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bookmarkStart w:id="0" w:name="_GoBack"/>
      <w:bookmarkEnd w:id="0"/>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694784"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3D057F" w:rsidRDefault="000B0F35" w:rsidP="00F10C0B">
      <w:pPr>
        <w:jc w:val="center"/>
        <w:rPr>
          <w:rFonts w:eastAsia="Calibri"/>
          <w:sz w:val="28"/>
          <w:szCs w:val="28"/>
        </w:rPr>
      </w:pPr>
      <w:r>
        <w:rPr>
          <w:rFonts w:eastAsia="Calibri"/>
          <w:b/>
          <w:bCs/>
          <w:sz w:val="28"/>
          <w:szCs w:val="28"/>
        </w:rPr>
        <w:t>ОТ </w:t>
      </w:r>
      <w:r w:rsidR="00BB4C49">
        <w:rPr>
          <w:rFonts w:eastAsia="Calibri"/>
          <w:b/>
          <w:bCs/>
          <w:sz w:val="28"/>
          <w:szCs w:val="28"/>
          <w:lang w:val="bg-BG"/>
        </w:rPr>
        <w:t>28</w:t>
      </w:r>
      <w:r w:rsidR="00F10C0B" w:rsidRPr="003D057F">
        <w:rPr>
          <w:rFonts w:eastAsia="Calibri"/>
          <w:b/>
          <w:bCs/>
          <w:sz w:val="28"/>
          <w:szCs w:val="28"/>
        </w:rPr>
        <w:t>-</w:t>
      </w:r>
      <w:r w:rsidR="00BB4C49" w:rsidRPr="003D057F">
        <w:rPr>
          <w:rFonts w:eastAsia="Calibri"/>
          <w:b/>
          <w:bCs/>
          <w:sz w:val="28"/>
          <w:szCs w:val="28"/>
          <w:lang w:val="bg-BG"/>
        </w:rPr>
        <w:t>М</w:t>
      </w:r>
      <w:r w:rsidR="00F10C0B" w:rsidRPr="003D057F">
        <w:rPr>
          <w:rFonts w:eastAsia="Calibri"/>
          <w:b/>
          <w:bCs/>
          <w:sz w:val="28"/>
          <w:szCs w:val="28"/>
        </w:rPr>
        <w:t xml:space="preserve">О </w:t>
      </w:r>
      <w:r w:rsidR="00BB4C49" w:rsidRPr="003D057F">
        <w:rPr>
          <w:rFonts w:eastAsia="Calibri"/>
          <w:b/>
          <w:bCs/>
          <w:sz w:val="28"/>
          <w:szCs w:val="28"/>
          <w:lang w:val="bg-BG"/>
        </w:rPr>
        <w:t xml:space="preserve">/ИЗВЪНРЕДНО/ </w:t>
      </w:r>
      <w:r w:rsidR="00F10C0B" w:rsidRPr="003D057F">
        <w:rPr>
          <w:rFonts w:eastAsia="Calibri"/>
          <w:b/>
          <w:bCs/>
          <w:sz w:val="28"/>
          <w:szCs w:val="28"/>
        </w:rPr>
        <w:t>ЗАСЕДАНИЕ ПРОВЕДЕНО НА</w:t>
      </w:r>
      <w:r w:rsidR="00692B76" w:rsidRPr="003D057F">
        <w:rPr>
          <w:rFonts w:eastAsia="Calibri"/>
          <w:b/>
          <w:bCs/>
          <w:sz w:val="28"/>
          <w:szCs w:val="28"/>
          <w:lang w:val="bg-BG"/>
        </w:rPr>
        <w:t xml:space="preserve"> </w:t>
      </w:r>
      <w:r w:rsidR="00BB4C49" w:rsidRPr="003D057F">
        <w:rPr>
          <w:rFonts w:eastAsia="Calibri"/>
          <w:b/>
          <w:bCs/>
          <w:sz w:val="28"/>
          <w:szCs w:val="28"/>
          <w:lang w:val="bg-BG"/>
        </w:rPr>
        <w:t>24.03</w:t>
      </w:r>
      <w:r w:rsidR="00F10C0B" w:rsidRPr="003D057F">
        <w:rPr>
          <w:rFonts w:eastAsia="Calibri"/>
          <w:b/>
          <w:bCs/>
          <w:sz w:val="28"/>
          <w:szCs w:val="28"/>
        </w:rPr>
        <w:t>.202</w:t>
      </w:r>
      <w:r w:rsidR="00325FAD" w:rsidRPr="003D057F">
        <w:rPr>
          <w:rFonts w:eastAsia="Calibri"/>
          <w:b/>
          <w:bCs/>
          <w:sz w:val="28"/>
          <w:szCs w:val="28"/>
          <w:lang w:val="bg-BG"/>
        </w:rPr>
        <w:t>5</w:t>
      </w:r>
      <w:r w:rsidR="00F10C0B" w:rsidRPr="003D057F">
        <w:rPr>
          <w:rFonts w:eastAsia="Calibri"/>
          <w:b/>
          <w:bCs/>
          <w:sz w:val="28"/>
          <w:szCs w:val="28"/>
          <w:lang w:val="en-AU"/>
        </w:rPr>
        <w:t>г.</w:t>
      </w:r>
    </w:p>
    <w:p w:rsidR="00F10C0B" w:rsidRPr="003D057F" w:rsidRDefault="00F10C0B" w:rsidP="00F10C0B">
      <w:pPr>
        <w:jc w:val="center"/>
        <w:rPr>
          <w:rFonts w:eastAsia="Calibri"/>
          <w:b/>
          <w:bCs/>
          <w:sz w:val="28"/>
          <w:szCs w:val="28"/>
        </w:rPr>
      </w:pPr>
      <w:r w:rsidRPr="003D057F">
        <w:rPr>
          <w:rFonts w:eastAsia="Calibri"/>
          <w:b/>
          <w:bCs/>
          <w:sz w:val="28"/>
          <w:szCs w:val="28"/>
        </w:rPr>
        <w:t>/мандат 20</w:t>
      </w:r>
      <w:r w:rsidR="0000072E" w:rsidRPr="003D057F">
        <w:rPr>
          <w:rFonts w:eastAsia="Calibri"/>
          <w:b/>
          <w:bCs/>
          <w:sz w:val="28"/>
          <w:szCs w:val="28"/>
          <w:lang w:val="bg-BG"/>
        </w:rPr>
        <w:t>23</w:t>
      </w:r>
      <w:r w:rsidRPr="003D057F">
        <w:rPr>
          <w:rFonts w:eastAsia="Calibri"/>
          <w:b/>
          <w:bCs/>
          <w:sz w:val="28"/>
          <w:szCs w:val="28"/>
        </w:rPr>
        <w:t>-202</w:t>
      </w:r>
      <w:r w:rsidR="0000072E" w:rsidRPr="003D057F">
        <w:rPr>
          <w:rFonts w:eastAsia="Calibri"/>
          <w:b/>
          <w:bCs/>
          <w:sz w:val="28"/>
          <w:szCs w:val="28"/>
          <w:lang w:val="bg-BG"/>
        </w:rPr>
        <w:t>7</w:t>
      </w:r>
      <w:r w:rsidRPr="003D057F">
        <w:rPr>
          <w:rFonts w:eastAsia="Calibri"/>
          <w:b/>
          <w:bCs/>
          <w:sz w:val="28"/>
          <w:szCs w:val="28"/>
        </w:rPr>
        <w:t>г./</w:t>
      </w:r>
    </w:p>
    <w:p w:rsidR="00F10C0B" w:rsidRPr="00D005D7" w:rsidRDefault="00F10C0B" w:rsidP="00F10C0B">
      <w:pPr>
        <w:jc w:val="center"/>
        <w:rPr>
          <w:rFonts w:eastAsia="Calibri"/>
          <w:color w:val="FF0000"/>
          <w:sz w:val="28"/>
          <w:szCs w:val="28"/>
        </w:rPr>
      </w:pPr>
    </w:p>
    <w:p w:rsidR="00BB4C49" w:rsidRPr="004137A7" w:rsidRDefault="00BB4C49" w:rsidP="00BB4C49">
      <w:pPr>
        <w:tabs>
          <w:tab w:val="center" w:pos="5904"/>
          <w:tab w:val="left" w:pos="7820"/>
        </w:tabs>
        <w:ind w:firstLine="709"/>
        <w:jc w:val="both"/>
        <w:rPr>
          <w:sz w:val="28"/>
          <w:szCs w:val="28"/>
          <w:lang w:val="bg-BG"/>
        </w:rPr>
      </w:pPr>
      <w:r w:rsidRPr="004137A7">
        <w:rPr>
          <w:sz w:val="28"/>
          <w:szCs w:val="28"/>
          <w:lang w:val="bg-BG" w:bidi="bg-BG"/>
        </w:rPr>
        <w:t>По т.1. от дневния ред:„</w:t>
      </w:r>
      <w:r w:rsidRPr="004137A7">
        <w:rPr>
          <w:sz w:val="28"/>
          <w:szCs w:val="28"/>
          <w:lang w:val="bg-BG"/>
        </w:rPr>
        <w:t>ОС-215/</w:t>
      </w:r>
      <w:r w:rsidRPr="004137A7">
        <w:rPr>
          <w:rFonts w:eastAsia="Calibri"/>
          <w:sz w:val="28"/>
          <w:szCs w:val="28"/>
          <w:lang w:val="bg-BG" w:eastAsia="en-US"/>
        </w:rPr>
        <w:t>19</w:t>
      </w:r>
      <w:r w:rsidRPr="004137A7">
        <w:rPr>
          <w:sz w:val="28"/>
          <w:szCs w:val="28"/>
          <w:lang w:val="bg-BG"/>
        </w:rPr>
        <w:t>.03.2025г. - Докладна записка от Иван Алексиев – Кмет на Община Поморие, относно</w:t>
      </w:r>
      <w:r w:rsidRPr="004137A7">
        <w:rPr>
          <w:rFonts w:eastAsia="Calibri"/>
          <w:sz w:val="28"/>
          <w:szCs w:val="28"/>
          <w:lang w:val="bg-BG" w:eastAsia="en-US"/>
        </w:rPr>
        <w:t xml:space="preserve"> кандидатстване на Община Поморие с проектно предложение „Рекреационен комплекс в ПИ 57491.664.14 и ПИ 57491.664.15, кв. Каменар, гр. Поморие, област Бургас“ по Инвестиционна програма „МИНЕРАЛНИ ВОДИ“ (ИПМВ) към Националния доверителен екофонд.</w:t>
      </w:r>
      <w:r w:rsidRPr="004137A7">
        <w:rPr>
          <w:sz w:val="28"/>
          <w:szCs w:val="28"/>
          <w:lang w:val="bg-BG" w:bidi="bg-BG"/>
        </w:rPr>
        <w:t>“ с 18 гласа „за”, 0 гласа „въздържали се”, 0 гласа „против” от 18</w:t>
      </w:r>
      <w:r w:rsidRPr="004137A7">
        <w:rPr>
          <w:sz w:val="28"/>
          <w:szCs w:val="28"/>
          <w:lang w:bidi="bg-BG"/>
        </w:rPr>
        <w:t xml:space="preserve"> присъстващи общински съветници</w:t>
      </w:r>
      <w:r w:rsidRPr="004137A7">
        <w:rPr>
          <w:sz w:val="28"/>
          <w:szCs w:val="28"/>
          <w:lang w:val="bg-BG" w:bidi="bg-BG"/>
        </w:rPr>
        <w:t xml:space="preserve"> се прие следното</w:t>
      </w:r>
    </w:p>
    <w:p w:rsidR="00BB4C49" w:rsidRPr="00CA55D2" w:rsidRDefault="00BB4C49" w:rsidP="00BB4C49">
      <w:pPr>
        <w:ind w:firstLine="708"/>
        <w:jc w:val="center"/>
        <w:rPr>
          <w:b/>
          <w:sz w:val="28"/>
          <w:szCs w:val="28"/>
          <w:lang w:val="bg-BG" w:bidi="bg-BG"/>
        </w:rPr>
      </w:pPr>
      <w:r w:rsidRPr="00CA55D2">
        <w:rPr>
          <w:b/>
          <w:sz w:val="28"/>
          <w:szCs w:val="28"/>
          <w:lang w:val="bg-BG" w:bidi="bg-BG"/>
        </w:rPr>
        <w:t>Р Е Ш Е Н И Е</w:t>
      </w:r>
    </w:p>
    <w:p w:rsidR="00BB4C49" w:rsidRPr="00CA55D2" w:rsidRDefault="00BB4C49" w:rsidP="00BB4C49">
      <w:pPr>
        <w:ind w:firstLine="708"/>
        <w:jc w:val="center"/>
        <w:rPr>
          <w:b/>
          <w:sz w:val="28"/>
          <w:szCs w:val="28"/>
          <w:lang w:val="bg-BG" w:bidi="bg-BG"/>
        </w:rPr>
      </w:pPr>
      <w:r w:rsidRPr="00CA55D2">
        <w:rPr>
          <w:b/>
          <w:sz w:val="28"/>
          <w:szCs w:val="28"/>
          <w:lang w:val="bg-BG" w:bidi="bg-BG"/>
        </w:rPr>
        <w:t>№ 455/24.03.2025г.</w:t>
      </w:r>
    </w:p>
    <w:p w:rsidR="00BB4C49" w:rsidRPr="004137A7" w:rsidRDefault="00BB4C49" w:rsidP="00BB4C49">
      <w:pPr>
        <w:ind w:firstLine="709"/>
        <w:jc w:val="both"/>
        <w:rPr>
          <w:rFonts w:eastAsia="Calibri"/>
          <w:b/>
          <w:sz w:val="28"/>
          <w:szCs w:val="28"/>
          <w:lang w:val="bg-BG" w:eastAsia="en-US"/>
        </w:rPr>
      </w:pPr>
      <w:r w:rsidRPr="004137A7">
        <w:rPr>
          <w:rFonts w:eastAsia="Calibri"/>
          <w:sz w:val="28"/>
          <w:szCs w:val="28"/>
          <w:lang w:val="bg-BG" w:eastAsia="en-US"/>
        </w:rPr>
        <w:t>На основание чл. 21, ал. 1, т. 10, т. 23 и ал. 2 от Закона за местното самоуправление и местната администрация:</w:t>
      </w:r>
    </w:p>
    <w:p w:rsidR="00BB4C49" w:rsidRPr="003475AD" w:rsidRDefault="00BB4C49" w:rsidP="00BB4C49">
      <w:pPr>
        <w:numPr>
          <w:ilvl w:val="0"/>
          <w:numId w:val="43"/>
        </w:numPr>
        <w:spacing w:before="100" w:beforeAutospacing="1" w:after="100" w:afterAutospacing="1"/>
        <w:jc w:val="both"/>
        <w:rPr>
          <w:sz w:val="28"/>
          <w:szCs w:val="28"/>
          <w:lang w:val="bg-BG"/>
        </w:rPr>
      </w:pPr>
      <w:r w:rsidRPr="004137A7">
        <w:rPr>
          <w:sz w:val="28"/>
          <w:szCs w:val="28"/>
          <w:lang w:val="bg-BG"/>
        </w:rPr>
        <w:t xml:space="preserve">Общински съвет - Поморие дава съгласие Община Поморие да кандидатства за финансиране с проектно предложение </w:t>
      </w:r>
      <w:r w:rsidRPr="004137A7">
        <w:rPr>
          <w:b/>
          <w:sz w:val="28"/>
          <w:szCs w:val="28"/>
          <w:lang w:val="bg-BG"/>
        </w:rPr>
        <w:t>„Рекреационен комплекс в</w:t>
      </w:r>
      <w:r w:rsidRPr="004137A7">
        <w:rPr>
          <w:rFonts w:eastAsia="Calibri"/>
          <w:sz w:val="28"/>
          <w:szCs w:val="28"/>
          <w:lang w:val="bg-BG" w:eastAsia="en-US"/>
        </w:rPr>
        <w:t xml:space="preserve"> </w:t>
      </w:r>
      <w:r w:rsidRPr="004137A7">
        <w:rPr>
          <w:rFonts w:eastAsia="Calibri"/>
          <w:b/>
          <w:sz w:val="28"/>
          <w:szCs w:val="28"/>
          <w:lang w:val="bg-BG" w:eastAsia="en-US"/>
        </w:rPr>
        <w:t>ПИ 57491.664.14 и ПИ 57491.664.15</w:t>
      </w:r>
      <w:r w:rsidRPr="004137A7">
        <w:rPr>
          <w:b/>
          <w:sz w:val="28"/>
          <w:szCs w:val="28"/>
          <w:lang w:val="bg-BG"/>
        </w:rPr>
        <w:t xml:space="preserve">, кв. Каменар, гр. Поморие, област Бургас“ </w:t>
      </w:r>
      <w:r w:rsidRPr="004137A7">
        <w:rPr>
          <w:sz w:val="28"/>
          <w:szCs w:val="28"/>
          <w:lang w:val="bg-BG"/>
        </w:rPr>
        <w:t>по инвестиционна програма</w:t>
      </w:r>
      <w:r w:rsidRPr="003475AD">
        <w:rPr>
          <w:sz w:val="28"/>
          <w:szCs w:val="28"/>
          <w:lang w:val="bg-BG"/>
        </w:rPr>
        <w:t xml:space="preserve"> „МИНЕРАЛНИ ВОДИ“ (ИПМВ) </w:t>
      </w:r>
      <w:r w:rsidRPr="003475AD">
        <w:rPr>
          <w:sz w:val="28"/>
          <w:szCs w:val="28"/>
          <w:lang w:val="bg-BG" w:eastAsia="en-US"/>
        </w:rPr>
        <w:t>към Националния доверителен екофонд.</w:t>
      </w:r>
    </w:p>
    <w:p w:rsidR="00BB4C49" w:rsidRPr="003475AD" w:rsidRDefault="00BB4C49" w:rsidP="00BB4C49">
      <w:pPr>
        <w:numPr>
          <w:ilvl w:val="0"/>
          <w:numId w:val="43"/>
        </w:numPr>
        <w:spacing w:before="100" w:beforeAutospacing="1" w:after="100" w:afterAutospacing="1"/>
        <w:jc w:val="both"/>
        <w:rPr>
          <w:sz w:val="28"/>
          <w:szCs w:val="28"/>
          <w:lang w:val="bg-BG"/>
        </w:rPr>
      </w:pPr>
      <w:r w:rsidRPr="003475AD">
        <w:rPr>
          <w:sz w:val="28"/>
          <w:szCs w:val="28"/>
          <w:lang w:val="bg-BG"/>
        </w:rPr>
        <w:t>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w:t>
      </w:r>
    </w:p>
    <w:p w:rsidR="00BB4C49" w:rsidRPr="003475AD" w:rsidRDefault="00BB4C49" w:rsidP="00BB4C49">
      <w:pPr>
        <w:numPr>
          <w:ilvl w:val="0"/>
          <w:numId w:val="43"/>
        </w:numPr>
        <w:spacing w:before="100" w:beforeAutospacing="1" w:after="100" w:afterAutospacing="1"/>
        <w:jc w:val="both"/>
        <w:rPr>
          <w:sz w:val="28"/>
          <w:szCs w:val="28"/>
          <w:lang w:val="bg-BG"/>
        </w:rPr>
      </w:pPr>
      <w:r w:rsidRPr="003475AD">
        <w:rPr>
          <w:sz w:val="28"/>
          <w:szCs w:val="28"/>
          <w:lang w:val="bg-BG"/>
        </w:rPr>
        <w:t>Общински съвет - Поморие упълномощава Кмета на община Поморие при одобрение на проекта да подпише договора за финансиране с Националния доверителен екофонд от името на община Поморие. Индикативната стойност на проекта е</w:t>
      </w:r>
      <w:r w:rsidRPr="003475AD">
        <w:rPr>
          <w:sz w:val="28"/>
          <w:szCs w:val="28"/>
        </w:rPr>
        <w:t xml:space="preserve"> 2 000 000,00 </w:t>
      </w:r>
      <w:r w:rsidRPr="003475AD">
        <w:rPr>
          <w:sz w:val="28"/>
          <w:szCs w:val="28"/>
          <w:lang w:val="bg-BG"/>
        </w:rPr>
        <w:t>/два милиона/ лева с ДДС.</w:t>
      </w:r>
    </w:p>
    <w:p w:rsidR="00BB4C49" w:rsidRPr="003475AD" w:rsidRDefault="00BB4C49" w:rsidP="00BB4C49">
      <w:pPr>
        <w:numPr>
          <w:ilvl w:val="0"/>
          <w:numId w:val="43"/>
        </w:numPr>
        <w:spacing w:before="100" w:beforeAutospacing="1" w:after="100" w:afterAutospacing="1"/>
        <w:jc w:val="both"/>
        <w:rPr>
          <w:sz w:val="28"/>
          <w:szCs w:val="28"/>
          <w:lang w:val="bg-BG"/>
        </w:rPr>
      </w:pPr>
      <w:r w:rsidRPr="003475AD">
        <w:rPr>
          <w:sz w:val="28"/>
          <w:szCs w:val="28"/>
          <w:lang w:val="bg-BG"/>
        </w:rPr>
        <w:t>Общински съвет - Поморие упълномощава Кмета на Община Поморие при одобрение на проекта да осигури необходимото съфинансиране (</w:t>
      </w:r>
      <w:r w:rsidRPr="003475AD">
        <w:rPr>
          <w:color w:val="000000"/>
          <w:sz w:val="28"/>
          <w:szCs w:val="28"/>
          <w:lang w:val="bg-BG"/>
        </w:rPr>
        <w:t>дългосрочен кредит по линия финансовия инструмент FLAG-FICET на Фонд ФЛАГ</w:t>
      </w:r>
      <w:r w:rsidRPr="003475AD">
        <w:rPr>
          <w:sz w:val="28"/>
          <w:szCs w:val="28"/>
          <w:lang w:val="bg-BG"/>
        </w:rPr>
        <w:t xml:space="preserve">), което е в размер на 50% от общата индикативна стойност на проекта, а именно 1 000 000,00 /един милион/ лева с ДДС. </w:t>
      </w:r>
    </w:p>
    <w:p w:rsidR="00BB4C49" w:rsidRPr="003475AD" w:rsidRDefault="00BB4C49" w:rsidP="00BB4C49">
      <w:pPr>
        <w:numPr>
          <w:ilvl w:val="0"/>
          <w:numId w:val="43"/>
        </w:numPr>
        <w:spacing w:before="100" w:beforeAutospacing="1" w:after="100" w:afterAutospacing="1"/>
        <w:jc w:val="both"/>
        <w:rPr>
          <w:sz w:val="28"/>
          <w:szCs w:val="28"/>
          <w:lang w:val="bg-BG"/>
        </w:rPr>
      </w:pPr>
      <w:r w:rsidRPr="003475AD">
        <w:rPr>
          <w:sz w:val="28"/>
          <w:szCs w:val="28"/>
          <w:lang w:val="bg-BG"/>
        </w:rPr>
        <w:lastRenderedPageBreak/>
        <w:t>Общински съвет – Поморие допуска на основание чл.60, ал. 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rsidR="00BB4C49" w:rsidRPr="004137A7" w:rsidRDefault="00BB4C49" w:rsidP="00BB4C49">
      <w:pPr>
        <w:ind w:firstLine="709"/>
        <w:jc w:val="both"/>
        <w:rPr>
          <w:sz w:val="28"/>
          <w:szCs w:val="28"/>
          <w:lang w:val="bg-BG"/>
        </w:rPr>
      </w:pPr>
      <w:r w:rsidRPr="00CB3895">
        <w:rPr>
          <w:sz w:val="28"/>
          <w:szCs w:val="28"/>
          <w:lang w:val="bg-BG" w:bidi="bg-BG"/>
        </w:rPr>
        <w:t>По т.</w:t>
      </w:r>
      <w:r>
        <w:rPr>
          <w:sz w:val="28"/>
          <w:szCs w:val="28"/>
          <w:lang w:val="bg-BG" w:bidi="bg-BG"/>
        </w:rPr>
        <w:t>2</w:t>
      </w:r>
      <w:r w:rsidRPr="00CB3895">
        <w:rPr>
          <w:sz w:val="28"/>
          <w:szCs w:val="28"/>
          <w:lang w:val="bg-BG" w:bidi="bg-BG"/>
        </w:rPr>
        <w:t>. от дневния ред:„</w:t>
      </w:r>
      <w:r w:rsidRPr="00452A8B">
        <w:rPr>
          <w:sz w:val="28"/>
          <w:szCs w:val="28"/>
        </w:rPr>
        <w:t>ОС-216/19.03.2025г. - Докладна записка от Иван Алексиев – Кмет на Община Поморие, относно 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 Етап II“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Pr="00CB3895">
        <w:rPr>
          <w:sz w:val="28"/>
          <w:szCs w:val="28"/>
          <w:lang w:val="bg-BG" w:bidi="bg-BG"/>
        </w:rPr>
        <w:t xml:space="preserve">“ с </w:t>
      </w:r>
      <w:r w:rsidRPr="004137A7">
        <w:rPr>
          <w:sz w:val="28"/>
          <w:szCs w:val="28"/>
          <w:lang w:val="bg-BG" w:bidi="bg-BG"/>
        </w:rPr>
        <w:t>18 гласа „за”, 0 гласа „въздържали се”, 0 гласа „против” от 18</w:t>
      </w:r>
      <w:r w:rsidRPr="004137A7">
        <w:rPr>
          <w:sz w:val="28"/>
          <w:szCs w:val="28"/>
          <w:lang w:bidi="bg-BG"/>
        </w:rPr>
        <w:t xml:space="preserve"> присъстващи общински съветници</w:t>
      </w:r>
      <w:r w:rsidRPr="004137A7">
        <w:rPr>
          <w:sz w:val="28"/>
          <w:szCs w:val="28"/>
          <w:lang w:val="bg-BG" w:bidi="bg-BG"/>
        </w:rPr>
        <w:t xml:space="preserve"> се прие следното</w:t>
      </w:r>
    </w:p>
    <w:p w:rsidR="00BB4C49" w:rsidRPr="004137A7" w:rsidRDefault="00BB4C49" w:rsidP="00BB4C49">
      <w:pPr>
        <w:ind w:firstLine="708"/>
        <w:jc w:val="center"/>
        <w:rPr>
          <w:b/>
          <w:sz w:val="28"/>
          <w:szCs w:val="28"/>
          <w:lang w:val="bg-BG" w:bidi="bg-BG"/>
        </w:rPr>
      </w:pPr>
      <w:r w:rsidRPr="004137A7">
        <w:rPr>
          <w:b/>
          <w:sz w:val="28"/>
          <w:szCs w:val="28"/>
          <w:lang w:val="bg-BG" w:bidi="bg-BG"/>
        </w:rPr>
        <w:t>Р Е Ш Е Н И Е</w:t>
      </w:r>
    </w:p>
    <w:p w:rsidR="00BB4C49" w:rsidRPr="00CA55D2" w:rsidRDefault="00BB4C49" w:rsidP="00BB4C49">
      <w:pPr>
        <w:ind w:firstLine="708"/>
        <w:jc w:val="center"/>
        <w:rPr>
          <w:b/>
          <w:sz w:val="28"/>
          <w:szCs w:val="28"/>
          <w:lang w:val="bg-BG" w:bidi="bg-BG"/>
        </w:rPr>
      </w:pPr>
      <w:r w:rsidRPr="00CA55D2">
        <w:rPr>
          <w:b/>
          <w:sz w:val="28"/>
          <w:szCs w:val="28"/>
          <w:lang w:val="bg-BG" w:bidi="bg-BG"/>
        </w:rPr>
        <w:t>№ 45</w:t>
      </w:r>
      <w:r>
        <w:rPr>
          <w:b/>
          <w:sz w:val="28"/>
          <w:szCs w:val="28"/>
          <w:lang w:val="bg-BG" w:bidi="bg-BG"/>
        </w:rPr>
        <w:t>6</w:t>
      </w:r>
      <w:r w:rsidRPr="00CA55D2">
        <w:rPr>
          <w:b/>
          <w:sz w:val="28"/>
          <w:szCs w:val="28"/>
          <w:lang w:val="bg-BG" w:bidi="bg-BG"/>
        </w:rPr>
        <w:t>/24.03.2025г.</w:t>
      </w:r>
    </w:p>
    <w:p w:rsidR="00BB4C49" w:rsidRPr="00916886" w:rsidRDefault="00BB4C49" w:rsidP="00BB4C49">
      <w:pPr>
        <w:ind w:firstLine="708"/>
        <w:jc w:val="both"/>
        <w:rPr>
          <w:rFonts w:eastAsia="Calibri"/>
          <w:b/>
          <w:sz w:val="28"/>
          <w:szCs w:val="28"/>
          <w:lang w:val="bg-BG" w:eastAsia="en-US"/>
        </w:rPr>
      </w:pPr>
      <w:r w:rsidRPr="00916886">
        <w:rPr>
          <w:rFonts w:eastAsia="Calibri"/>
          <w:sz w:val="28"/>
          <w:szCs w:val="28"/>
          <w:lang w:val="bg-BG" w:eastAsia="en-US"/>
        </w:rPr>
        <w:t>На основание чл. 21, ал.1, т. 23 и ал. 2 от Закона за местното самоуправление и местната администрация:</w:t>
      </w:r>
    </w:p>
    <w:p w:rsidR="00BB4C49" w:rsidRPr="00916886" w:rsidRDefault="00BB4C49" w:rsidP="00BB4C49">
      <w:pPr>
        <w:numPr>
          <w:ilvl w:val="0"/>
          <w:numId w:val="44"/>
        </w:numPr>
        <w:spacing w:before="100" w:beforeAutospacing="1" w:after="100" w:afterAutospacing="1"/>
        <w:jc w:val="both"/>
        <w:rPr>
          <w:sz w:val="28"/>
          <w:szCs w:val="28"/>
          <w:lang w:val="bg-BG"/>
        </w:rPr>
      </w:pPr>
      <w:r w:rsidRPr="00916886">
        <w:rPr>
          <w:sz w:val="28"/>
          <w:szCs w:val="28"/>
          <w:lang w:val="bg-BG"/>
        </w:rPr>
        <w:t xml:space="preserve">Общински съвет - Поморие дава съгласие Община Поморие да кандидатства с проектно предложение с наименование </w:t>
      </w:r>
      <w:r w:rsidRPr="00916886">
        <w:rPr>
          <w:b/>
          <w:sz w:val="28"/>
          <w:szCs w:val="28"/>
          <w:lang w:val="bg-BG"/>
        </w:rPr>
        <w:t>„Подобряване на инфраструктурата на лодкостоянка в гр. Ахелой, общ. Поморие, с цел улесняване разтоварването и съхранението на нежелания улов</w:t>
      </w:r>
      <w:r w:rsidRPr="00916886">
        <w:rPr>
          <w:b/>
          <w:sz w:val="28"/>
          <w:szCs w:val="28"/>
        </w:rPr>
        <w:t xml:space="preserve"> – </w:t>
      </w:r>
      <w:r w:rsidRPr="00916886">
        <w:rPr>
          <w:b/>
          <w:sz w:val="28"/>
          <w:szCs w:val="28"/>
          <w:lang w:val="bg-BG"/>
        </w:rPr>
        <w:t xml:space="preserve">Етап </w:t>
      </w:r>
      <w:r w:rsidRPr="00916886">
        <w:rPr>
          <w:b/>
          <w:sz w:val="28"/>
          <w:szCs w:val="28"/>
        </w:rPr>
        <w:t>II</w:t>
      </w:r>
      <w:r w:rsidRPr="00916886">
        <w:rPr>
          <w:b/>
          <w:sz w:val="28"/>
          <w:szCs w:val="28"/>
          <w:lang w:val="bg-BG"/>
        </w:rPr>
        <w:t xml:space="preserve">“ </w:t>
      </w:r>
      <w:r w:rsidRPr="00916886">
        <w:rPr>
          <w:sz w:val="28"/>
          <w:szCs w:val="28"/>
          <w:lang w:val="bg-BG"/>
        </w:rPr>
        <w:t xml:space="preserve">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w:t>
      </w:r>
    </w:p>
    <w:p w:rsidR="00BB4C49" w:rsidRPr="00916886" w:rsidRDefault="00BB4C49" w:rsidP="00BB4C49">
      <w:pPr>
        <w:numPr>
          <w:ilvl w:val="0"/>
          <w:numId w:val="44"/>
        </w:numPr>
        <w:spacing w:before="100" w:beforeAutospacing="1" w:after="100" w:afterAutospacing="1"/>
        <w:jc w:val="both"/>
        <w:rPr>
          <w:sz w:val="28"/>
          <w:szCs w:val="28"/>
          <w:lang w:val="bg-BG"/>
        </w:rPr>
      </w:pPr>
      <w:r w:rsidRPr="00916886">
        <w:rPr>
          <w:sz w:val="28"/>
          <w:szCs w:val="28"/>
          <w:lang w:val="bg-BG"/>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BB4C49" w:rsidRPr="00916886" w:rsidRDefault="00BB4C49" w:rsidP="00BB4C49">
      <w:pPr>
        <w:numPr>
          <w:ilvl w:val="0"/>
          <w:numId w:val="44"/>
        </w:numPr>
        <w:spacing w:before="100" w:beforeAutospacing="1" w:after="100" w:afterAutospacing="1"/>
        <w:jc w:val="both"/>
        <w:rPr>
          <w:sz w:val="28"/>
          <w:szCs w:val="28"/>
          <w:lang w:val="bg-BG"/>
        </w:rPr>
      </w:pPr>
      <w:r w:rsidRPr="00916886">
        <w:rPr>
          <w:sz w:val="28"/>
          <w:szCs w:val="28"/>
          <w:lang w:val="bg-BG"/>
        </w:rPr>
        <w:t xml:space="preserve">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w:t>
      </w:r>
      <w:r w:rsidRPr="00916886">
        <w:rPr>
          <w:sz w:val="28"/>
          <w:szCs w:val="28"/>
          <w:lang w:val="bg-BG"/>
        </w:rPr>
        <w:lastRenderedPageBreak/>
        <w:t>поради изключително кратките срокове за кандидатстване, може да бъде осуетено или сериозно затруднено изпълнението на настоящото решение.</w:t>
      </w:r>
    </w:p>
    <w:p w:rsidR="00BB4C49" w:rsidRPr="00C00B89" w:rsidRDefault="00BB4C49" w:rsidP="00BB4C49">
      <w:pPr>
        <w:shd w:val="clear" w:color="auto" w:fill="FFFFFF"/>
        <w:ind w:firstLine="708"/>
        <w:jc w:val="both"/>
        <w:rPr>
          <w:sz w:val="28"/>
          <w:szCs w:val="28"/>
          <w:lang w:val="bg-BG"/>
        </w:rPr>
      </w:pPr>
      <w:r w:rsidRPr="00CB3895">
        <w:rPr>
          <w:sz w:val="28"/>
          <w:szCs w:val="28"/>
          <w:lang w:val="bg-BG" w:bidi="bg-BG"/>
        </w:rPr>
        <w:t>По т.</w:t>
      </w:r>
      <w:r>
        <w:rPr>
          <w:sz w:val="28"/>
          <w:szCs w:val="28"/>
          <w:lang w:val="bg-BG" w:bidi="bg-BG"/>
        </w:rPr>
        <w:t>3</w:t>
      </w:r>
      <w:r w:rsidRPr="00CB3895">
        <w:rPr>
          <w:sz w:val="28"/>
          <w:szCs w:val="28"/>
          <w:lang w:val="bg-BG" w:bidi="bg-BG"/>
        </w:rPr>
        <w:t>. от дневния ред:„</w:t>
      </w:r>
      <w:r w:rsidRPr="00EE54CC">
        <w:rPr>
          <w:sz w:val="28"/>
          <w:szCs w:val="28"/>
          <w:lang w:val="bg-BG"/>
        </w:rPr>
        <w:t>ОС-217/</w:t>
      </w:r>
      <w:r w:rsidRPr="00EE54CC">
        <w:rPr>
          <w:rFonts w:eastAsia="Calibri"/>
          <w:sz w:val="28"/>
          <w:szCs w:val="28"/>
          <w:lang w:val="bg-BG" w:eastAsia="en-US"/>
        </w:rPr>
        <w:t>19</w:t>
      </w:r>
      <w:r w:rsidRPr="00EE54CC">
        <w:rPr>
          <w:sz w:val="28"/>
          <w:szCs w:val="28"/>
          <w:lang w:val="bg-BG"/>
        </w:rPr>
        <w:t>.03.2025г. - Докладна записка от Иван Алексиев – Кмет на Община Поморие, относно</w:t>
      </w:r>
      <w:r w:rsidRPr="00EE54CC">
        <w:rPr>
          <w:rFonts w:eastAsia="Calibri"/>
          <w:sz w:val="28"/>
          <w:szCs w:val="28"/>
          <w:lang w:val="bg-BG" w:eastAsia="en-US"/>
        </w:rPr>
        <w:t xml:space="preserve"> кандидатстване със заявления за подпомагане по Стратегически план за развитие на земеделието и селските райони на Република България за периода 2023-2027 г. по Интервенция „</w:t>
      </w:r>
      <w:r w:rsidRPr="00EE54CC">
        <w:rPr>
          <w:rFonts w:eastAsia="Calibri"/>
          <w:bCs/>
          <w:sz w:val="28"/>
          <w:szCs w:val="28"/>
          <w:lang w:val="bg-BG" w:eastAsia="en-US"/>
        </w:rPr>
        <w:t>II.Г.6 - Инвестиции в основни услуги и дребни по мащаби инфраструктура в селските райони”.</w:t>
      </w:r>
      <w:r w:rsidRPr="00CB3895">
        <w:rPr>
          <w:sz w:val="28"/>
          <w:szCs w:val="28"/>
          <w:lang w:val="bg-BG" w:bidi="bg-BG"/>
        </w:rPr>
        <w:t xml:space="preserve">“ </w:t>
      </w:r>
      <w:r w:rsidRPr="00C00B89">
        <w:rPr>
          <w:sz w:val="28"/>
          <w:szCs w:val="28"/>
          <w:lang w:val="bg-BG" w:bidi="bg-BG"/>
        </w:rPr>
        <w:t>с 18 гласа „за”, 0 гласа „въздържали се”, 0 гласа „против” от 18</w:t>
      </w:r>
      <w:r w:rsidRPr="00C00B89">
        <w:rPr>
          <w:sz w:val="28"/>
          <w:szCs w:val="28"/>
          <w:lang w:bidi="bg-BG"/>
        </w:rPr>
        <w:t xml:space="preserve"> присъстващи общински съветници</w:t>
      </w:r>
      <w:r w:rsidRPr="00C00B89">
        <w:rPr>
          <w:sz w:val="28"/>
          <w:szCs w:val="28"/>
          <w:lang w:val="bg-BG" w:bidi="bg-BG"/>
        </w:rPr>
        <w:t xml:space="preserve"> се прие следното</w:t>
      </w:r>
    </w:p>
    <w:p w:rsidR="00BB4C49" w:rsidRPr="00CA55D2" w:rsidRDefault="00BB4C49" w:rsidP="00BB4C49">
      <w:pPr>
        <w:ind w:firstLine="708"/>
        <w:jc w:val="center"/>
        <w:rPr>
          <w:b/>
          <w:sz w:val="28"/>
          <w:szCs w:val="28"/>
          <w:lang w:val="bg-BG" w:bidi="bg-BG"/>
        </w:rPr>
      </w:pPr>
      <w:r w:rsidRPr="00CA55D2">
        <w:rPr>
          <w:b/>
          <w:sz w:val="28"/>
          <w:szCs w:val="28"/>
          <w:lang w:val="bg-BG" w:bidi="bg-BG"/>
        </w:rPr>
        <w:t>Р Е Ш Е Н И Е</w:t>
      </w:r>
    </w:p>
    <w:p w:rsidR="00BB4C49" w:rsidRPr="00CA55D2" w:rsidRDefault="00BB4C49" w:rsidP="00BB4C49">
      <w:pPr>
        <w:ind w:firstLine="708"/>
        <w:jc w:val="center"/>
        <w:rPr>
          <w:b/>
          <w:sz w:val="28"/>
          <w:szCs w:val="28"/>
          <w:lang w:val="bg-BG" w:bidi="bg-BG"/>
        </w:rPr>
      </w:pPr>
      <w:r w:rsidRPr="00CA55D2">
        <w:rPr>
          <w:b/>
          <w:sz w:val="28"/>
          <w:szCs w:val="28"/>
          <w:lang w:val="bg-BG" w:bidi="bg-BG"/>
        </w:rPr>
        <w:t>№ 45</w:t>
      </w:r>
      <w:r>
        <w:rPr>
          <w:b/>
          <w:sz w:val="28"/>
          <w:szCs w:val="28"/>
          <w:lang w:val="bg-BG" w:bidi="bg-BG"/>
        </w:rPr>
        <w:t>7</w:t>
      </w:r>
      <w:r w:rsidRPr="00CA55D2">
        <w:rPr>
          <w:b/>
          <w:sz w:val="28"/>
          <w:szCs w:val="28"/>
          <w:lang w:val="bg-BG" w:bidi="bg-BG"/>
        </w:rPr>
        <w:t>/24.03.2025г.</w:t>
      </w:r>
    </w:p>
    <w:p w:rsidR="00BB4C49" w:rsidRPr="00EE54CC" w:rsidRDefault="00BB4C49" w:rsidP="00BB4C49">
      <w:pPr>
        <w:ind w:firstLine="644"/>
        <w:jc w:val="both"/>
        <w:rPr>
          <w:rFonts w:eastAsia="Calibri"/>
          <w:b/>
          <w:sz w:val="28"/>
          <w:szCs w:val="28"/>
          <w:lang w:val="bg-BG" w:eastAsia="en-US"/>
        </w:rPr>
      </w:pPr>
      <w:r w:rsidRPr="00EE54CC">
        <w:rPr>
          <w:rFonts w:eastAsia="Calibri"/>
          <w:sz w:val="28"/>
          <w:szCs w:val="28"/>
          <w:lang w:val="bg-BG" w:eastAsia="en-US"/>
        </w:rPr>
        <w:t>На основание чл. 21, ал.1, т. 23 и ал. 2 от Закона за местното самоуправление и местната администрация:</w:t>
      </w:r>
    </w:p>
    <w:p w:rsidR="00BB4C49" w:rsidRPr="00EE54CC" w:rsidRDefault="00BB4C49" w:rsidP="00BB4C49">
      <w:pPr>
        <w:numPr>
          <w:ilvl w:val="0"/>
          <w:numId w:val="45"/>
        </w:numPr>
        <w:spacing w:before="100" w:beforeAutospacing="1" w:after="100" w:afterAutospacing="1"/>
        <w:jc w:val="both"/>
        <w:rPr>
          <w:sz w:val="28"/>
          <w:szCs w:val="28"/>
          <w:lang w:val="bg-BG"/>
        </w:rPr>
      </w:pPr>
      <w:r w:rsidRPr="00EE54CC">
        <w:rPr>
          <w:sz w:val="28"/>
          <w:szCs w:val="28"/>
          <w:lang w:val="bg-BG"/>
        </w:rPr>
        <w:t>Общински съвет - Поморие дава съгласие Община Поморие да кандидатства със заявления за подпомагане по „Стратегически план за развитие на земеделието и селските райони на Република България за периода 2023-2027 г. по Интервенция „</w:t>
      </w:r>
      <w:r w:rsidRPr="00EE54CC">
        <w:rPr>
          <w:bCs/>
          <w:sz w:val="28"/>
          <w:szCs w:val="28"/>
          <w:lang w:val="bg-BG"/>
        </w:rPr>
        <w:t>II.Г.6 - Инвестиции в основни услуги и дребни по мащаби инфраструктура в селските райони”</w:t>
      </w:r>
      <w:r w:rsidRPr="00EE54CC">
        <w:rPr>
          <w:bCs/>
          <w:sz w:val="28"/>
          <w:szCs w:val="28"/>
        </w:rPr>
        <w:t xml:space="preserve"> </w:t>
      </w:r>
      <w:r w:rsidRPr="00EE54CC">
        <w:rPr>
          <w:bCs/>
          <w:sz w:val="28"/>
          <w:szCs w:val="28"/>
          <w:lang w:val="bg-BG"/>
        </w:rPr>
        <w:t>за обекти в населени места на територията на Община Поморие, по следните дейности:</w:t>
      </w:r>
    </w:p>
    <w:p w:rsidR="00BB4C49" w:rsidRPr="00EE54CC" w:rsidRDefault="00BB4C49" w:rsidP="00BB4C49">
      <w:pPr>
        <w:spacing w:after="200"/>
        <w:jc w:val="both"/>
        <w:rPr>
          <w:rFonts w:eastAsia="Calibri"/>
          <w:b/>
          <w:sz w:val="28"/>
          <w:szCs w:val="28"/>
          <w:lang w:val="bg-BG" w:eastAsia="en-US"/>
        </w:rPr>
      </w:pPr>
      <w:r w:rsidRPr="00DC1F2E">
        <w:rPr>
          <w:rFonts w:eastAsia="Calibri"/>
          <w:b/>
          <w:sz w:val="28"/>
          <w:szCs w:val="28"/>
          <w:lang w:val="bg-BG" w:eastAsia="en-US"/>
        </w:rPr>
        <w:t>„</w:t>
      </w:r>
      <w:r w:rsidRPr="00EE54CC">
        <w:rPr>
          <w:rFonts w:eastAsia="Calibri"/>
          <w:b/>
          <w:sz w:val="28"/>
          <w:szCs w:val="28"/>
          <w:lang w:val="bg-BG" w:eastAsia="en-US"/>
        </w:rPr>
        <w:t>Дейност 2. Площи за широко обществено ползване и спорт:</w:t>
      </w:r>
    </w:p>
    <w:p w:rsidR="00BB4C49" w:rsidRPr="00EE54CC" w:rsidRDefault="00BB4C49" w:rsidP="00BB4C49">
      <w:pPr>
        <w:spacing w:after="200"/>
        <w:jc w:val="both"/>
        <w:rPr>
          <w:rFonts w:eastAsia="Calibri"/>
          <w:b/>
          <w:sz w:val="28"/>
          <w:szCs w:val="28"/>
          <w:lang w:val="bg-BG" w:eastAsia="en-US"/>
        </w:rPr>
      </w:pPr>
      <w:r w:rsidRPr="00EE54CC">
        <w:rPr>
          <w:rFonts w:eastAsia="Calibri"/>
          <w:b/>
          <w:sz w:val="28"/>
          <w:szCs w:val="28"/>
          <w:lang w:val="bg-BG" w:eastAsia="en-US"/>
        </w:rPr>
        <w:t>2.1.</w:t>
      </w:r>
      <w:r w:rsidRPr="00EE54CC">
        <w:rPr>
          <w:rFonts w:eastAsia="Calibri"/>
          <w:sz w:val="28"/>
          <w:szCs w:val="28"/>
          <w:lang w:val="bg-BG" w:eastAsia="en-US"/>
        </w:rPr>
        <w:t xml:space="preserve"> </w:t>
      </w:r>
      <w:r w:rsidRPr="00EE54CC">
        <w:rPr>
          <w:rFonts w:eastAsia="Calibri"/>
          <w:noProof/>
          <w:color w:val="000000"/>
          <w:sz w:val="28"/>
          <w:szCs w:val="28"/>
          <w:lang w:val="bg-BG" w:eastAsia="en-US"/>
        </w:rPr>
        <w:t>Изграждане и/или обновяване на площи за широко обществено ползване, предназначени за трайно задоволяване на обществените потребности от общинско значение;</w:t>
      </w:r>
    </w:p>
    <w:p w:rsidR="00BB4C49" w:rsidRPr="00DC1F2E" w:rsidRDefault="00BB4C49" w:rsidP="00BB4C49">
      <w:pPr>
        <w:spacing w:before="40" w:after="40"/>
        <w:jc w:val="both"/>
        <w:rPr>
          <w:rFonts w:eastAsia="Calibri"/>
          <w:noProof/>
          <w:sz w:val="28"/>
          <w:szCs w:val="28"/>
          <w:lang w:val="bg-BG" w:eastAsia="en-US"/>
        </w:rPr>
      </w:pPr>
      <w:r w:rsidRPr="00DC1F2E">
        <w:rPr>
          <w:rFonts w:eastAsia="Calibri"/>
          <w:b/>
          <w:noProof/>
          <w:sz w:val="28"/>
          <w:szCs w:val="28"/>
          <w:lang w:val="bg-BG" w:eastAsia="en-US"/>
        </w:rPr>
        <w:t>2.2.</w:t>
      </w:r>
      <w:r w:rsidRPr="00DC1F2E">
        <w:rPr>
          <w:rFonts w:eastAsia="Calibri"/>
          <w:noProof/>
          <w:sz w:val="28"/>
          <w:szCs w:val="28"/>
          <w:lang w:val="bg-BG" w:eastAsia="en-US"/>
        </w:rPr>
        <w:t xml:space="preserve"> Изграждане, реконструкция, ремонт, оборудване и/или обзавеждане на спортна инфраструктура на следните обекти:</w:t>
      </w:r>
    </w:p>
    <w:p w:rsidR="00BB4C49" w:rsidRPr="00DC1F2E" w:rsidRDefault="00BB4C49" w:rsidP="00BB4C49">
      <w:pPr>
        <w:spacing w:before="40" w:after="40"/>
        <w:jc w:val="both"/>
        <w:rPr>
          <w:rFonts w:eastAsia="Calibri"/>
          <w:noProof/>
          <w:sz w:val="28"/>
          <w:szCs w:val="28"/>
          <w:lang w:val="bg-BG" w:eastAsia="en-US"/>
        </w:rPr>
      </w:pPr>
    </w:p>
    <w:p w:rsidR="00BB4C49" w:rsidRPr="00DC1F2E" w:rsidRDefault="00BB4C49" w:rsidP="00BB4C49">
      <w:pPr>
        <w:spacing w:before="40" w:after="40"/>
        <w:ind w:firstLine="644"/>
        <w:jc w:val="both"/>
        <w:rPr>
          <w:sz w:val="28"/>
          <w:szCs w:val="28"/>
          <w:lang w:val="bg-BG"/>
        </w:rPr>
      </w:pPr>
      <w:r w:rsidRPr="00DC1F2E">
        <w:rPr>
          <w:sz w:val="28"/>
          <w:szCs w:val="28"/>
          <w:lang w:val="bg-BG"/>
        </w:rPr>
        <w:t xml:space="preserve">- „Обновяване на детска площадка /площ за широко обществено ползване/ в УПИ </w:t>
      </w:r>
      <w:r w:rsidRPr="00DC1F2E">
        <w:rPr>
          <w:sz w:val="28"/>
          <w:szCs w:val="28"/>
        </w:rPr>
        <w:t>XII</w:t>
      </w:r>
      <w:r w:rsidRPr="00DC1F2E">
        <w:rPr>
          <w:sz w:val="28"/>
          <w:szCs w:val="28"/>
          <w:lang w:val="bg-BG"/>
        </w:rPr>
        <w:t>, кв. 9 /поземлен имот с идентификатор 44425.501.529 по кадастрална карта/ по плана на с.</w:t>
      </w:r>
      <w:r w:rsidRPr="00DC1F2E">
        <w:rPr>
          <w:sz w:val="28"/>
          <w:szCs w:val="28"/>
        </w:rPr>
        <w:t xml:space="preserve"> </w:t>
      </w:r>
      <w:r w:rsidRPr="00DC1F2E">
        <w:rPr>
          <w:sz w:val="28"/>
          <w:szCs w:val="28"/>
          <w:lang w:val="bg-BG"/>
        </w:rPr>
        <w:t xml:space="preserve">Лъка, община Поморие“; </w:t>
      </w:r>
    </w:p>
    <w:p w:rsidR="00BB4C49" w:rsidRPr="00DC1F2E" w:rsidRDefault="00BB4C49" w:rsidP="00BB4C49">
      <w:pPr>
        <w:spacing w:before="40" w:after="40"/>
        <w:ind w:firstLine="644"/>
        <w:jc w:val="both"/>
        <w:rPr>
          <w:sz w:val="24"/>
          <w:szCs w:val="24"/>
        </w:rPr>
      </w:pPr>
      <w:r w:rsidRPr="00DC1F2E">
        <w:rPr>
          <w:sz w:val="28"/>
          <w:szCs w:val="28"/>
          <w:lang w:val="bg-BG"/>
        </w:rPr>
        <w:t xml:space="preserve">- „Обновяване на детска площадка /площ за широко обществено ползване/ </w:t>
      </w:r>
      <w:r w:rsidRPr="00DC1F2E">
        <w:rPr>
          <w:sz w:val="28"/>
          <w:szCs w:val="28"/>
          <w:shd w:val="clear" w:color="auto" w:fill="FFFFFF"/>
          <w:lang w:val="bg-BG"/>
        </w:rPr>
        <w:t>и д</w:t>
      </w:r>
      <w:r w:rsidRPr="00DC1F2E">
        <w:rPr>
          <w:sz w:val="28"/>
          <w:szCs w:val="28"/>
          <w:shd w:val="clear" w:color="auto" w:fill="FFFFFF"/>
        </w:rPr>
        <w:t>оставка и монтаж на оборудване за спортна площадка</w:t>
      </w:r>
      <w:r w:rsidRPr="00DC1F2E">
        <w:rPr>
          <w:sz w:val="28"/>
          <w:szCs w:val="28"/>
        </w:rPr>
        <w:t xml:space="preserve"> в УПИ XV, кв.</w:t>
      </w:r>
      <w:r w:rsidRPr="00DC1F2E">
        <w:rPr>
          <w:sz w:val="28"/>
          <w:szCs w:val="28"/>
          <w:lang w:val="bg-BG"/>
        </w:rPr>
        <w:t xml:space="preserve"> </w:t>
      </w:r>
      <w:r w:rsidRPr="00DC1F2E">
        <w:rPr>
          <w:sz w:val="28"/>
          <w:szCs w:val="28"/>
        </w:rPr>
        <w:t>21 /поземлен имот с идентификатор 57491.601.67 по кадастрална карта/ по плана на кв. Каменар, гр. Поморие, община Поморие“;</w:t>
      </w:r>
      <w:r w:rsidRPr="00DC1F2E">
        <w:rPr>
          <w:sz w:val="24"/>
          <w:szCs w:val="24"/>
        </w:rPr>
        <w:t xml:space="preserve"> </w:t>
      </w:r>
    </w:p>
    <w:p w:rsidR="00BB4C49" w:rsidRPr="00DC1F2E" w:rsidRDefault="00BB4C49" w:rsidP="00BB4C49">
      <w:pPr>
        <w:spacing w:before="40" w:after="40"/>
        <w:ind w:firstLine="644"/>
        <w:jc w:val="both"/>
        <w:rPr>
          <w:sz w:val="28"/>
          <w:szCs w:val="28"/>
        </w:rPr>
      </w:pPr>
      <w:r w:rsidRPr="00DC1F2E">
        <w:rPr>
          <w:bCs/>
          <w:sz w:val="28"/>
          <w:szCs w:val="28"/>
          <w:lang w:val="bg-BG"/>
        </w:rPr>
        <w:t>-</w:t>
      </w:r>
      <w:r w:rsidRPr="00DC1F2E">
        <w:rPr>
          <w:bCs/>
          <w:sz w:val="28"/>
          <w:szCs w:val="28"/>
        </w:rPr>
        <w:t> </w:t>
      </w:r>
      <w:r w:rsidRPr="00DC1F2E">
        <w:rPr>
          <w:sz w:val="28"/>
          <w:szCs w:val="28"/>
        </w:rPr>
        <w:t>„Реконструкция и ремонт  на спортна инфраструктура“ в УПИ II, кв.</w:t>
      </w:r>
      <w:r w:rsidRPr="00DC1F2E">
        <w:rPr>
          <w:sz w:val="28"/>
          <w:szCs w:val="28"/>
          <w:lang w:val="bg-BG"/>
        </w:rPr>
        <w:t xml:space="preserve"> </w:t>
      </w:r>
      <w:r w:rsidRPr="00DC1F2E">
        <w:rPr>
          <w:sz w:val="28"/>
          <w:szCs w:val="28"/>
        </w:rPr>
        <w:t xml:space="preserve">17 /поземлен имот с идентификатор 57790.501.255 по кадастрална карта/ по плана на с. Порой, община Поморие“; </w:t>
      </w:r>
    </w:p>
    <w:p w:rsidR="00BB4C49" w:rsidRPr="00DC1F2E" w:rsidRDefault="00BB4C49" w:rsidP="00BB4C49">
      <w:pPr>
        <w:spacing w:before="40" w:after="40"/>
        <w:ind w:firstLine="644"/>
        <w:jc w:val="both"/>
        <w:rPr>
          <w:sz w:val="28"/>
          <w:szCs w:val="28"/>
          <w:lang w:val="bg-BG"/>
        </w:rPr>
      </w:pPr>
      <w:r w:rsidRPr="00DC1F2E">
        <w:rPr>
          <w:bCs/>
          <w:sz w:val="28"/>
          <w:szCs w:val="28"/>
          <w:lang w:val="bg-BG"/>
        </w:rPr>
        <w:lastRenderedPageBreak/>
        <w:t xml:space="preserve">- </w:t>
      </w:r>
      <w:r w:rsidRPr="00DC1F2E">
        <w:rPr>
          <w:sz w:val="28"/>
          <w:szCs w:val="28"/>
          <w:lang w:val="bg-BG"/>
        </w:rPr>
        <w:t>„Реконструкция и ремонт на спортна инфраструктура“ в УПИ </w:t>
      </w:r>
      <w:r w:rsidRPr="00DC1F2E">
        <w:rPr>
          <w:sz w:val="28"/>
          <w:szCs w:val="28"/>
        </w:rPr>
        <w:t>I, </w:t>
      </w:r>
      <w:r w:rsidRPr="00DC1F2E">
        <w:rPr>
          <w:sz w:val="28"/>
          <w:szCs w:val="28"/>
          <w:lang w:val="bg-BG"/>
        </w:rPr>
        <w:t xml:space="preserve">кв. 32 /поземлен имот с идентификатор 18229.501.291 по кадастрална карта/ по плана на с. Гълъбец, община Поморие“; </w:t>
      </w:r>
    </w:p>
    <w:p w:rsidR="00BB4C49" w:rsidRPr="00DC1F2E" w:rsidRDefault="00BB4C49" w:rsidP="00BB4C49">
      <w:pPr>
        <w:spacing w:before="40" w:after="40"/>
        <w:ind w:firstLine="644"/>
        <w:jc w:val="both"/>
        <w:rPr>
          <w:sz w:val="28"/>
          <w:szCs w:val="28"/>
          <w:lang w:val="bg-BG"/>
        </w:rPr>
      </w:pPr>
      <w:r w:rsidRPr="00DC1F2E">
        <w:rPr>
          <w:sz w:val="28"/>
          <w:szCs w:val="28"/>
          <w:lang w:val="bg-BG"/>
        </w:rPr>
        <w:t>-</w:t>
      </w:r>
      <w:r w:rsidRPr="00DC1F2E">
        <w:rPr>
          <w:sz w:val="28"/>
          <w:szCs w:val="28"/>
        </w:rPr>
        <w:t xml:space="preserve"> </w:t>
      </w:r>
      <w:r w:rsidRPr="00DC1F2E">
        <w:rPr>
          <w:sz w:val="28"/>
          <w:szCs w:val="28"/>
          <w:lang w:val="bg-BG"/>
        </w:rPr>
        <w:t>„Реконструкция и ремонт на спортна инфраструктура“ в УПИ </w:t>
      </w:r>
      <w:r w:rsidRPr="00DC1F2E">
        <w:rPr>
          <w:sz w:val="28"/>
          <w:szCs w:val="28"/>
        </w:rPr>
        <w:t>XVII, </w:t>
      </w:r>
      <w:r w:rsidRPr="00DC1F2E">
        <w:rPr>
          <w:sz w:val="28"/>
          <w:szCs w:val="28"/>
          <w:lang w:val="bg-BG"/>
        </w:rPr>
        <w:t xml:space="preserve">кв. 33 /поземлен имот с идентификатор 16064.601.254 по кадастрална карта/ по плана на с. Горица, община Поморие“; </w:t>
      </w:r>
    </w:p>
    <w:p w:rsidR="00BB4C49" w:rsidRPr="00DC1F2E" w:rsidRDefault="00BB4C49" w:rsidP="00BB4C49">
      <w:pPr>
        <w:spacing w:before="40" w:after="40"/>
        <w:ind w:firstLine="644"/>
        <w:jc w:val="both"/>
        <w:rPr>
          <w:sz w:val="28"/>
          <w:szCs w:val="28"/>
          <w:lang w:val="bg-BG"/>
        </w:rPr>
      </w:pPr>
      <w:r w:rsidRPr="00DC1F2E">
        <w:rPr>
          <w:sz w:val="28"/>
          <w:szCs w:val="28"/>
          <w:lang w:val="bg-BG"/>
        </w:rPr>
        <w:t>- „Доставка и монтаж на оборудване за детска площадка за широко обществено ползване в УПИ </w:t>
      </w:r>
      <w:r w:rsidRPr="00DC1F2E">
        <w:rPr>
          <w:sz w:val="28"/>
          <w:szCs w:val="28"/>
        </w:rPr>
        <w:t>I</w:t>
      </w:r>
      <w:r w:rsidRPr="00DC1F2E">
        <w:rPr>
          <w:sz w:val="28"/>
          <w:szCs w:val="28"/>
          <w:lang w:val="bg-BG"/>
        </w:rPr>
        <w:t> в кв. 19 по плана на с. Габерово, общ. Поморие /ПИ 14057.501.113 по КК/</w:t>
      </w:r>
      <w:r w:rsidRPr="00DC1F2E">
        <w:rPr>
          <w:sz w:val="28"/>
          <w:szCs w:val="28"/>
        </w:rPr>
        <w:t>“;</w:t>
      </w:r>
      <w:r w:rsidRPr="00DC1F2E">
        <w:rPr>
          <w:sz w:val="28"/>
          <w:szCs w:val="28"/>
          <w:lang w:val="bg-BG"/>
        </w:rPr>
        <w:t> </w:t>
      </w:r>
    </w:p>
    <w:p w:rsidR="00BB4C49" w:rsidRPr="00DC1F2E" w:rsidRDefault="00BB4C49" w:rsidP="00BB4C49">
      <w:pPr>
        <w:spacing w:before="40" w:after="40"/>
        <w:ind w:firstLine="644"/>
        <w:jc w:val="both"/>
        <w:rPr>
          <w:sz w:val="28"/>
          <w:szCs w:val="28"/>
        </w:rPr>
      </w:pPr>
      <w:r w:rsidRPr="00DC1F2E">
        <w:rPr>
          <w:sz w:val="28"/>
          <w:szCs w:val="28"/>
        </w:rPr>
        <w:t xml:space="preserve"> </w:t>
      </w:r>
      <w:r w:rsidRPr="00DC1F2E">
        <w:rPr>
          <w:sz w:val="28"/>
          <w:szCs w:val="28"/>
          <w:lang w:val="bg-BG"/>
        </w:rPr>
        <w:t xml:space="preserve">- </w:t>
      </w:r>
      <w:r w:rsidRPr="00DC1F2E">
        <w:rPr>
          <w:sz w:val="28"/>
          <w:szCs w:val="28"/>
        </w:rPr>
        <w:t>„</w:t>
      </w:r>
      <w:r w:rsidRPr="00DC1F2E">
        <w:rPr>
          <w:sz w:val="28"/>
          <w:szCs w:val="28"/>
          <w:lang w:val="bg-BG"/>
        </w:rPr>
        <w:t>Доставка и монтаж на оборудване за спортна площадка в УПИ </w:t>
      </w:r>
      <w:r w:rsidRPr="00DC1F2E">
        <w:rPr>
          <w:sz w:val="28"/>
          <w:szCs w:val="28"/>
        </w:rPr>
        <w:t>XXV </w:t>
      </w:r>
      <w:r w:rsidRPr="00DC1F2E">
        <w:rPr>
          <w:sz w:val="28"/>
          <w:szCs w:val="28"/>
          <w:lang w:val="bg-BG"/>
        </w:rPr>
        <w:t>в кв. 8 по плана на с. Дъбник, общ. Поморие /ПИ 24253.501.159 по КК/</w:t>
      </w:r>
      <w:r w:rsidRPr="00DC1F2E">
        <w:rPr>
          <w:sz w:val="28"/>
          <w:szCs w:val="28"/>
        </w:rPr>
        <w:t xml:space="preserve">“; </w:t>
      </w:r>
    </w:p>
    <w:p w:rsidR="00BB4C49" w:rsidRPr="00DC1F2E" w:rsidRDefault="00BB4C49" w:rsidP="00BB4C49">
      <w:pPr>
        <w:spacing w:before="40" w:after="40"/>
        <w:ind w:firstLine="644"/>
        <w:jc w:val="both"/>
        <w:rPr>
          <w:sz w:val="28"/>
          <w:szCs w:val="28"/>
          <w:lang w:val="bg-BG"/>
        </w:rPr>
      </w:pPr>
      <w:r w:rsidRPr="00DC1F2E">
        <w:rPr>
          <w:sz w:val="28"/>
          <w:szCs w:val="28"/>
        </w:rPr>
        <w:t xml:space="preserve"> </w:t>
      </w:r>
      <w:r w:rsidRPr="00DC1F2E">
        <w:rPr>
          <w:sz w:val="28"/>
          <w:szCs w:val="28"/>
          <w:lang w:val="bg-BG"/>
        </w:rPr>
        <w:t xml:space="preserve">- </w:t>
      </w:r>
      <w:r w:rsidRPr="00DC1F2E">
        <w:rPr>
          <w:sz w:val="28"/>
          <w:szCs w:val="28"/>
        </w:rPr>
        <w:t>„</w:t>
      </w:r>
      <w:r w:rsidRPr="00DC1F2E">
        <w:rPr>
          <w:sz w:val="28"/>
          <w:szCs w:val="28"/>
          <w:lang w:val="bg-BG"/>
        </w:rPr>
        <w:t>Доставка и монтаж на оборудване за спортна площадка в УПИ </w:t>
      </w:r>
      <w:r w:rsidRPr="00DC1F2E">
        <w:rPr>
          <w:sz w:val="28"/>
          <w:szCs w:val="28"/>
        </w:rPr>
        <w:t>I </w:t>
      </w:r>
      <w:r w:rsidRPr="00DC1F2E">
        <w:rPr>
          <w:sz w:val="28"/>
          <w:szCs w:val="28"/>
          <w:lang w:val="bg-BG"/>
        </w:rPr>
        <w:t>в кв. 222 по плана на с. Страцин, общ. Поморие /ПИ 69746.501.234 по КК/</w:t>
      </w:r>
      <w:r w:rsidRPr="00DC1F2E">
        <w:rPr>
          <w:sz w:val="28"/>
          <w:szCs w:val="28"/>
        </w:rPr>
        <w:t>“</w:t>
      </w:r>
      <w:r w:rsidRPr="00DC1F2E">
        <w:rPr>
          <w:sz w:val="28"/>
          <w:szCs w:val="28"/>
          <w:lang w:val="bg-BG"/>
        </w:rPr>
        <w:t>;</w:t>
      </w:r>
    </w:p>
    <w:p w:rsidR="00BB4C49" w:rsidRPr="00DC1F2E" w:rsidRDefault="00BB4C49" w:rsidP="00BB4C49">
      <w:pPr>
        <w:spacing w:before="40" w:after="40"/>
        <w:ind w:firstLine="644"/>
        <w:jc w:val="both"/>
        <w:rPr>
          <w:sz w:val="28"/>
          <w:szCs w:val="28"/>
          <w:shd w:val="clear" w:color="auto" w:fill="FFFFFF"/>
          <w:lang w:val="bg-BG"/>
        </w:rPr>
      </w:pPr>
      <w:r w:rsidRPr="00DC1F2E">
        <w:rPr>
          <w:sz w:val="28"/>
          <w:szCs w:val="28"/>
          <w:lang w:val="bg-BG"/>
        </w:rPr>
        <w:t>-</w:t>
      </w:r>
      <w:r w:rsidRPr="00DC1F2E">
        <w:rPr>
          <w:sz w:val="28"/>
          <w:szCs w:val="28"/>
        </w:rPr>
        <w:t xml:space="preserve"> „</w:t>
      </w:r>
      <w:r w:rsidRPr="00DC1F2E">
        <w:rPr>
          <w:sz w:val="28"/>
          <w:szCs w:val="28"/>
          <w:shd w:val="clear" w:color="auto" w:fill="FFFFFF"/>
          <w:lang w:val="bg-BG"/>
        </w:rPr>
        <w:t>Доставка и монтаж на оборудване за спортна площадка в УПИ I в кв. 195 по плана на гр. Поморие /ПИ 57491.504.66 по КК/</w:t>
      </w:r>
      <w:r w:rsidRPr="00DC1F2E">
        <w:rPr>
          <w:sz w:val="28"/>
          <w:szCs w:val="28"/>
          <w:shd w:val="clear" w:color="auto" w:fill="FFFFFF"/>
        </w:rPr>
        <w:t>“</w:t>
      </w:r>
      <w:r w:rsidRPr="00DC1F2E">
        <w:rPr>
          <w:sz w:val="28"/>
          <w:szCs w:val="28"/>
          <w:shd w:val="clear" w:color="auto" w:fill="FFFFFF"/>
          <w:lang w:val="bg-BG"/>
        </w:rPr>
        <w:t>. “</w:t>
      </w:r>
    </w:p>
    <w:p w:rsidR="00BB4C49" w:rsidRPr="00EE54CC" w:rsidRDefault="00BB4C49" w:rsidP="00BB4C49">
      <w:pPr>
        <w:spacing w:before="40" w:after="40"/>
        <w:ind w:firstLine="644"/>
        <w:jc w:val="both"/>
        <w:rPr>
          <w:rFonts w:eastAsia="Calibri"/>
          <w:sz w:val="28"/>
          <w:szCs w:val="28"/>
          <w:lang w:val="bg-BG" w:eastAsia="en-US"/>
        </w:rPr>
      </w:pPr>
    </w:p>
    <w:p w:rsidR="00BB4C49" w:rsidRPr="00EE54CC" w:rsidRDefault="00BB4C49" w:rsidP="00BB4C49">
      <w:pPr>
        <w:numPr>
          <w:ilvl w:val="0"/>
          <w:numId w:val="45"/>
        </w:numPr>
        <w:spacing w:after="200"/>
        <w:jc w:val="both"/>
        <w:rPr>
          <w:rFonts w:eastAsia="Calibri"/>
          <w:sz w:val="28"/>
          <w:szCs w:val="28"/>
          <w:lang w:val="bg-BG" w:eastAsia="en-US"/>
        </w:rPr>
      </w:pPr>
      <w:r w:rsidRPr="00EE54CC">
        <w:rPr>
          <w:rFonts w:eastAsia="Calibri"/>
          <w:sz w:val="28"/>
          <w:szCs w:val="28"/>
          <w:lang w:val="bg-BG" w:eastAsia="en-US"/>
        </w:rPr>
        <w:t xml:space="preserve">Общински съвет – Поморие декларира че дейностите включени в проектите съответстват на приоритетите на общинския план за развитие на Община Поморие. </w:t>
      </w:r>
    </w:p>
    <w:p w:rsidR="00BB4C49" w:rsidRPr="00EE54CC" w:rsidRDefault="00BB4C49" w:rsidP="00BB4C49">
      <w:pPr>
        <w:numPr>
          <w:ilvl w:val="0"/>
          <w:numId w:val="45"/>
        </w:numPr>
        <w:spacing w:before="100" w:beforeAutospacing="1" w:after="100" w:afterAutospacing="1"/>
        <w:jc w:val="both"/>
        <w:rPr>
          <w:b/>
          <w:i/>
          <w:sz w:val="28"/>
          <w:szCs w:val="28"/>
          <w:lang w:val="bg-BG"/>
        </w:rPr>
      </w:pPr>
      <w:r w:rsidRPr="00EE54CC">
        <w:rPr>
          <w:sz w:val="28"/>
          <w:szCs w:val="28"/>
          <w:lang w:val="bg-BG"/>
        </w:rPr>
        <w:t>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заявленията за подпомагане, както и провеждането на всички процедури по реда на ЗОП, необходими за кандидатстването и последващата реализация на проектите</w:t>
      </w:r>
      <w:r w:rsidRPr="00EE54CC">
        <w:rPr>
          <w:b/>
          <w:i/>
          <w:sz w:val="28"/>
          <w:szCs w:val="28"/>
          <w:lang w:val="bg-BG"/>
        </w:rPr>
        <w:t>.</w:t>
      </w:r>
    </w:p>
    <w:p w:rsidR="00BB4C49" w:rsidRPr="00EE54CC" w:rsidRDefault="00BB4C49" w:rsidP="00BB4C49">
      <w:pPr>
        <w:numPr>
          <w:ilvl w:val="0"/>
          <w:numId w:val="45"/>
        </w:numPr>
        <w:spacing w:before="100" w:beforeAutospacing="1" w:after="100" w:afterAutospacing="1"/>
        <w:jc w:val="both"/>
        <w:rPr>
          <w:sz w:val="28"/>
          <w:szCs w:val="28"/>
          <w:lang w:val="bg-BG"/>
        </w:rPr>
      </w:pPr>
      <w:r w:rsidRPr="00EE54CC">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проектни предложения/заявления за подпомагане, поради изключително кратките срокове за кандидатстване, може да бъде осуетено или сериозно затруднено изпълнението на настоящото решение.</w:t>
      </w:r>
    </w:p>
    <w:p w:rsidR="00F10C0B" w:rsidRPr="00F10C0B" w:rsidRDefault="00F10C0B"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rsidR="00537890" w:rsidRDefault="00694784"/>
    <w:sectPr w:rsidR="00537890" w:rsidSect="000F5D9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784" w:rsidRDefault="00694784" w:rsidP="003C5AD9">
      <w:r>
        <w:separator/>
      </w:r>
    </w:p>
  </w:endnote>
  <w:endnote w:type="continuationSeparator" w:id="0">
    <w:p w:rsidR="00694784" w:rsidRDefault="00694784"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EndPr/>
    <w:sdtContent>
      <w:p w:rsidR="003C5AD9" w:rsidRDefault="006F11E9">
        <w:pPr>
          <w:pStyle w:val="ae"/>
          <w:jc w:val="right"/>
        </w:pPr>
        <w:r>
          <w:fldChar w:fldCharType="begin"/>
        </w:r>
        <w:r>
          <w:instrText xml:space="preserve"> PAGE   \* MERGEFORMAT </w:instrText>
        </w:r>
        <w:r>
          <w:fldChar w:fldCharType="separate"/>
        </w:r>
        <w:r w:rsidR="003D057F">
          <w:rPr>
            <w:noProof/>
          </w:rPr>
          <w:t>1</w:t>
        </w:r>
        <w:r>
          <w:rPr>
            <w:noProof/>
          </w:rPr>
          <w:fldChar w:fldCharType="end"/>
        </w:r>
      </w:p>
    </w:sdtContent>
  </w:sdt>
  <w:p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784" w:rsidRDefault="00694784" w:rsidP="003C5AD9">
      <w:r>
        <w:separator/>
      </w:r>
    </w:p>
  </w:footnote>
  <w:footnote w:type="continuationSeparator" w:id="0">
    <w:p w:rsidR="00694784" w:rsidRDefault="00694784"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5398"/>
    <w:multiLevelType w:val="multilevel"/>
    <w:tmpl w:val="879E36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739EE"/>
    <w:multiLevelType w:val="multilevel"/>
    <w:tmpl w:val="52C0ED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C80295"/>
    <w:multiLevelType w:val="multilevel"/>
    <w:tmpl w:val="718EE9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6918D6"/>
    <w:multiLevelType w:val="multilevel"/>
    <w:tmpl w:val="03D8D25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084DFC"/>
    <w:multiLevelType w:val="multilevel"/>
    <w:tmpl w:val="EC4CD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694F44"/>
    <w:multiLevelType w:val="hybridMultilevel"/>
    <w:tmpl w:val="E0CCADFE"/>
    <w:lvl w:ilvl="0" w:tplc="FCFAC198">
      <w:start w:val="1"/>
      <w:numFmt w:val="decimal"/>
      <w:lvlText w:val="%1."/>
      <w:lvlJc w:val="left"/>
      <w:pPr>
        <w:ind w:left="720" w:hanging="360"/>
      </w:pPr>
      <w:rPr>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4EB4DD3"/>
    <w:multiLevelType w:val="multilevel"/>
    <w:tmpl w:val="A48639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DC0C90"/>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10B769E8"/>
    <w:multiLevelType w:val="hybridMultilevel"/>
    <w:tmpl w:val="BF9652BA"/>
    <w:lvl w:ilvl="0" w:tplc="23BAE174">
      <w:start w:val="1"/>
      <w:numFmt w:val="decimal"/>
      <w:lvlText w:val="%1."/>
      <w:lvlJc w:val="left"/>
      <w:pPr>
        <w:ind w:left="980" w:hanging="360"/>
      </w:pPr>
      <w:rPr>
        <w:rFonts w:hint="default"/>
      </w:rPr>
    </w:lvl>
    <w:lvl w:ilvl="1" w:tplc="04020019" w:tentative="1">
      <w:start w:val="1"/>
      <w:numFmt w:val="lowerLetter"/>
      <w:lvlText w:val="%2."/>
      <w:lvlJc w:val="left"/>
      <w:pPr>
        <w:ind w:left="1700" w:hanging="360"/>
      </w:pPr>
    </w:lvl>
    <w:lvl w:ilvl="2" w:tplc="0402001B" w:tentative="1">
      <w:start w:val="1"/>
      <w:numFmt w:val="lowerRoman"/>
      <w:lvlText w:val="%3."/>
      <w:lvlJc w:val="right"/>
      <w:pPr>
        <w:ind w:left="2420" w:hanging="180"/>
      </w:pPr>
    </w:lvl>
    <w:lvl w:ilvl="3" w:tplc="0402000F" w:tentative="1">
      <w:start w:val="1"/>
      <w:numFmt w:val="decimal"/>
      <w:lvlText w:val="%4."/>
      <w:lvlJc w:val="left"/>
      <w:pPr>
        <w:ind w:left="3140" w:hanging="360"/>
      </w:pPr>
    </w:lvl>
    <w:lvl w:ilvl="4" w:tplc="04020019" w:tentative="1">
      <w:start w:val="1"/>
      <w:numFmt w:val="lowerLetter"/>
      <w:lvlText w:val="%5."/>
      <w:lvlJc w:val="left"/>
      <w:pPr>
        <w:ind w:left="3860" w:hanging="360"/>
      </w:pPr>
    </w:lvl>
    <w:lvl w:ilvl="5" w:tplc="0402001B" w:tentative="1">
      <w:start w:val="1"/>
      <w:numFmt w:val="lowerRoman"/>
      <w:lvlText w:val="%6."/>
      <w:lvlJc w:val="right"/>
      <w:pPr>
        <w:ind w:left="4580" w:hanging="180"/>
      </w:pPr>
    </w:lvl>
    <w:lvl w:ilvl="6" w:tplc="0402000F" w:tentative="1">
      <w:start w:val="1"/>
      <w:numFmt w:val="decimal"/>
      <w:lvlText w:val="%7."/>
      <w:lvlJc w:val="left"/>
      <w:pPr>
        <w:ind w:left="5300" w:hanging="360"/>
      </w:pPr>
    </w:lvl>
    <w:lvl w:ilvl="7" w:tplc="04020019" w:tentative="1">
      <w:start w:val="1"/>
      <w:numFmt w:val="lowerLetter"/>
      <w:lvlText w:val="%8."/>
      <w:lvlJc w:val="left"/>
      <w:pPr>
        <w:ind w:left="6020" w:hanging="360"/>
      </w:pPr>
    </w:lvl>
    <w:lvl w:ilvl="8" w:tplc="0402001B" w:tentative="1">
      <w:start w:val="1"/>
      <w:numFmt w:val="lowerRoman"/>
      <w:lvlText w:val="%9."/>
      <w:lvlJc w:val="right"/>
      <w:pPr>
        <w:ind w:left="6740" w:hanging="180"/>
      </w:pPr>
    </w:lvl>
  </w:abstractNum>
  <w:abstractNum w:abstractNumId="9" w15:restartNumberingAfterBreak="0">
    <w:nsid w:val="14CA2C2A"/>
    <w:multiLevelType w:val="hybridMultilevel"/>
    <w:tmpl w:val="9DF08F8C"/>
    <w:lvl w:ilvl="0" w:tplc="1C4ABB36">
      <w:numFmt w:val="bullet"/>
      <w:lvlText w:val="-"/>
      <w:lvlJc w:val="left"/>
      <w:pPr>
        <w:ind w:left="1778" w:hanging="360"/>
      </w:pPr>
      <w:rPr>
        <w:rFonts w:ascii="Times New Roman" w:eastAsia="Times New Roman"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10" w15:restartNumberingAfterBreak="0">
    <w:nsid w:val="1FF478F5"/>
    <w:multiLevelType w:val="multilevel"/>
    <w:tmpl w:val="2070B070"/>
    <w:lvl w:ilvl="0">
      <w:start w:val="6"/>
      <w:numFmt w:val="decimal"/>
      <w:lvlText w:val="47651.1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CA2AB0"/>
    <w:multiLevelType w:val="hybridMultilevel"/>
    <w:tmpl w:val="6D70C670"/>
    <w:lvl w:ilvl="0" w:tplc="A32E9180">
      <w:numFmt w:val="bullet"/>
      <w:lvlText w:val="-"/>
      <w:lvlJc w:val="left"/>
      <w:pPr>
        <w:ind w:left="1778" w:hanging="360"/>
      </w:pPr>
      <w:rPr>
        <w:rFonts w:ascii="Times New Roman" w:eastAsiaTheme="minorHAnsi"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12" w15:restartNumberingAfterBreak="0">
    <w:nsid w:val="2A2345A4"/>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15:restartNumberingAfterBreak="0">
    <w:nsid w:val="3178038C"/>
    <w:multiLevelType w:val="hybridMultilevel"/>
    <w:tmpl w:val="977875CA"/>
    <w:lvl w:ilvl="0" w:tplc="FFA63D8C">
      <w:start w:val="10"/>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40271AA"/>
    <w:multiLevelType w:val="multilevel"/>
    <w:tmpl w:val="173CD14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B794E88"/>
    <w:multiLevelType w:val="multilevel"/>
    <w:tmpl w:val="F3A22D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965702"/>
    <w:multiLevelType w:val="multilevel"/>
    <w:tmpl w:val="410E11D4"/>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32B1849"/>
    <w:multiLevelType w:val="hybridMultilevel"/>
    <w:tmpl w:val="E0CCADFE"/>
    <w:lvl w:ilvl="0" w:tplc="FCFAC198">
      <w:start w:val="1"/>
      <w:numFmt w:val="decimal"/>
      <w:lvlText w:val="%1."/>
      <w:lvlJc w:val="left"/>
      <w:pPr>
        <w:ind w:left="720" w:hanging="360"/>
      </w:pPr>
      <w:rPr>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3486045"/>
    <w:multiLevelType w:val="multilevel"/>
    <w:tmpl w:val="04D26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3868D8"/>
    <w:multiLevelType w:val="multilevel"/>
    <w:tmpl w:val="E5822D6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CA6325E"/>
    <w:multiLevelType w:val="multilevel"/>
    <w:tmpl w:val="20FA9FF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CF803CA"/>
    <w:multiLevelType w:val="hybridMultilevel"/>
    <w:tmpl w:val="8D7EC504"/>
    <w:lvl w:ilvl="0" w:tplc="C406D4E8">
      <w:start w:val="1"/>
      <w:numFmt w:val="decimal"/>
      <w:lvlText w:val="%1."/>
      <w:lvlJc w:val="left"/>
      <w:pPr>
        <w:ind w:left="360" w:hanging="360"/>
      </w:pPr>
      <w:rPr>
        <w:b w:val="0"/>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22" w15:restartNumberingAfterBreak="0">
    <w:nsid w:val="4D77198F"/>
    <w:multiLevelType w:val="hybridMultilevel"/>
    <w:tmpl w:val="8ADEE8CC"/>
    <w:lvl w:ilvl="0" w:tplc="D9C4E7C2">
      <w:start w:val="1"/>
      <w:numFmt w:val="decimal"/>
      <w:lvlText w:val="%1."/>
      <w:lvlJc w:val="left"/>
      <w:pPr>
        <w:ind w:left="1069" w:hanging="360"/>
      </w:pPr>
      <w:rPr>
        <w:rFonts w:hint="default"/>
        <w:b w:val="0"/>
        <w:color w:val="00000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3" w15:restartNumberingAfterBreak="0">
    <w:nsid w:val="4FD73677"/>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23F79F3"/>
    <w:multiLevelType w:val="hybridMultilevel"/>
    <w:tmpl w:val="47644F86"/>
    <w:lvl w:ilvl="0" w:tplc="04020001">
      <w:start w:val="1"/>
      <w:numFmt w:val="bullet"/>
      <w:lvlText w:val=""/>
      <w:lvlJc w:val="left"/>
      <w:pPr>
        <w:tabs>
          <w:tab w:val="num" w:pos="720"/>
        </w:tabs>
        <w:ind w:left="720" w:hanging="360"/>
      </w:pPr>
      <w:rPr>
        <w:rFonts w:ascii="Symbol" w:hAnsi="Symbol" w:hint="default"/>
      </w:rPr>
    </w:lvl>
    <w:lvl w:ilvl="1" w:tplc="04020005">
      <w:start w:val="1"/>
      <w:numFmt w:val="bullet"/>
      <w:lvlText w:val=""/>
      <w:lvlJc w:val="left"/>
      <w:pPr>
        <w:tabs>
          <w:tab w:val="num" w:pos="1440"/>
        </w:tabs>
        <w:ind w:left="1440" w:hanging="360"/>
      </w:pPr>
      <w:rPr>
        <w:rFonts w:ascii="Wingdings" w:hAnsi="Wingding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F3CEA"/>
    <w:multiLevelType w:val="multilevel"/>
    <w:tmpl w:val="18DE44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78A7F70"/>
    <w:multiLevelType w:val="multilevel"/>
    <w:tmpl w:val="652A7EC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A327F3C"/>
    <w:multiLevelType w:val="multilevel"/>
    <w:tmpl w:val="3D3CAE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B187E6E"/>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B6E479A"/>
    <w:multiLevelType w:val="multilevel"/>
    <w:tmpl w:val="4DE85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BC25E4D"/>
    <w:multiLevelType w:val="hybridMultilevel"/>
    <w:tmpl w:val="9D3EE8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5D070DE6"/>
    <w:multiLevelType w:val="multilevel"/>
    <w:tmpl w:val="B020526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0E1ADB"/>
    <w:multiLevelType w:val="multilevel"/>
    <w:tmpl w:val="FD7067F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DC172C2"/>
    <w:multiLevelType w:val="multilevel"/>
    <w:tmpl w:val="AEEAE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F6625D"/>
    <w:multiLevelType w:val="multilevel"/>
    <w:tmpl w:val="C32AA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E582AE1"/>
    <w:multiLevelType w:val="multilevel"/>
    <w:tmpl w:val="853A7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F603E89"/>
    <w:multiLevelType w:val="multilevel"/>
    <w:tmpl w:val="6A940C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30213A3"/>
    <w:multiLevelType w:val="hybridMultilevel"/>
    <w:tmpl w:val="63E6E3B4"/>
    <w:lvl w:ilvl="0" w:tplc="D244102A">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38" w15:restartNumberingAfterBreak="0">
    <w:nsid w:val="65DE3594"/>
    <w:multiLevelType w:val="multilevel"/>
    <w:tmpl w:val="6734CA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9CC7BFB"/>
    <w:multiLevelType w:val="multilevel"/>
    <w:tmpl w:val="527E39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ADB1549"/>
    <w:multiLevelType w:val="multilevel"/>
    <w:tmpl w:val="A0846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B4624DA"/>
    <w:multiLevelType w:val="hybridMultilevel"/>
    <w:tmpl w:val="ADAAD450"/>
    <w:lvl w:ilvl="0" w:tplc="98D0D374">
      <w:start w:val="1"/>
      <w:numFmt w:val="decimal"/>
      <w:lvlText w:val="%1."/>
      <w:lvlJc w:val="left"/>
      <w:pPr>
        <w:ind w:left="644" w:hanging="360"/>
      </w:pPr>
      <w:rPr>
        <w:b/>
        <w:i w:val="0"/>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42" w15:restartNumberingAfterBreak="0">
    <w:nsid w:val="71CF6EC7"/>
    <w:multiLevelType w:val="hybridMultilevel"/>
    <w:tmpl w:val="3558F7CC"/>
    <w:lvl w:ilvl="0" w:tplc="04020005">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3" w15:restartNumberingAfterBreak="0">
    <w:nsid w:val="73485E9E"/>
    <w:multiLevelType w:val="multilevel"/>
    <w:tmpl w:val="B3C62AA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CCB4B27"/>
    <w:multiLevelType w:val="multilevel"/>
    <w:tmpl w:val="C842300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40"/>
  </w:num>
  <w:num w:numId="3">
    <w:abstractNumId w:val="26"/>
  </w:num>
  <w:num w:numId="4">
    <w:abstractNumId w:val="4"/>
  </w:num>
  <w:num w:numId="5">
    <w:abstractNumId w:val="36"/>
  </w:num>
  <w:num w:numId="6">
    <w:abstractNumId w:val="2"/>
  </w:num>
  <w:num w:numId="7">
    <w:abstractNumId w:val="27"/>
  </w:num>
  <w:num w:numId="8">
    <w:abstractNumId w:val="13"/>
  </w:num>
  <w:num w:numId="9">
    <w:abstractNumId w:val="24"/>
  </w:num>
  <w:num w:numId="10">
    <w:abstractNumId w:val="42"/>
  </w:num>
  <w:num w:numId="11">
    <w:abstractNumId w:val="14"/>
  </w:num>
  <w:num w:numId="12">
    <w:abstractNumId w:val="7"/>
  </w:num>
  <w:num w:numId="13">
    <w:abstractNumId w:val="12"/>
  </w:num>
  <w:num w:numId="14">
    <w:abstractNumId w:val="23"/>
  </w:num>
  <w:num w:numId="15">
    <w:abstractNumId w:val="28"/>
  </w:num>
  <w:num w:numId="16">
    <w:abstractNumId w:val="8"/>
  </w:num>
  <w:num w:numId="17">
    <w:abstractNumId w:val="25"/>
  </w:num>
  <w:num w:numId="18">
    <w:abstractNumId w:val="38"/>
  </w:num>
  <w:num w:numId="19">
    <w:abstractNumId w:val="34"/>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43"/>
  </w:num>
  <w:num w:numId="23">
    <w:abstractNumId w:val="1"/>
  </w:num>
  <w:num w:numId="24">
    <w:abstractNumId w:val="39"/>
  </w:num>
  <w:num w:numId="25">
    <w:abstractNumId w:val="3"/>
  </w:num>
  <w:num w:numId="26">
    <w:abstractNumId w:val="44"/>
  </w:num>
  <w:num w:numId="27">
    <w:abstractNumId w:val="32"/>
  </w:num>
  <w:num w:numId="28">
    <w:abstractNumId w:val="0"/>
  </w:num>
  <w:num w:numId="29">
    <w:abstractNumId w:val="22"/>
  </w:num>
  <w:num w:numId="30">
    <w:abstractNumId w:val="15"/>
  </w:num>
  <w:num w:numId="31">
    <w:abstractNumId w:val="30"/>
  </w:num>
  <w:num w:numId="32">
    <w:abstractNumId w:val="33"/>
  </w:num>
  <w:num w:numId="33">
    <w:abstractNumId w:val="29"/>
  </w:num>
  <w:num w:numId="34">
    <w:abstractNumId w:val="19"/>
  </w:num>
  <w:num w:numId="35">
    <w:abstractNumId w:val="35"/>
  </w:num>
  <w:num w:numId="36">
    <w:abstractNumId w:val="37"/>
  </w:num>
  <w:num w:numId="37">
    <w:abstractNumId w:val="11"/>
  </w:num>
  <w:num w:numId="38">
    <w:abstractNumId w:val="9"/>
  </w:num>
  <w:num w:numId="39">
    <w:abstractNumId w:val="20"/>
  </w:num>
  <w:num w:numId="40">
    <w:abstractNumId w:val="31"/>
  </w:num>
  <w:num w:numId="41">
    <w:abstractNumId w:val="16"/>
  </w:num>
  <w:num w:numId="42">
    <w:abstractNumId w:val="18"/>
  </w:num>
  <w:num w:numId="43">
    <w:abstractNumId w:val="17"/>
  </w:num>
  <w:num w:numId="44">
    <w:abstractNumId w:val="5"/>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A6A9B"/>
    <w:rsid w:val="000A6F24"/>
    <w:rsid w:val="000B0F35"/>
    <w:rsid w:val="000F253D"/>
    <w:rsid w:val="000F5D99"/>
    <w:rsid w:val="00164BFF"/>
    <w:rsid w:val="00174F39"/>
    <w:rsid w:val="00187E28"/>
    <w:rsid w:val="001C342C"/>
    <w:rsid w:val="00202B4E"/>
    <w:rsid w:val="00220083"/>
    <w:rsid w:val="002D2775"/>
    <w:rsid w:val="002E1A65"/>
    <w:rsid w:val="00321DB4"/>
    <w:rsid w:val="00325FAD"/>
    <w:rsid w:val="00331DCE"/>
    <w:rsid w:val="003A6C0B"/>
    <w:rsid w:val="003C5AD9"/>
    <w:rsid w:val="003D057F"/>
    <w:rsid w:val="00446031"/>
    <w:rsid w:val="0045041F"/>
    <w:rsid w:val="00494838"/>
    <w:rsid w:val="004E2E25"/>
    <w:rsid w:val="005470D2"/>
    <w:rsid w:val="00593D18"/>
    <w:rsid w:val="005D7928"/>
    <w:rsid w:val="00620620"/>
    <w:rsid w:val="00632AD3"/>
    <w:rsid w:val="00635147"/>
    <w:rsid w:val="00635BFB"/>
    <w:rsid w:val="00664A91"/>
    <w:rsid w:val="00692B76"/>
    <w:rsid w:val="00694784"/>
    <w:rsid w:val="006A2873"/>
    <w:rsid w:val="006A2FF2"/>
    <w:rsid w:val="006F11E9"/>
    <w:rsid w:val="0077161A"/>
    <w:rsid w:val="007959BD"/>
    <w:rsid w:val="007E1240"/>
    <w:rsid w:val="0083370E"/>
    <w:rsid w:val="008700B2"/>
    <w:rsid w:val="00875B5E"/>
    <w:rsid w:val="00992E75"/>
    <w:rsid w:val="009965DC"/>
    <w:rsid w:val="00A174A3"/>
    <w:rsid w:val="00A743CA"/>
    <w:rsid w:val="00AC48D6"/>
    <w:rsid w:val="00AD4F96"/>
    <w:rsid w:val="00B11846"/>
    <w:rsid w:val="00B62335"/>
    <w:rsid w:val="00B94256"/>
    <w:rsid w:val="00BB4C49"/>
    <w:rsid w:val="00BE4465"/>
    <w:rsid w:val="00BF08CD"/>
    <w:rsid w:val="00C3193C"/>
    <w:rsid w:val="00C41724"/>
    <w:rsid w:val="00C427B3"/>
    <w:rsid w:val="00C828B9"/>
    <w:rsid w:val="00CE501D"/>
    <w:rsid w:val="00CF6A2E"/>
    <w:rsid w:val="00D0244D"/>
    <w:rsid w:val="00D615A2"/>
    <w:rsid w:val="00D83480"/>
    <w:rsid w:val="00DB3688"/>
    <w:rsid w:val="00E04631"/>
    <w:rsid w:val="00E354B6"/>
    <w:rsid w:val="00E971F9"/>
    <w:rsid w:val="00EF57A7"/>
    <w:rsid w:val="00F04E86"/>
    <w:rsid w:val="00F10C0B"/>
    <w:rsid w:val="00F16BCA"/>
    <w:rsid w:val="00F42A3E"/>
    <w:rsid w:val="00F60ADB"/>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paragraph" w:customStyle="1" w:styleId="gmail-msobodytext">
    <w:name w:val="gmail-msobodytext"/>
    <w:basedOn w:val="a"/>
    <w:rsid w:val="00BB4C49"/>
    <w:pPr>
      <w:spacing w:before="100" w:beforeAutospacing="1" w:after="100" w:afterAutospacing="1"/>
    </w:pPr>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1322</Words>
  <Characters>7542</Characters>
  <Application>Microsoft Office Word</Application>
  <DocSecurity>0</DocSecurity>
  <Lines>62</Lines>
  <Paragraphs>17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48</cp:revision>
  <cp:lastPrinted>2021-07-05T06:27:00Z</cp:lastPrinted>
  <dcterms:created xsi:type="dcterms:W3CDTF">2021-05-28T07:54:00Z</dcterms:created>
  <dcterms:modified xsi:type="dcterms:W3CDTF">2025-03-25T07:58:00Z</dcterms:modified>
</cp:coreProperties>
</file>