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634CD" w14:textId="77777777" w:rsidR="00B26F94" w:rsidRPr="007E546F" w:rsidRDefault="00A538E4" w:rsidP="00B26F94">
      <w:pPr>
        <w:pStyle w:val="a3"/>
        <w:rPr>
          <w:rFonts w:ascii="Times New Roman" w:hAnsi="Times New Roman" w:cs="Times New Roman"/>
          <w:b/>
          <w:sz w:val="24"/>
          <w:szCs w:val="24"/>
        </w:rPr>
      </w:pPr>
      <w:r w:rsidRPr="007E546F">
        <w:rPr>
          <w:noProof/>
          <w:lang w:eastAsia="bg-BG"/>
        </w:rPr>
        <w:drawing>
          <wp:inline distT="0" distB="0" distL="0" distR="0" wp14:anchorId="7E80C08C" wp14:editId="2C67C6FA">
            <wp:extent cx="5760720" cy="891540"/>
            <wp:effectExtent l="0" t="0" r="0" b="3810"/>
            <wp:docPr id="1" name="Picture 1" descr="za blanka i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za blanka is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891540"/>
                    </a:xfrm>
                    <a:prstGeom prst="rect">
                      <a:avLst/>
                    </a:prstGeom>
                    <a:noFill/>
                    <a:ln>
                      <a:noFill/>
                    </a:ln>
                  </pic:spPr>
                </pic:pic>
              </a:graphicData>
            </a:graphic>
          </wp:inline>
        </w:drawing>
      </w:r>
    </w:p>
    <w:p w14:paraId="0FD47D95" w14:textId="77777777" w:rsidR="00B26F94" w:rsidRPr="007E546F" w:rsidRDefault="00B26F94" w:rsidP="00B26F94">
      <w:pPr>
        <w:pStyle w:val="a3"/>
        <w:rPr>
          <w:rFonts w:ascii="Times New Roman" w:hAnsi="Times New Roman" w:cs="Times New Roman"/>
          <w:b/>
          <w:sz w:val="24"/>
          <w:szCs w:val="24"/>
        </w:rPr>
      </w:pPr>
    </w:p>
    <w:p w14:paraId="65E28030" w14:textId="77777777" w:rsidR="00B26F94" w:rsidRPr="007E546F" w:rsidRDefault="00B26F94" w:rsidP="00B26F94">
      <w:pPr>
        <w:pStyle w:val="a3"/>
        <w:rPr>
          <w:rFonts w:ascii="Times New Roman" w:hAnsi="Times New Roman" w:cs="Times New Roman"/>
          <w:b/>
          <w:sz w:val="24"/>
          <w:szCs w:val="24"/>
        </w:rPr>
      </w:pPr>
      <w:r w:rsidRPr="007E546F">
        <w:rPr>
          <w:rFonts w:ascii="Times New Roman" w:hAnsi="Times New Roman" w:cs="Times New Roman"/>
          <w:b/>
          <w:sz w:val="24"/>
          <w:szCs w:val="24"/>
        </w:rPr>
        <w:t>ДО</w:t>
      </w:r>
    </w:p>
    <w:p w14:paraId="3D5CA115" w14:textId="77777777" w:rsidR="00B26F94" w:rsidRPr="007E546F" w:rsidRDefault="00B26F94" w:rsidP="00B26F94">
      <w:pPr>
        <w:pStyle w:val="a3"/>
        <w:rPr>
          <w:rFonts w:ascii="Times New Roman" w:hAnsi="Times New Roman" w:cs="Times New Roman"/>
          <w:b/>
          <w:sz w:val="24"/>
          <w:szCs w:val="24"/>
        </w:rPr>
      </w:pPr>
      <w:r w:rsidRPr="007E546F">
        <w:rPr>
          <w:rFonts w:ascii="Times New Roman" w:hAnsi="Times New Roman" w:cs="Times New Roman"/>
          <w:b/>
          <w:sz w:val="24"/>
          <w:szCs w:val="24"/>
        </w:rPr>
        <w:t xml:space="preserve">ОБЩИНСКИ СЪВЕТ </w:t>
      </w:r>
    </w:p>
    <w:p w14:paraId="259C6ED5" w14:textId="77777777" w:rsidR="00B26F94" w:rsidRPr="007E546F" w:rsidRDefault="00B26F94" w:rsidP="00B26F94">
      <w:pPr>
        <w:pStyle w:val="a3"/>
        <w:rPr>
          <w:rFonts w:ascii="Times New Roman" w:hAnsi="Times New Roman" w:cs="Times New Roman"/>
          <w:b/>
          <w:sz w:val="24"/>
          <w:szCs w:val="24"/>
        </w:rPr>
      </w:pPr>
      <w:r w:rsidRPr="007E546F">
        <w:rPr>
          <w:rFonts w:ascii="Times New Roman" w:hAnsi="Times New Roman" w:cs="Times New Roman"/>
          <w:b/>
          <w:sz w:val="24"/>
          <w:szCs w:val="24"/>
        </w:rPr>
        <w:t>ПОМОРИЕ</w:t>
      </w:r>
    </w:p>
    <w:p w14:paraId="3220651E" w14:textId="77777777" w:rsidR="00B26F94" w:rsidRPr="007E546F" w:rsidRDefault="00B26F94" w:rsidP="00B26F94">
      <w:pPr>
        <w:pStyle w:val="a3"/>
        <w:rPr>
          <w:rFonts w:ascii="Times New Roman" w:hAnsi="Times New Roman" w:cs="Times New Roman"/>
          <w:b/>
          <w:sz w:val="24"/>
          <w:szCs w:val="24"/>
        </w:rPr>
      </w:pPr>
    </w:p>
    <w:p w14:paraId="1FD3F762" w14:textId="77777777" w:rsidR="00B26F94" w:rsidRPr="007E546F" w:rsidRDefault="00B26F94" w:rsidP="00B26F94">
      <w:pPr>
        <w:pStyle w:val="a3"/>
        <w:rPr>
          <w:rFonts w:ascii="Times New Roman" w:hAnsi="Times New Roman" w:cs="Times New Roman"/>
          <w:b/>
          <w:sz w:val="24"/>
          <w:szCs w:val="24"/>
        </w:rPr>
      </w:pPr>
    </w:p>
    <w:p w14:paraId="21C62905" w14:textId="77777777" w:rsidR="00B26F94" w:rsidRPr="007E546F" w:rsidRDefault="00B26F94" w:rsidP="00B26F94">
      <w:pPr>
        <w:pStyle w:val="a3"/>
        <w:jc w:val="center"/>
        <w:rPr>
          <w:rFonts w:ascii="Times New Roman" w:hAnsi="Times New Roman" w:cs="Times New Roman"/>
          <w:b/>
          <w:sz w:val="24"/>
          <w:szCs w:val="24"/>
        </w:rPr>
      </w:pPr>
      <w:r w:rsidRPr="007E546F">
        <w:rPr>
          <w:rFonts w:ascii="Times New Roman" w:hAnsi="Times New Roman" w:cs="Times New Roman"/>
          <w:b/>
          <w:sz w:val="24"/>
          <w:szCs w:val="24"/>
        </w:rPr>
        <w:t>ДОКЛАДНА ЗАПИСКА</w:t>
      </w:r>
    </w:p>
    <w:p w14:paraId="4A20640E" w14:textId="77777777" w:rsidR="00B26F94" w:rsidRPr="007E546F" w:rsidRDefault="00B26F94" w:rsidP="00B26F94">
      <w:pPr>
        <w:pStyle w:val="a3"/>
        <w:jc w:val="center"/>
        <w:rPr>
          <w:rFonts w:ascii="Times New Roman" w:hAnsi="Times New Roman" w:cs="Times New Roman"/>
          <w:b/>
          <w:sz w:val="24"/>
          <w:szCs w:val="24"/>
        </w:rPr>
      </w:pPr>
      <w:r w:rsidRPr="007E546F">
        <w:rPr>
          <w:rFonts w:ascii="Times New Roman" w:hAnsi="Times New Roman" w:cs="Times New Roman"/>
          <w:b/>
          <w:sz w:val="24"/>
          <w:szCs w:val="24"/>
        </w:rPr>
        <w:t>ОТ ИВАН АЛЕКСИЕВ</w:t>
      </w:r>
    </w:p>
    <w:p w14:paraId="57AB529D" w14:textId="77777777" w:rsidR="00B26F94" w:rsidRPr="007E546F" w:rsidRDefault="00B26F94" w:rsidP="00B26F94">
      <w:pPr>
        <w:pStyle w:val="a3"/>
        <w:jc w:val="center"/>
        <w:rPr>
          <w:rFonts w:ascii="Times New Roman" w:hAnsi="Times New Roman" w:cs="Times New Roman"/>
          <w:b/>
          <w:sz w:val="24"/>
          <w:szCs w:val="24"/>
        </w:rPr>
      </w:pPr>
      <w:r w:rsidRPr="007E546F">
        <w:rPr>
          <w:rFonts w:ascii="Times New Roman" w:hAnsi="Times New Roman" w:cs="Times New Roman"/>
          <w:b/>
          <w:sz w:val="24"/>
          <w:szCs w:val="24"/>
        </w:rPr>
        <w:t>КМЕТ НА ОБЩИНА ПОМОРИЕ</w:t>
      </w:r>
    </w:p>
    <w:p w14:paraId="628D2F98" w14:textId="77777777" w:rsidR="00B26F94" w:rsidRPr="007E546F" w:rsidRDefault="00B26F94" w:rsidP="00B26F94">
      <w:pPr>
        <w:pStyle w:val="a3"/>
        <w:jc w:val="center"/>
        <w:rPr>
          <w:rFonts w:ascii="Times New Roman" w:hAnsi="Times New Roman" w:cs="Times New Roman"/>
          <w:b/>
          <w:sz w:val="24"/>
          <w:szCs w:val="24"/>
        </w:rPr>
      </w:pPr>
    </w:p>
    <w:p w14:paraId="6FC6A5DC" w14:textId="2FFF9355" w:rsidR="00B26F94" w:rsidRPr="007E546F" w:rsidRDefault="00B26F94" w:rsidP="00B26F94">
      <w:pPr>
        <w:pStyle w:val="a3"/>
        <w:ind w:firstLine="708"/>
        <w:jc w:val="both"/>
        <w:rPr>
          <w:rFonts w:ascii="Times New Roman" w:hAnsi="Times New Roman" w:cs="Times New Roman"/>
          <w:sz w:val="24"/>
          <w:szCs w:val="24"/>
        </w:rPr>
      </w:pPr>
      <w:r w:rsidRPr="007E546F">
        <w:rPr>
          <w:rFonts w:ascii="Times New Roman" w:hAnsi="Times New Roman" w:cs="Times New Roman"/>
          <w:b/>
          <w:i/>
          <w:sz w:val="24"/>
          <w:szCs w:val="24"/>
        </w:rPr>
        <w:t>Относно:</w:t>
      </w:r>
      <w:r w:rsidRPr="007E546F">
        <w:rPr>
          <w:rFonts w:ascii="Times New Roman" w:hAnsi="Times New Roman" w:cs="Times New Roman"/>
          <w:b/>
          <w:sz w:val="24"/>
          <w:szCs w:val="24"/>
        </w:rPr>
        <w:t xml:space="preserve"> </w:t>
      </w:r>
      <w:r w:rsidRPr="007E546F">
        <w:rPr>
          <w:rFonts w:ascii="Times New Roman" w:hAnsi="Times New Roman" w:cs="Times New Roman"/>
          <w:sz w:val="24"/>
          <w:szCs w:val="24"/>
        </w:rPr>
        <w:t xml:space="preserve">Определяне на представител на Община Поморие в предстоящото </w:t>
      </w:r>
      <w:r w:rsidR="008311F2">
        <w:rPr>
          <w:rFonts w:ascii="Times New Roman" w:hAnsi="Times New Roman" w:cs="Times New Roman"/>
          <w:sz w:val="24"/>
          <w:szCs w:val="24"/>
        </w:rPr>
        <w:t xml:space="preserve">извънредно </w:t>
      </w:r>
      <w:r w:rsidRPr="007E546F">
        <w:rPr>
          <w:rFonts w:ascii="Times New Roman" w:hAnsi="Times New Roman" w:cs="Times New Roman"/>
          <w:sz w:val="24"/>
          <w:szCs w:val="24"/>
        </w:rPr>
        <w:t>общо събрание на съдружниците „</w:t>
      </w:r>
      <w:proofErr w:type="spellStart"/>
      <w:r w:rsidRPr="007E546F">
        <w:rPr>
          <w:rFonts w:ascii="Times New Roman" w:hAnsi="Times New Roman" w:cs="Times New Roman"/>
          <w:sz w:val="24"/>
          <w:szCs w:val="24"/>
        </w:rPr>
        <w:t>Каблан</w:t>
      </w:r>
      <w:r w:rsidR="00326413" w:rsidRPr="007E546F">
        <w:rPr>
          <w:rFonts w:ascii="Times New Roman" w:hAnsi="Times New Roman" w:cs="Times New Roman"/>
          <w:sz w:val="24"/>
          <w:szCs w:val="24"/>
        </w:rPr>
        <w:t>д</w:t>
      </w:r>
      <w:proofErr w:type="spellEnd"/>
      <w:r w:rsidR="00326413" w:rsidRPr="007E546F">
        <w:rPr>
          <w:rFonts w:ascii="Times New Roman" w:hAnsi="Times New Roman" w:cs="Times New Roman"/>
          <w:sz w:val="24"/>
          <w:szCs w:val="24"/>
        </w:rPr>
        <w:t xml:space="preserve">” ООД, което ще се проведе на </w:t>
      </w:r>
      <w:r w:rsidR="007D14B5" w:rsidRPr="007E546F">
        <w:rPr>
          <w:rFonts w:ascii="Times New Roman" w:hAnsi="Times New Roman" w:cs="Times New Roman"/>
          <w:sz w:val="24"/>
          <w:szCs w:val="24"/>
        </w:rPr>
        <w:t>03</w:t>
      </w:r>
      <w:r w:rsidR="00A538E4" w:rsidRPr="007E546F">
        <w:rPr>
          <w:rFonts w:ascii="Times New Roman" w:hAnsi="Times New Roman" w:cs="Times New Roman"/>
          <w:sz w:val="24"/>
          <w:szCs w:val="24"/>
        </w:rPr>
        <w:t>.</w:t>
      </w:r>
      <w:r w:rsidR="00326413" w:rsidRPr="007E546F">
        <w:rPr>
          <w:rFonts w:ascii="Times New Roman" w:hAnsi="Times New Roman" w:cs="Times New Roman"/>
          <w:sz w:val="24"/>
          <w:szCs w:val="24"/>
        </w:rPr>
        <w:t>0</w:t>
      </w:r>
      <w:r w:rsidR="007D14B5" w:rsidRPr="007E546F">
        <w:rPr>
          <w:rFonts w:ascii="Times New Roman" w:hAnsi="Times New Roman" w:cs="Times New Roman"/>
          <w:sz w:val="24"/>
          <w:szCs w:val="24"/>
        </w:rPr>
        <w:t>7</w:t>
      </w:r>
      <w:r w:rsidRPr="007E546F">
        <w:rPr>
          <w:rFonts w:ascii="Times New Roman" w:hAnsi="Times New Roman" w:cs="Times New Roman"/>
          <w:sz w:val="24"/>
          <w:szCs w:val="24"/>
        </w:rPr>
        <w:t>.20</w:t>
      </w:r>
      <w:r w:rsidR="00A538E4" w:rsidRPr="007E546F">
        <w:rPr>
          <w:rFonts w:ascii="Times New Roman" w:hAnsi="Times New Roman" w:cs="Times New Roman"/>
          <w:sz w:val="24"/>
          <w:szCs w:val="24"/>
        </w:rPr>
        <w:t>2</w:t>
      </w:r>
      <w:r w:rsidR="00476CBA">
        <w:rPr>
          <w:rFonts w:ascii="Times New Roman" w:hAnsi="Times New Roman" w:cs="Times New Roman"/>
          <w:sz w:val="24"/>
          <w:szCs w:val="24"/>
        </w:rPr>
        <w:t>5</w:t>
      </w:r>
      <w:r w:rsidRPr="007E546F">
        <w:rPr>
          <w:rFonts w:ascii="Times New Roman" w:hAnsi="Times New Roman" w:cs="Times New Roman"/>
          <w:sz w:val="24"/>
          <w:szCs w:val="24"/>
        </w:rPr>
        <w:t xml:space="preserve"> г.</w:t>
      </w:r>
    </w:p>
    <w:p w14:paraId="4F696FE5" w14:textId="77777777" w:rsidR="00B26F94" w:rsidRPr="007E546F" w:rsidRDefault="00B26F94" w:rsidP="00B26F94">
      <w:pPr>
        <w:pStyle w:val="a3"/>
        <w:rPr>
          <w:rFonts w:ascii="Times New Roman" w:hAnsi="Times New Roman" w:cs="Times New Roman"/>
          <w:sz w:val="24"/>
          <w:szCs w:val="24"/>
        </w:rPr>
      </w:pPr>
    </w:p>
    <w:p w14:paraId="1AF67D5C" w14:textId="77777777" w:rsidR="00B26F94" w:rsidRPr="007E546F" w:rsidRDefault="00B26F94" w:rsidP="00B26F94">
      <w:pPr>
        <w:pStyle w:val="a3"/>
        <w:rPr>
          <w:rFonts w:ascii="Times New Roman" w:hAnsi="Times New Roman" w:cs="Times New Roman"/>
          <w:sz w:val="24"/>
          <w:szCs w:val="24"/>
        </w:rPr>
      </w:pPr>
    </w:p>
    <w:p w14:paraId="7D33EBBD" w14:textId="77777777" w:rsidR="00B26F94" w:rsidRPr="007E546F" w:rsidRDefault="00B26F94" w:rsidP="00B26F94">
      <w:pPr>
        <w:pStyle w:val="a3"/>
        <w:rPr>
          <w:rFonts w:ascii="Times New Roman" w:hAnsi="Times New Roman" w:cs="Times New Roman"/>
          <w:b/>
          <w:sz w:val="24"/>
          <w:szCs w:val="24"/>
        </w:rPr>
      </w:pPr>
      <w:r w:rsidRPr="007E546F">
        <w:rPr>
          <w:rFonts w:ascii="Times New Roman" w:hAnsi="Times New Roman" w:cs="Times New Roman"/>
          <w:b/>
          <w:sz w:val="24"/>
          <w:szCs w:val="24"/>
        </w:rPr>
        <w:t>УВАЖАЕМИ ОБЩИНСКИ СЪВЕТНИЦИ,</w:t>
      </w:r>
    </w:p>
    <w:p w14:paraId="4BE7B024" w14:textId="53033367" w:rsidR="00B26F94" w:rsidRPr="007E546F" w:rsidRDefault="00B26F94" w:rsidP="00326413">
      <w:pPr>
        <w:pStyle w:val="a3"/>
        <w:jc w:val="both"/>
        <w:rPr>
          <w:rFonts w:ascii="Times New Roman" w:hAnsi="Times New Roman" w:cs="Times New Roman"/>
          <w:sz w:val="24"/>
          <w:szCs w:val="24"/>
        </w:rPr>
      </w:pPr>
      <w:r w:rsidRPr="007E546F">
        <w:rPr>
          <w:b/>
        </w:rPr>
        <w:tab/>
      </w:r>
      <w:r w:rsidRPr="007E546F">
        <w:rPr>
          <w:rFonts w:ascii="Times New Roman" w:hAnsi="Times New Roman" w:cs="Times New Roman"/>
          <w:sz w:val="24"/>
          <w:szCs w:val="24"/>
        </w:rPr>
        <w:t>С вх. рег. № 30-178-</w:t>
      </w:r>
      <w:r w:rsidR="007D14B5" w:rsidRPr="007E546F">
        <w:rPr>
          <w:rFonts w:ascii="Times New Roman" w:hAnsi="Times New Roman" w:cs="Times New Roman"/>
          <w:sz w:val="24"/>
          <w:szCs w:val="24"/>
        </w:rPr>
        <w:t>4</w:t>
      </w:r>
      <w:r w:rsidR="00326413" w:rsidRPr="007E546F">
        <w:rPr>
          <w:rFonts w:ascii="Times New Roman" w:hAnsi="Times New Roman" w:cs="Times New Roman"/>
          <w:sz w:val="24"/>
          <w:szCs w:val="24"/>
        </w:rPr>
        <w:t>/</w:t>
      </w:r>
      <w:r w:rsidR="008311F2">
        <w:rPr>
          <w:rFonts w:ascii="Times New Roman" w:hAnsi="Times New Roman" w:cs="Times New Roman"/>
          <w:sz w:val="24"/>
          <w:szCs w:val="24"/>
        </w:rPr>
        <w:t>19</w:t>
      </w:r>
      <w:r w:rsidRPr="007E546F">
        <w:rPr>
          <w:rFonts w:ascii="Times New Roman" w:hAnsi="Times New Roman" w:cs="Times New Roman"/>
          <w:sz w:val="24"/>
          <w:szCs w:val="24"/>
        </w:rPr>
        <w:t>.</w:t>
      </w:r>
      <w:r w:rsidR="00A538E4" w:rsidRPr="007E546F">
        <w:rPr>
          <w:rFonts w:ascii="Times New Roman" w:hAnsi="Times New Roman" w:cs="Times New Roman"/>
          <w:sz w:val="24"/>
          <w:szCs w:val="24"/>
        </w:rPr>
        <w:t>0</w:t>
      </w:r>
      <w:r w:rsidR="007D14B5" w:rsidRPr="007E546F">
        <w:rPr>
          <w:rFonts w:ascii="Times New Roman" w:hAnsi="Times New Roman" w:cs="Times New Roman"/>
          <w:sz w:val="24"/>
          <w:szCs w:val="24"/>
        </w:rPr>
        <w:t>6</w:t>
      </w:r>
      <w:r w:rsidR="00135E05" w:rsidRPr="007E546F">
        <w:rPr>
          <w:rFonts w:ascii="Times New Roman" w:hAnsi="Times New Roman" w:cs="Times New Roman"/>
          <w:sz w:val="24"/>
          <w:szCs w:val="24"/>
        </w:rPr>
        <w:t>.202</w:t>
      </w:r>
      <w:r w:rsidR="008311F2">
        <w:rPr>
          <w:rFonts w:ascii="Times New Roman" w:hAnsi="Times New Roman" w:cs="Times New Roman"/>
          <w:sz w:val="24"/>
          <w:szCs w:val="24"/>
        </w:rPr>
        <w:t>5</w:t>
      </w:r>
      <w:r w:rsidRPr="007E546F">
        <w:rPr>
          <w:rFonts w:ascii="Times New Roman" w:hAnsi="Times New Roman" w:cs="Times New Roman"/>
          <w:sz w:val="24"/>
          <w:szCs w:val="24"/>
        </w:rPr>
        <w:t xml:space="preserve"> г.</w:t>
      </w:r>
      <w:r w:rsidRPr="007E546F">
        <w:rPr>
          <w:rFonts w:ascii="Times New Roman" w:hAnsi="Times New Roman" w:cs="Times New Roman"/>
          <w:b/>
          <w:sz w:val="24"/>
          <w:szCs w:val="24"/>
        </w:rPr>
        <w:t xml:space="preserve"> </w:t>
      </w:r>
      <w:r w:rsidRPr="007E546F">
        <w:rPr>
          <w:rFonts w:ascii="Times New Roman" w:hAnsi="Times New Roman" w:cs="Times New Roman"/>
          <w:sz w:val="24"/>
          <w:szCs w:val="24"/>
        </w:rPr>
        <w:t>в Община Поморие е постъпила покана, с която на основание чл. 2</w:t>
      </w:r>
      <w:r w:rsidR="007D14B5" w:rsidRPr="007E546F">
        <w:rPr>
          <w:rFonts w:ascii="Times New Roman" w:hAnsi="Times New Roman" w:cs="Times New Roman"/>
          <w:sz w:val="24"/>
          <w:szCs w:val="24"/>
        </w:rPr>
        <w:t>4</w:t>
      </w:r>
      <w:r w:rsidRPr="007E546F">
        <w:rPr>
          <w:rFonts w:ascii="Times New Roman" w:hAnsi="Times New Roman" w:cs="Times New Roman"/>
          <w:sz w:val="24"/>
          <w:szCs w:val="24"/>
        </w:rPr>
        <w:t>, ал. 1 от Дружествения договор</w:t>
      </w:r>
      <w:r w:rsidR="008311F2">
        <w:rPr>
          <w:rFonts w:ascii="Times New Roman" w:hAnsi="Times New Roman" w:cs="Times New Roman"/>
          <w:sz w:val="24"/>
          <w:szCs w:val="24"/>
        </w:rPr>
        <w:t xml:space="preserve">, както и в изпълнение на срока по чл. 25, ал. 1 от същия, </w:t>
      </w:r>
      <w:r w:rsidRPr="007E546F">
        <w:rPr>
          <w:rFonts w:ascii="Times New Roman" w:hAnsi="Times New Roman" w:cs="Times New Roman"/>
          <w:sz w:val="24"/>
          <w:szCs w:val="24"/>
        </w:rPr>
        <w:t xml:space="preserve"> Управителя на „</w:t>
      </w:r>
      <w:proofErr w:type="spellStart"/>
      <w:r w:rsidRPr="007E546F">
        <w:rPr>
          <w:rFonts w:ascii="Times New Roman" w:hAnsi="Times New Roman" w:cs="Times New Roman"/>
          <w:sz w:val="24"/>
          <w:szCs w:val="24"/>
        </w:rPr>
        <w:t>Кабланд</w:t>
      </w:r>
      <w:proofErr w:type="spellEnd"/>
      <w:r w:rsidRPr="007E546F">
        <w:rPr>
          <w:rFonts w:ascii="Times New Roman" w:hAnsi="Times New Roman" w:cs="Times New Roman"/>
          <w:sz w:val="24"/>
          <w:szCs w:val="24"/>
        </w:rPr>
        <w:t xml:space="preserve">” ООД свиква на </w:t>
      </w:r>
      <w:r w:rsidR="008311F2">
        <w:rPr>
          <w:rFonts w:ascii="Times New Roman" w:hAnsi="Times New Roman" w:cs="Times New Roman"/>
          <w:sz w:val="24"/>
          <w:szCs w:val="24"/>
        </w:rPr>
        <w:t>извънредно</w:t>
      </w:r>
      <w:r w:rsidRPr="007E546F">
        <w:rPr>
          <w:rFonts w:ascii="Times New Roman" w:hAnsi="Times New Roman" w:cs="Times New Roman"/>
          <w:sz w:val="24"/>
          <w:szCs w:val="24"/>
        </w:rPr>
        <w:t xml:space="preserve"> общо събрание съдружниците, което ще се проведе на </w:t>
      </w:r>
      <w:r w:rsidR="007D14B5" w:rsidRPr="007E546F">
        <w:rPr>
          <w:rFonts w:ascii="Times New Roman" w:hAnsi="Times New Roman" w:cs="Times New Roman"/>
          <w:sz w:val="24"/>
          <w:szCs w:val="24"/>
        </w:rPr>
        <w:t>0</w:t>
      </w:r>
      <w:r w:rsidR="008311F2">
        <w:rPr>
          <w:rFonts w:ascii="Times New Roman" w:hAnsi="Times New Roman" w:cs="Times New Roman"/>
          <w:sz w:val="24"/>
          <w:szCs w:val="24"/>
        </w:rPr>
        <w:t>2</w:t>
      </w:r>
      <w:r w:rsidRPr="007E546F">
        <w:rPr>
          <w:rFonts w:ascii="Times New Roman" w:hAnsi="Times New Roman" w:cs="Times New Roman"/>
          <w:sz w:val="24"/>
          <w:szCs w:val="24"/>
        </w:rPr>
        <w:t>.</w:t>
      </w:r>
      <w:r w:rsidR="00326413" w:rsidRPr="007E546F">
        <w:rPr>
          <w:rFonts w:ascii="Times New Roman" w:hAnsi="Times New Roman" w:cs="Times New Roman"/>
          <w:sz w:val="24"/>
          <w:szCs w:val="24"/>
        </w:rPr>
        <w:t>0</w:t>
      </w:r>
      <w:r w:rsidR="007D14B5" w:rsidRPr="007E546F">
        <w:rPr>
          <w:rFonts w:ascii="Times New Roman" w:hAnsi="Times New Roman" w:cs="Times New Roman"/>
          <w:sz w:val="24"/>
          <w:szCs w:val="24"/>
        </w:rPr>
        <w:t>7</w:t>
      </w:r>
      <w:r w:rsidRPr="007E546F">
        <w:rPr>
          <w:rFonts w:ascii="Times New Roman" w:hAnsi="Times New Roman" w:cs="Times New Roman"/>
          <w:sz w:val="24"/>
          <w:szCs w:val="24"/>
        </w:rPr>
        <w:t>.20</w:t>
      </w:r>
      <w:r w:rsidR="00AE789C" w:rsidRPr="007E546F">
        <w:rPr>
          <w:rFonts w:ascii="Times New Roman" w:hAnsi="Times New Roman" w:cs="Times New Roman"/>
          <w:sz w:val="24"/>
          <w:szCs w:val="24"/>
        </w:rPr>
        <w:t>2</w:t>
      </w:r>
      <w:r w:rsidR="008311F2">
        <w:rPr>
          <w:rFonts w:ascii="Times New Roman" w:hAnsi="Times New Roman" w:cs="Times New Roman"/>
          <w:sz w:val="24"/>
          <w:szCs w:val="24"/>
        </w:rPr>
        <w:t>5</w:t>
      </w:r>
      <w:r w:rsidRPr="007E546F">
        <w:rPr>
          <w:rFonts w:ascii="Times New Roman" w:hAnsi="Times New Roman" w:cs="Times New Roman"/>
          <w:sz w:val="24"/>
          <w:szCs w:val="24"/>
        </w:rPr>
        <w:t xml:space="preserve"> г. от 1</w:t>
      </w:r>
      <w:r w:rsidR="008311F2">
        <w:rPr>
          <w:rFonts w:ascii="Times New Roman" w:hAnsi="Times New Roman" w:cs="Times New Roman"/>
          <w:sz w:val="24"/>
          <w:szCs w:val="24"/>
        </w:rPr>
        <w:t>4</w:t>
      </w:r>
      <w:r w:rsidR="00A538E4" w:rsidRPr="007E546F">
        <w:rPr>
          <w:rFonts w:ascii="Times New Roman" w:hAnsi="Times New Roman" w:cs="Times New Roman"/>
          <w:sz w:val="24"/>
          <w:szCs w:val="24"/>
        </w:rPr>
        <w:t>:</w:t>
      </w:r>
      <w:r w:rsidRPr="007E546F">
        <w:rPr>
          <w:rFonts w:ascii="Times New Roman" w:hAnsi="Times New Roman" w:cs="Times New Roman"/>
          <w:sz w:val="24"/>
          <w:szCs w:val="24"/>
        </w:rPr>
        <w:t xml:space="preserve">00 ч. на адреса на управление на дружеството гр. </w:t>
      </w:r>
      <w:r w:rsidR="007D14B5" w:rsidRPr="007E546F">
        <w:rPr>
          <w:rFonts w:ascii="Times New Roman" w:hAnsi="Times New Roman" w:cs="Times New Roman"/>
          <w:sz w:val="24"/>
          <w:szCs w:val="24"/>
        </w:rPr>
        <w:t>София</w:t>
      </w:r>
      <w:r w:rsidRPr="007E546F">
        <w:rPr>
          <w:rFonts w:ascii="Times New Roman" w:hAnsi="Times New Roman" w:cs="Times New Roman"/>
          <w:sz w:val="24"/>
          <w:szCs w:val="24"/>
        </w:rPr>
        <w:t>,</w:t>
      </w:r>
      <w:r w:rsidR="00A538E4" w:rsidRPr="007E546F">
        <w:rPr>
          <w:rFonts w:ascii="Times New Roman" w:hAnsi="Times New Roman" w:cs="Times New Roman"/>
          <w:sz w:val="24"/>
          <w:szCs w:val="24"/>
        </w:rPr>
        <w:t xml:space="preserve"> </w:t>
      </w:r>
      <w:r w:rsidR="007D14B5" w:rsidRPr="007E546F">
        <w:rPr>
          <w:rFonts w:ascii="Times New Roman" w:hAnsi="Times New Roman" w:cs="Times New Roman"/>
          <w:sz w:val="24"/>
          <w:szCs w:val="24"/>
        </w:rPr>
        <w:t>б</w:t>
      </w:r>
      <w:r w:rsidRPr="007E546F">
        <w:rPr>
          <w:rFonts w:ascii="Times New Roman" w:hAnsi="Times New Roman" w:cs="Times New Roman"/>
          <w:sz w:val="24"/>
          <w:szCs w:val="24"/>
        </w:rPr>
        <w:t>ул. „</w:t>
      </w:r>
      <w:r w:rsidR="007D14B5" w:rsidRPr="007E546F">
        <w:rPr>
          <w:rFonts w:ascii="Times New Roman" w:hAnsi="Times New Roman" w:cs="Times New Roman"/>
          <w:sz w:val="24"/>
          <w:szCs w:val="24"/>
        </w:rPr>
        <w:t>Васил Левски</w:t>
      </w:r>
      <w:r w:rsidRPr="007E546F">
        <w:rPr>
          <w:rFonts w:ascii="Times New Roman" w:hAnsi="Times New Roman" w:cs="Times New Roman"/>
          <w:sz w:val="24"/>
          <w:szCs w:val="24"/>
        </w:rPr>
        <w:t xml:space="preserve">” № </w:t>
      </w:r>
      <w:r w:rsidR="007D14B5" w:rsidRPr="007E546F">
        <w:rPr>
          <w:rFonts w:ascii="Times New Roman" w:hAnsi="Times New Roman" w:cs="Times New Roman"/>
          <w:sz w:val="24"/>
          <w:szCs w:val="24"/>
        </w:rPr>
        <w:t>1А</w:t>
      </w:r>
      <w:r w:rsidR="008311F2">
        <w:rPr>
          <w:rFonts w:ascii="Times New Roman" w:hAnsi="Times New Roman" w:cs="Times New Roman"/>
          <w:sz w:val="24"/>
          <w:szCs w:val="24"/>
        </w:rPr>
        <w:t>,</w:t>
      </w:r>
      <w:r w:rsidRPr="007E546F">
        <w:rPr>
          <w:rFonts w:ascii="Times New Roman" w:hAnsi="Times New Roman" w:cs="Times New Roman"/>
          <w:sz w:val="24"/>
          <w:szCs w:val="24"/>
        </w:rPr>
        <w:t xml:space="preserve"> при следния дневен ред:</w:t>
      </w:r>
    </w:p>
    <w:p w14:paraId="125D1FEF" w14:textId="77777777" w:rsidR="00B26F94" w:rsidRPr="007E546F" w:rsidRDefault="00B26F94" w:rsidP="00326413">
      <w:pPr>
        <w:pStyle w:val="a3"/>
        <w:jc w:val="both"/>
        <w:rPr>
          <w:rFonts w:ascii="Times New Roman" w:hAnsi="Times New Roman" w:cs="Times New Roman"/>
          <w:sz w:val="24"/>
          <w:szCs w:val="24"/>
        </w:rPr>
      </w:pPr>
    </w:p>
    <w:p w14:paraId="15F2E3E7" w14:textId="2A82770D" w:rsidR="008311F2" w:rsidRDefault="008311F2" w:rsidP="008311F2">
      <w:pPr>
        <w:pStyle w:val="a3"/>
        <w:ind w:firstLine="708"/>
        <w:jc w:val="both"/>
        <w:rPr>
          <w:rFonts w:ascii="Times New Roman" w:hAnsi="Times New Roman" w:cs="Times New Roman"/>
          <w:sz w:val="24"/>
          <w:szCs w:val="24"/>
        </w:rPr>
      </w:pPr>
      <w:r>
        <w:rPr>
          <w:rFonts w:ascii="Times New Roman" w:hAnsi="Times New Roman" w:cs="Times New Roman"/>
          <w:sz w:val="24"/>
          <w:szCs w:val="24"/>
        </w:rPr>
        <w:t xml:space="preserve">1. </w:t>
      </w:r>
      <w:r w:rsidRPr="008311F2">
        <w:rPr>
          <w:rFonts w:ascii="Times New Roman" w:hAnsi="Times New Roman" w:cs="Times New Roman"/>
          <w:sz w:val="24"/>
          <w:szCs w:val="24"/>
        </w:rPr>
        <w:t xml:space="preserve">Приемане на годишен финансов отчет на Дружеството за 2024 г. </w:t>
      </w:r>
    </w:p>
    <w:p w14:paraId="6C32FC7E" w14:textId="02DE8F12" w:rsidR="008311F2" w:rsidRPr="008311F2" w:rsidRDefault="008311F2" w:rsidP="008311F2">
      <w:pPr>
        <w:pStyle w:val="a3"/>
        <w:ind w:firstLine="708"/>
        <w:jc w:val="both"/>
        <w:rPr>
          <w:rFonts w:ascii="Times New Roman" w:hAnsi="Times New Roman" w:cs="Times New Roman"/>
          <w:sz w:val="24"/>
          <w:szCs w:val="24"/>
        </w:rPr>
      </w:pPr>
      <w:r w:rsidRPr="008311F2">
        <w:rPr>
          <w:rFonts w:ascii="Times New Roman" w:hAnsi="Times New Roman" w:cs="Times New Roman"/>
          <w:sz w:val="24"/>
          <w:szCs w:val="24"/>
        </w:rPr>
        <w:t xml:space="preserve">Предложение за решение: ОС на </w:t>
      </w:r>
      <w:r>
        <w:rPr>
          <w:rFonts w:ascii="Times New Roman" w:hAnsi="Times New Roman" w:cs="Times New Roman"/>
          <w:sz w:val="24"/>
          <w:szCs w:val="24"/>
        </w:rPr>
        <w:t>„</w:t>
      </w:r>
      <w:proofErr w:type="spellStart"/>
      <w:r w:rsidRPr="008311F2">
        <w:rPr>
          <w:rFonts w:ascii="Times New Roman" w:hAnsi="Times New Roman" w:cs="Times New Roman"/>
          <w:sz w:val="24"/>
          <w:szCs w:val="24"/>
        </w:rPr>
        <w:t>Кабланд</w:t>
      </w:r>
      <w:proofErr w:type="spellEnd"/>
      <w:r w:rsidRPr="008311F2">
        <w:rPr>
          <w:rFonts w:ascii="Times New Roman" w:hAnsi="Times New Roman" w:cs="Times New Roman"/>
          <w:sz w:val="24"/>
          <w:szCs w:val="24"/>
        </w:rPr>
        <w:t>" ООД приема годишния финансов отчетна "</w:t>
      </w:r>
      <w:proofErr w:type="spellStart"/>
      <w:r w:rsidRPr="008311F2">
        <w:rPr>
          <w:rFonts w:ascii="Times New Roman" w:hAnsi="Times New Roman" w:cs="Times New Roman"/>
          <w:sz w:val="24"/>
          <w:szCs w:val="24"/>
        </w:rPr>
        <w:t>Кабланд</w:t>
      </w:r>
      <w:proofErr w:type="spellEnd"/>
      <w:r w:rsidRPr="008311F2">
        <w:rPr>
          <w:rFonts w:ascii="Times New Roman" w:hAnsi="Times New Roman" w:cs="Times New Roman"/>
          <w:sz w:val="24"/>
          <w:szCs w:val="24"/>
        </w:rPr>
        <w:t>" ООД за 2024 г.</w:t>
      </w:r>
    </w:p>
    <w:p w14:paraId="1727F910" w14:textId="7E28ECE4" w:rsidR="008311F2" w:rsidRPr="008311F2" w:rsidRDefault="008311F2" w:rsidP="008311F2">
      <w:pPr>
        <w:pStyle w:val="a3"/>
        <w:ind w:left="708"/>
        <w:jc w:val="both"/>
        <w:rPr>
          <w:rFonts w:ascii="Times New Roman" w:hAnsi="Times New Roman" w:cs="Times New Roman"/>
          <w:spacing w:val="1"/>
          <w:sz w:val="24"/>
          <w:szCs w:val="24"/>
        </w:rPr>
      </w:pPr>
      <w:r w:rsidRPr="008311F2">
        <w:rPr>
          <w:rFonts w:ascii="Times New Roman" w:hAnsi="Times New Roman" w:cs="Times New Roman"/>
          <w:spacing w:val="1"/>
          <w:sz w:val="24"/>
          <w:szCs w:val="24"/>
        </w:rPr>
        <w:t xml:space="preserve">2.   Приемане на отчет на управителя за дейността на дружеството през 2024 г. Предложение за решение: ОС на </w:t>
      </w:r>
      <w:r>
        <w:rPr>
          <w:rFonts w:ascii="Times New Roman" w:hAnsi="Times New Roman" w:cs="Times New Roman"/>
          <w:spacing w:val="1"/>
          <w:sz w:val="24"/>
          <w:szCs w:val="24"/>
        </w:rPr>
        <w:t>„</w:t>
      </w:r>
      <w:proofErr w:type="spellStart"/>
      <w:r w:rsidRPr="008311F2">
        <w:rPr>
          <w:rFonts w:ascii="Times New Roman" w:hAnsi="Times New Roman" w:cs="Times New Roman"/>
          <w:spacing w:val="1"/>
          <w:sz w:val="24"/>
          <w:szCs w:val="24"/>
        </w:rPr>
        <w:t>Кабланд</w:t>
      </w:r>
      <w:proofErr w:type="spellEnd"/>
      <w:r w:rsidRPr="008311F2">
        <w:rPr>
          <w:rFonts w:ascii="Times New Roman" w:hAnsi="Times New Roman" w:cs="Times New Roman"/>
          <w:spacing w:val="1"/>
          <w:sz w:val="24"/>
          <w:szCs w:val="24"/>
        </w:rPr>
        <w:t>" ООД приема отчета на управителя за дейността на Дружеството за 2024 г.</w:t>
      </w:r>
    </w:p>
    <w:p w14:paraId="738A9DA5" w14:textId="77777777" w:rsidR="008311F2" w:rsidRPr="008311F2" w:rsidRDefault="008311F2" w:rsidP="008311F2">
      <w:pPr>
        <w:pStyle w:val="a3"/>
        <w:ind w:firstLine="708"/>
        <w:jc w:val="both"/>
        <w:rPr>
          <w:rFonts w:ascii="Times New Roman" w:hAnsi="Times New Roman" w:cs="Times New Roman"/>
          <w:spacing w:val="1"/>
          <w:sz w:val="24"/>
          <w:szCs w:val="24"/>
        </w:rPr>
      </w:pPr>
      <w:r w:rsidRPr="008311F2">
        <w:rPr>
          <w:rFonts w:ascii="Times New Roman" w:hAnsi="Times New Roman" w:cs="Times New Roman"/>
          <w:spacing w:val="1"/>
          <w:sz w:val="24"/>
          <w:szCs w:val="24"/>
        </w:rPr>
        <w:t>3.   Вземане на решение за покриване на реализираната през 2024 г. загуба на Дружеството;</w:t>
      </w:r>
    </w:p>
    <w:p w14:paraId="27CEC40B" w14:textId="2406F970" w:rsidR="008311F2" w:rsidRPr="008311F2" w:rsidRDefault="008311F2" w:rsidP="008311F2">
      <w:pPr>
        <w:pStyle w:val="a3"/>
        <w:ind w:firstLine="708"/>
        <w:jc w:val="both"/>
        <w:rPr>
          <w:rFonts w:ascii="Times New Roman" w:hAnsi="Times New Roman" w:cs="Times New Roman"/>
          <w:spacing w:val="-1"/>
          <w:sz w:val="24"/>
          <w:szCs w:val="24"/>
        </w:rPr>
      </w:pPr>
      <w:r w:rsidRPr="008311F2">
        <w:rPr>
          <w:rFonts w:ascii="Times New Roman" w:hAnsi="Times New Roman" w:cs="Times New Roman"/>
          <w:spacing w:val="-1"/>
          <w:sz w:val="24"/>
          <w:szCs w:val="24"/>
        </w:rPr>
        <w:t>Предложение за решение: ОС на „</w:t>
      </w:r>
      <w:proofErr w:type="spellStart"/>
      <w:r w:rsidRPr="008311F2">
        <w:rPr>
          <w:rFonts w:ascii="Times New Roman" w:hAnsi="Times New Roman" w:cs="Times New Roman"/>
          <w:spacing w:val="-1"/>
          <w:sz w:val="24"/>
          <w:szCs w:val="24"/>
        </w:rPr>
        <w:t>Кабланд</w:t>
      </w:r>
      <w:proofErr w:type="spellEnd"/>
      <w:r>
        <w:rPr>
          <w:rFonts w:ascii="Times New Roman" w:hAnsi="Times New Roman" w:cs="Times New Roman"/>
          <w:spacing w:val="-1"/>
          <w:sz w:val="24"/>
          <w:szCs w:val="24"/>
        </w:rPr>
        <w:t>“</w:t>
      </w:r>
      <w:r w:rsidRPr="008311F2">
        <w:rPr>
          <w:rFonts w:ascii="Times New Roman" w:hAnsi="Times New Roman" w:cs="Times New Roman"/>
          <w:spacing w:val="-1"/>
          <w:sz w:val="24"/>
          <w:szCs w:val="24"/>
        </w:rPr>
        <w:t xml:space="preserve"> ООД приема реализираната през 2024 г. загуба на Дружеството да бъде отнесена като непокрита такава;</w:t>
      </w:r>
    </w:p>
    <w:p w14:paraId="138446F2" w14:textId="77777777" w:rsidR="008311F2" w:rsidRPr="008311F2" w:rsidRDefault="008311F2" w:rsidP="008311F2">
      <w:pPr>
        <w:pStyle w:val="a3"/>
        <w:ind w:firstLine="708"/>
        <w:jc w:val="both"/>
        <w:rPr>
          <w:rFonts w:ascii="Times New Roman" w:hAnsi="Times New Roman" w:cs="Times New Roman"/>
          <w:spacing w:val="1"/>
          <w:sz w:val="24"/>
          <w:szCs w:val="24"/>
        </w:rPr>
      </w:pPr>
      <w:r w:rsidRPr="008311F2">
        <w:rPr>
          <w:rFonts w:ascii="Times New Roman" w:hAnsi="Times New Roman" w:cs="Times New Roman"/>
          <w:spacing w:val="1"/>
          <w:sz w:val="24"/>
          <w:szCs w:val="24"/>
        </w:rPr>
        <w:t>4.   Вземане на решение за увеличаването на капитала на дружеството. Възлагане на управителя да подготви необходимата документация като след одобрение от страна на съдружниците предприеме всички необходими действия за вписване на промените.</w:t>
      </w:r>
    </w:p>
    <w:p w14:paraId="204460CA" w14:textId="54162418" w:rsidR="008311F2" w:rsidRPr="008311F2" w:rsidRDefault="008311F2" w:rsidP="008311F2">
      <w:pPr>
        <w:pStyle w:val="a3"/>
        <w:ind w:firstLine="708"/>
        <w:jc w:val="both"/>
        <w:rPr>
          <w:rFonts w:ascii="Times New Roman" w:hAnsi="Times New Roman" w:cs="Times New Roman"/>
          <w:spacing w:val="1"/>
          <w:sz w:val="24"/>
          <w:szCs w:val="24"/>
        </w:rPr>
      </w:pPr>
      <w:r w:rsidRPr="008311F2">
        <w:rPr>
          <w:rFonts w:ascii="Times New Roman" w:hAnsi="Times New Roman" w:cs="Times New Roman"/>
          <w:spacing w:val="1"/>
          <w:sz w:val="24"/>
          <w:szCs w:val="24"/>
        </w:rPr>
        <w:t>5.    Вземане на решение на съдружниците за продажба на актива на дружеството и начина на одобрение оценката на същия. Възлагане на управителя да изготви оценка на актива на дружеството. След предоставянето и одобрението на оценката от страна на партньорите същите ще преценят какви следващи действия да бъдат предприети за реализиране на решението.</w:t>
      </w:r>
    </w:p>
    <w:p w14:paraId="51A05406" w14:textId="77777777" w:rsidR="008311F2" w:rsidRPr="008311F2" w:rsidRDefault="008311F2" w:rsidP="008311F2">
      <w:pPr>
        <w:pStyle w:val="a3"/>
        <w:jc w:val="both"/>
        <w:rPr>
          <w:rFonts w:ascii="Times New Roman" w:hAnsi="Times New Roman" w:cs="Times New Roman"/>
          <w:sz w:val="24"/>
          <w:szCs w:val="24"/>
        </w:rPr>
      </w:pPr>
    </w:p>
    <w:p w14:paraId="565B06A7" w14:textId="77777777" w:rsidR="00897525" w:rsidRPr="007E546F" w:rsidRDefault="00897525" w:rsidP="00897525">
      <w:pPr>
        <w:pStyle w:val="a3"/>
        <w:ind w:firstLine="708"/>
        <w:jc w:val="both"/>
        <w:rPr>
          <w:rFonts w:ascii="Times New Roman" w:hAnsi="Times New Roman" w:cs="Times New Roman"/>
          <w:sz w:val="24"/>
          <w:szCs w:val="24"/>
        </w:rPr>
      </w:pPr>
      <w:r w:rsidRPr="007E546F">
        <w:rPr>
          <w:rFonts w:ascii="Times New Roman" w:hAnsi="Times New Roman" w:cs="Times New Roman"/>
          <w:sz w:val="24"/>
          <w:szCs w:val="24"/>
        </w:rPr>
        <w:t>На основание чл. 27, ал. 2 от Дружествения договор управителя на „</w:t>
      </w:r>
      <w:proofErr w:type="spellStart"/>
      <w:r w:rsidRPr="007E546F">
        <w:rPr>
          <w:rFonts w:ascii="Times New Roman" w:hAnsi="Times New Roman" w:cs="Times New Roman"/>
          <w:sz w:val="24"/>
          <w:szCs w:val="24"/>
        </w:rPr>
        <w:t>Кабланд</w:t>
      </w:r>
      <w:proofErr w:type="spellEnd"/>
      <w:r w:rsidRPr="007E546F">
        <w:rPr>
          <w:rFonts w:ascii="Times New Roman" w:hAnsi="Times New Roman" w:cs="Times New Roman"/>
          <w:sz w:val="24"/>
          <w:szCs w:val="24"/>
        </w:rPr>
        <w:t>“ ООД предлага за секретар на събранието да бъде назначен адвокат Теодор Божинов.</w:t>
      </w:r>
    </w:p>
    <w:p w14:paraId="3827427B" w14:textId="77777777" w:rsidR="007D14B5" w:rsidRPr="007E546F" w:rsidRDefault="007D14B5" w:rsidP="00897525">
      <w:pPr>
        <w:pStyle w:val="a3"/>
        <w:ind w:firstLine="708"/>
        <w:jc w:val="both"/>
        <w:rPr>
          <w:rFonts w:ascii="Times New Roman" w:hAnsi="Times New Roman" w:cs="Times New Roman"/>
          <w:sz w:val="24"/>
          <w:szCs w:val="24"/>
        </w:rPr>
      </w:pPr>
    </w:p>
    <w:p w14:paraId="29856242" w14:textId="77777777" w:rsidR="007D14B5" w:rsidRPr="007E546F" w:rsidRDefault="007D14B5" w:rsidP="007D14B5">
      <w:pPr>
        <w:ind w:firstLine="708"/>
        <w:jc w:val="both"/>
        <w:rPr>
          <w:sz w:val="24"/>
        </w:rPr>
      </w:pPr>
      <w:r w:rsidRPr="007E546F">
        <w:rPr>
          <w:sz w:val="24"/>
        </w:rPr>
        <w:t>В тази връзка предлагам на Общински съвет - Поморие, да вземе следните</w:t>
      </w:r>
    </w:p>
    <w:p w14:paraId="7D1B0656" w14:textId="77777777" w:rsidR="00EE6C06" w:rsidRPr="007E546F" w:rsidRDefault="00EE6C06" w:rsidP="00326413">
      <w:pPr>
        <w:pStyle w:val="a3"/>
        <w:jc w:val="both"/>
        <w:rPr>
          <w:rFonts w:ascii="Times New Roman" w:hAnsi="Times New Roman" w:cs="Times New Roman"/>
          <w:sz w:val="24"/>
          <w:szCs w:val="24"/>
        </w:rPr>
      </w:pPr>
    </w:p>
    <w:p w14:paraId="034C2B81" w14:textId="1612FB22" w:rsidR="00B26F94" w:rsidRPr="007E546F" w:rsidRDefault="00B26F94" w:rsidP="007E546F">
      <w:pPr>
        <w:pStyle w:val="a3"/>
        <w:jc w:val="center"/>
        <w:rPr>
          <w:rFonts w:ascii="Times New Roman" w:hAnsi="Times New Roman" w:cs="Times New Roman"/>
          <w:b/>
          <w:sz w:val="24"/>
          <w:szCs w:val="24"/>
        </w:rPr>
      </w:pPr>
      <w:r w:rsidRPr="007E546F">
        <w:rPr>
          <w:rFonts w:ascii="Times New Roman" w:hAnsi="Times New Roman" w:cs="Times New Roman"/>
          <w:b/>
          <w:sz w:val="24"/>
          <w:szCs w:val="24"/>
        </w:rPr>
        <w:t>РЕШЕНИЯ:</w:t>
      </w:r>
    </w:p>
    <w:p w14:paraId="707A31DB" w14:textId="213E594F" w:rsidR="007D14B5" w:rsidRPr="007E546F" w:rsidRDefault="007D14B5" w:rsidP="007D14B5">
      <w:pPr>
        <w:pStyle w:val="a3"/>
        <w:jc w:val="both"/>
        <w:rPr>
          <w:rFonts w:ascii="Times New Roman" w:hAnsi="Times New Roman" w:cs="Times New Roman"/>
          <w:sz w:val="24"/>
          <w:szCs w:val="24"/>
        </w:rPr>
      </w:pPr>
      <w:r w:rsidRPr="007E546F">
        <w:rPr>
          <w:rFonts w:ascii="Times New Roman" w:hAnsi="Times New Roman" w:cs="Times New Roman"/>
          <w:sz w:val="24"/>
          <w:szCs w:val="24"/>
        </w:rPr>
        <w:lastRenderedPageBreak/>
        <w:t xml:space="preserve">на основание разпоредбата на чл. 21, ал. 1, т. 9 от ЗМСМА и във връзка с чл. 21, ал. 3 от </w:t>
      </w:r>
      <w:r w:rsidRPr="007E546F">
        <w:rPr>
          <w:rFonts w:ascii="Times New Roman" w:eastAsia="Times New Roman" w:hAnsi="Times New Roman" w:cs="Times New Roman"/>
          <w:sz w:val="24"/>
          <w:szCs w:val="24"/>
          <w:lang w:eastAsia="bg-BG"/>
        </w:rPr>
        <w:t> НАРЕДБА №</w:t>
      </w:r>
      <w:r w:rsidR="008311F2">
        <w:rPr>
          <w:rFonts w:ascii="Times New Roman" w:eastAsia="Times New Roman" w:hAnsi="Times New Roman" w:cs="Times New Roman"/>
          <w:sz w:val="24"/>
          <w:szCs w:val="24"/>
          <w:lang w:eastAsia="bg-BG"/>
        </w:rPr>
        <w:t xml:space="preserve"> </w:t>
      </w:r>
      <w:r w:rsidRPr="007E546F">
        <w:rPr>
          <w:rFonts w:ascii="Times New Roman" w:eastAsia="Times New Roman" w:hAnsi="Times New Roman" w:cs="Times New Roman"/>
          <w:sz w:val="24"/>
          <w:szCs w:val="24"/>
          <w:lang w:eastAsia="bg-BG"/>
        </w:rPr>
        <w:t xml:space="preserve">10 </w:t>
      </w:r>
      <w:r w:rsidRPr="007E546F">
        <w:rPr>
          <w:rFonts w:ascii="Times New Roman" w:hAnsi="Times New Roman" w:cs="Times New Roman"/>
          <w:bCs/>
          <w:sz w:val="24"/>
          <w:szCs w:val="24"/>
          <w:lang w:eastAsia="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7E546F">
        <w:rPr>
          <w:rFonts w:ascii="Times New Roman" w:hAnsi="Times New Roman" w:cs="Times New Roman"/>
          <w:sz w:val="24"/>
          <w:szCs w:val="24"/>
        </w:rPr>
        <w:t>,</w:t>
      </w:r>
      <w:r w:rsidRPr="007E546F">
        <w:rPr>
          <w:sz w:val="24"/>
          <w:szCs w:val="24"/>
        </w:rPr>
        <w:t xml:space="preserve"> </w:t>
      </w:r>
      <w:r w:rsidRPr="007E546F">
        <w:rPr>
          <w:rFonts w:ascii="Times New Roman" w:hAnsi="Times New Roman" w:cs="Times New Roman"/>
          <w:sz w:val="24"/>
          <w:szCs w:val="24"/>
        </w:rPr>
        <w:t xml:space="preserve">Общински съвет - Поморие </w:t>
      </w:r>
    </w:p>
    <w:p w14:paraId="46A2D961" w14:textId="77777777" w:rsidR="007D14B5" w:rsidRPr="007E546F" w:rsidRDefault="007D14B5" w:rsidP="00B26F94">
      <w:pPr>
        <w:pStyle w:val="1"/>
        <w:shd w:val="clear" w:color="auto" w:fill="auto"/>
        <w:tabs>
          <w:tab w:val="left" w:pos="1052"/>
        </w:tabs>
        <w:spacing w:before="0"/>
        <w:ind w:right="20"/>
        <w:jc w:val="center"/>
        <w:rPr>
          <w:b/>
          <w:sz w:val="24"/>
          <w:szCs w:val="24"/>
        </w:rPr>
      </w:pPr>
    </w:p>
    <w:p w14:paraId="1F96197B" w14:textId="0BA16AA8" w:rsidR="00B26F94" w:rsidRPr="007E546F" w:rsidRDefault="00B26F94" w:rsidP="00B26F94">
      <w:pPr>
        <w:pStyle w:val="1"/>
        <w:shd w:val="clear" w:color="auto" w:fill="auto"/>
        <w:tabs>
          <w:tab w:val="left" w:pos="1052"/>
        </w:tabs>
        <w:spacing w:before="0"/>
        <w:ind w:right="20"/>
        <w:rPr>
          <w:sz w:val="24"/>
          <w:szCs w:val="24"/>
        </w:rPr>
      </w:pPr>
      <w:r w:rsidRPr="007E546F">
        <w:rPr>
          <w:sz w:val="24"/>
          <w:szCs w:val="24"/>
        </w:rPr>
        <w:tab/>
        <w:t xml:space="preserve">1. Избира </w:t>
      </w:r>
      <w:r w:rsidR="008311F2">
        <w:rPr>
          <w:sz w:val="24"/>
          <w:szCs w:val="24"/>
        </w:rPr>
        <w:t>………………….</w:t>
      </w:r>
      <w:r w:rsidR="00EE6C06" w:rsidRPr="007E546F">
        <w:rPr>
          <w:sz w:val="24"/>
          <w:szCs w:val="24"/>
        </w:rPr>
        <w:t xml:space="preserve"> </w:t>
      </w:r>
      <w:r w:rsidRPr="007E546F">
        <w:rPr>
          <w:sz w:val="24"/>
          <w:szCs w:val="24"/>
        </w:rPr>
        <w:t xml:space="preserve">за представител на Община Поморие в </w:t>
      </w:r>
      <w:r w:rsidR="008311F2">
        <w:rPr>
          <w:sz w:val="24"/>
          <w:szCs w:val="24"/>
        </w:rPr>
        <w:t>извънредното</w:t>
      </w:r>
      <w:r w:rsidR="007D14B5" w:rsidRPr="007E546F">
        <w:rPr>
          <w:sz w:val="24"/>
          <w:szCs w:val="24"/>
        </w:rPr>
        <w:t xml:space="preserve"> </w:t>
      </w:r>
      <w:r w:rsidRPr="007E546F">
        <w:rPr>
          <w:sz w:val="24"/>
          <w:szCs w:val="24"/>
        </w:rPr>
        <w:t>общо събрание на съдружниците  „</w:t>
      </w:r>
      <w:proofErr w:type="spellStart"/>
      <w:r w:rsidRPr="007E546F">
        <w:rPr>
          <w:sz w:val="24"/>
          <w:szCs w:val="24"/>
        </w:rPr>
        <w:t>Кабланд</w:t>
      </w:r>
      <w:proofErr w:type="spellEnd"/>
      <w:r w:rsidRPr="007E546F">
        <w:rPr>
          <w:sz w:val="24"/>
          <w:szCs w:val="24"/>
        </w:rPr>
        <w:t xml:space="preserve">” ООД, което ще се проведе на </w:t>
      </w:r>
      <w:r w:rsidR="007D14B5" w:rsidRPr="007E546F">
        <w:rPr>
          <w:sz w:val="24"/>
          <w:szCs w:val="24"/>
        </w:rPr>
        <w:t>0</w:t>
      </w:r>
      <w:r w:rsidR="008311F2">
        <w:rPr>
          <w:sz w:val="24"/>
          <w:szCs w:val="24"/>
        </w:rPr>
        <w:t>2</w:t>
      </w:r>
      <w:r w:rsidR="00897525" w:rsidRPr="007E546F">
        <w:rPr>
          <w:sz w:val="24"/>
          <w:szCs w:val="24"/>
        </w:rPr>
        <w:t>.</w:t>
      </w:r>
      <w:r w:rsidR="00EE6C06" w:rsidRPr="007E546F">
        <w:rPr>
          <w:sz w:val="24"/>
          <w:szCs w:val="24"/>
        </w:rPr>
        <w:t>0</w:t>
      </w:r>
      <w:r w:rsidR="007D14B5" w:rsidRPr="007E546F">
        <w:rPr>
          <w:sz w:val="24"/>
          <w:szCs w:val="24"/>
        </w:rPr>
        <w:t>7</w:t>
      </w:r>
      <w:r w:rsidRPr="007E546F">
        <w:rPr>
          <w:sz w:val="24"/>
          <w:szCs w:val="24"/>
        </w:rPr>
        <w:t>.20</w:t>
      </w:r>
      <w:r w:rsidR="00897525" w:rsidRPr="007E546F">
        <w:rPr>
          <w:sz w:val="24"/>
          <w:szCs w:val="24"/>
        </w:rPr>
        <w:t>2</w:t>
      </w:r>
      <w:r w:rsidR="008311F2">
        <w:rPr>
          <w:sz w:val="24"/>
          <w:szCs w:val="24"/>
        </w:rPr>
        <w:t>5</w:t>
      </w:r>
      <w:r w:rsidR="00EE6C06" w:rsidRPr="007E546F">
        <w:rPr>
          <w:sz w:val="24"/>
          <w:szCs w:val="24"/>
        </w:rPr>
        <w:t xml:space="preserve"> г. от 1</w:t>
      </w:r>
      <w:r w:rsidR="008311F2">
        <w:rPr>
          <w:sz w:val="24"/>
          <w:szCs w:val="24"/>
        </w:rPr>
        <w:t>4</w:t>
      </w:r>
      <w:r w:rsidR="00EE6C06" w:rsidRPr="007E546F">
        <w:rPr>
          <w:sz w:val="24"/>
          <w:szCs w:val="24"/>
        </w:rPr>
        <w:t>:</w:t>
      </w:r>
      <w:r w:rsidRPr="007E546F">
        <w:rPr>
          <w:sz w:val="24"/>
          <w:szCs w:val="24"/>
        </w:rPr>
        <w:t xml:space="preserve">00 ч. на адреса на управление на дружеството </w:t>
      </w:r>
      <w:r w:rsidR="007D14B5" w:rsidRPr="007E546F">
        <w:rPr>
          <w:sz w:val="24"/>
          <w:szCs w:val="24"/>
        </w:rPr>
        <w:t>бул. „Васил Левски” № 1А, ет. 1, ап. 7</w:t>
      </w:r>
    </w:p>
    <w:p w14:paraId="5C5C355C" w14:textId="77777777" w:rsidR="00B26F94" w:rsidRPr="007E546F" w:rsidRDefault="00B26F94" w:rsidP="00B26F94">
      <w:pPr>
        <w:pStyle w:val="1"/>
        <w:shd w:val="clear" w:color="auto" w:fill="auto"/>
        <w:tabs>
          <w:tab w:val="left" w:pos="1052"/>
        </w:tabs>
        <w:spacing w:before="0"/>
        <w:ind w:right="20"/>
        <w:rPr>
          <w:sz w:val="24"/>
          <w:szCs w:val="24"/>
        </w:rPr>
      </w:pPr>
    </w:p>
    <w:p w14:paraId="5877F4AB" w14:textId="4129FF87" w:rsidR="00B26F94" w:rsidRPr="007E546F" w:rsidRDefault="00B26F94" w:rsidP="00B26F94">
      <w:pPr>
        <w:pStyle w:val="1"/>
        <w:shd w:val="clear" w:color="auto" w:fill="auto"/>
        <w:tabs>
          <w:tab w:val="left" w:pos="1052"/>
        </w:tabs>
        <w:spacing w:before="0"/>
        <w:ind w:right="20"/>
        <w:rPr>
          <w:sz w:val="24"/>
          <w:szCs w:val="24"/>
        </w:rPr>
      </w:pPr>
      <w:r w:rsidRPr="007E546F">
        <w:rPr>
          <w:sz w:val="24"/>
          <w:szCs w:val="24"/>
        </w:rPr>
        <w:tab/>
        <w:t xml:space="preserve">2. Оправомощава </w:t>
      </w:r>
      <w:r w:rsidR="008311F2">
        <w:rPr>
          <w:sz w:val="24"/>
          <w:szCs w:val="24"/>
        </w:rPr>
        <w:t>………………..</w:t>
      </w:r>
      <w:r w:rsidRPr="007E546F">
        <w:rPr>
          <w:sz w:val="24"/>
          <w:szCs w:val="24"/>
        </w:rPr>
        <w:t xml:space="preserve"> по предложенията от дневния ред да гласува по следния начин:</w:t>
      </w:r>
    </w:p>
    <w:p w14:paraId="0CF233B1" w14:textId="77777777" w:rsidR="00B26F94" w:rsidRPr="007E546F" w:rsidRDefault="00B26F94" w:rsidP="00B26F94">
      <w:pPr>
        <w:pStyle w:val="1"/>
        <w:shd w:val="clear" w:color="auto" w:fill="auto"/>
        <w:tabs>
          <w:tab w:val="left" w:pos="1052"/>
        </w:tabs>
        <w:spacing w:before="0"/>
        <w:ind w:right="20"/>
        <w:rPr>
          <w:sz w:val="24"/>
          <w:szCs w:val="24"/>
        </w:rPr>
      </w:pPr>
      <w:r w:rsidRPr="007E546F">
        <w:rPr>
          <w:sz w:val="24"/>
          <w:szCs w:val="24"/>
        </w:rPr>
        <w:tab/>
        <w:t>По т. 1 ……….</w:t>
      </w:r>
    </w:p>
    <w:p w14:paraId="42B5D289" w14:textId="77777777" w:rsidR="00B26F94" w:rsidRPr="007E546F" w:rsidRDefault="00B26F94" w:rsidP="00B26F94">
      <w:pPr>
        <w:pStyle w:val="1"/>
        <w:shd w:val="clear" w:color="auto" w:fill="auto"/>
        <w:tabs>
          <w:tab w:val="left" w:pos="1052"/>
        </w:tabs>
        <w:spacing w:before="0"/>
        <w:ind w:right="20"/>
        <w:rPr>
          <w:sz w:val="24"/>
          <w:szCs w:val="24"/>
        </w:rPr>
      </w:pPr>
    </w:p>
    <w:p w14:paraId="545AA550" w14:textId="77777777" w:rsidR="00B26F94" w:rsidRPr="007E546F" w:rsidRDefault="00B26F94" w:rsidP="00B26F94">
      <w:pPr>
        <w:pStyle w:val="1"/>
        <w:shd w:val="clear" w:color="auto" w:fill="auto"/>
        <w:tabs>
          <w:tab w:val="left" w:pos="1052"/>
        </w:tabs>
        <w:spacing w:before="0"/>
        <w:ind w:right="20"/>
        <w:rPr>
          <w:sz w:val="24"/>
          <w:szCs w:val="24"/>
        </w:rPr>
      </w:pPr>
      <w:r w:rsidRPr="007E546F">
        <w:rPr>
          <w:sz w:val="24"/>
          <w:szCs w:val="24"/>
        </w:rPr>
        <w:tab/>
        <w:t>По т. 2 ……….</w:t>
      </w:r>
    </w:p>
    <w:p w14:paraId="3484DC35" w14:textId="77777777" w:rsidR="00B26F94" w:rsidRPr="007E546F" w:rsidRDefault="00B26F94" w:rsidP="00B26F94">
      <w:pPr>
        <w:pStyle w:val="1"/>
        <w:shd w:val="clear" w:color="auto" w:fill="auto"/>
        <w:tabs>
          <w:tab w:val="left" w:pos="1052"/>
        </w:tabs>
        <w:spacing w:before="0"/>
        <w:ind w:right="20"/>
        <w:rPr>
          <w:sz w:val="24"/>
          <w:szCs w:val="24"/>
        </w:rPr>
      </w:pPr>
    </w:p>
    <w:p w14:paraId="6800B78A" w14:textId="77777777" w:rsidR="00B26F94" w:rsidRDefault="00B26F94" w:rsidP="00B26F94">
      <w:pPr>
        <w:pStyle w:val="1"/>
        <w:shd w:val="clear" w:color="auto" w:fill="auto"/>
        <w:tabs>
          <w:tab w:val="left" w:pos="1052"/>
        </w:tabs>
        <w:spacing w:before="0"/>
        <w:ind w:right="20"/>
        <w:rPr>
          <w:sz w:val="24"/>
          <w:szCs w:val="24"/>
        </w:rPr>
      </w:pPr>
      <w:r w:rsidRPr="007E546F">
        <w:rPr>
          <w:sz w:val="24"/>
          <w:szCs w:val="24"/>
        </w:rPr>
        <w:tab/>
        <w:t>По т. 3 ……….</w:t>
      </w:r>
    </w:p>
    <w:p w14:paraId="4AC913BD" w14:textId="77777777" w:rsidR="008311F2" w:rsidRDefault="008311F2" w:rsidP="00B26F94">
      <w:pPr>
        <w:pStyle w:val="1"/>
        <w:shd w:val="clear" w:color="auto" w:fill="auto"/>
        <w:tabs>
          <w:tab w:val="left" w:pos="1052"/>
        </w:tabs>
        <w:spacing w:before="0"/>
        <w:ind w:right="20"/>
        <w:rPr>
          <w:sz w:val="24"/>
          <w:szCs w:val="24"/>
        </w:rPr>
      </w:pPr>
    </w:p>
    <w:p w14:paraId="18B55A16" w14:textId="6777E3F0" w:rsidR="008311F2" w:rsidRDefault="008311F2" w:rsidP="008311F2">
      <w:pPr>
        <w:pStyle w:val="1"/>
        <w:shd w:val="clear" w:color="auto" w:fill="auto"/>
        <w:tabs>
          <w:tab w:val="left" w:pos="1052"/>
        </w:tabs>
        <w:spacing w:before="0"/>
        <w:ind w:right="20"/>
        <w:rPr>
          <w:sz w:val="24"/>
          <w:szCs w:val="24"/>
        </w:rPr>
      </w:pPr>
      <w:r>
        <w:rPr>
          <w:sz w:val="24"/>
          <w:szCs w:val="24"/>
        </w:rPr>
        <w:tab/>
      </w:r>
      <w:r w:rsidRPr="007E546F">
        <w:rPr>
          <w:sz w:val="24"/>
          <w:szCs w:val="24"/>
        </w:rPr>
        <w:t xml:space="preserve">По т. </w:t>
      </w:r>
      <w:r>
        <w:rPr>
          <w:sz w:val="24"/>
          <w:szCs w:val="24"/>
        </w:rPr>
        <w:t>4</w:t>
      </w:r>
      <w:r w:rsidRPr="007E546F">
        <w:rPr>
          <w:sz w:val="24"/>
          <w:szCs w:val="24"/>
        </w:rPr>
        <w:t xml:space="preserve"> ……….</w:t>
      </w:r>
    </w:p>
    <w:p w14:paraId="6C5334E1" w14:textId="77777777" w:rsidR="008311F2" w:rsidRDefault="008311F2" w:rsidP="008311F2">
      <w:pPr>
        <w:pStyle w:val="1"/>
        <w:shd w:val="clear" w:color="auto" w:fill="auto"/>
        <w:tabs>
          <w:tab w:val="left" w:pos="1052"/>
        </w:tabs>
        <w:spacing w:before="0"/>
        <w:ind w:right="20"/>
        <w:rPr>
          <w:sz w:val="24"/>
          <w:szCs w:val="24"/>
        </w:rPr>
      </w:pPr>
    </w:p>
    <w:p w14:paraId="42B1B6D5" w14:textId="5C678E16" w:rsidR="008311F2" w:rsidRDefault="008311F2" w:rsidP="008311F2">
      <w:pPr>
        <w:pStyle w:val="1"/>
        <w:shd w:val="clear" w:color="auto" w:fill="auto"/>
        <w:tabs>
          <w:tab w:val="left" w:pos="1052"/>
        </w:tabs>
        <w:spacing w:before="0"/>
        <w:ind w:right="20"/>
        <w:rPr>
          <w:sz w:val="24"/>
          <w:szCs w:val="24"/>
        </w:rPr>
      </w:pPr>
      <w:r>
        <w:rPr>
          <w:sz w:val="24"/>
          <w:szCs w:val="24"/>
        </w:rPr>
        <w:tab/>
      </w:r>
      <w:r w:rsidRPr="007E546F">
        <w:rPr>
          <w:sz w:val="24"/>
          <w:szCs w:val="24"/>
        </w:rPr>
        <w:t xml:space="preserve">По т. </w:t>
      </w:r>
      <w:r>
        <w:rPr>
          <w:sz w:val="24"/>
          <w:szCs w:val="24"/>
        </w:rPr>
        <w:t>5</w:t>
      </w:r>
      <w:r w:rsidRPr="007E546F">
        <w:rPr>
          <w:sz w:val="24"/>
          <w:szCs w:val="24"/>
        </w:rPr>
        <w:t xml:space="preserve"> ……….</w:t>
      </w:r>
    </w:p>
    <w:p w14:paraId="4C755E9E" w14:textId="004DC601" w:rsidR="008311F2" w:rsidRDefault="008311F2" w:rsidP="00B26F94">
      <w:pPr>
        <w:pStyle w:val="1"/>
        <w:shd w:val="clear" w:color="auto" w:fill="auto"/>
        <w:tabs>
          <w:tab w:val="left" w:pos="1052"/>
        </w:tabs>
        <w:spacing w:before="0"/>
        <w:ind w:right="20"/>
        <w:rPr>
          <w:sz w:val="24"/>
          <w:szCs w:val="24"/>
        </w:rPr>
      </w:pPr>
    </w:p>
    <w:p w14:paraId="42A3E930" w14:textId="77777777" w:rsidR="008311F2" w:rsidRPr="007E546F" w:rsidRDefault="008311F2" w:rsidP="00B26F94">
      <w:pPr>
        <w:pStyle w:val="1"/>
        <w:shd w:val="clear" w:color="auto" w:fill="auto"/>
        <w:tabs>
          <w:tab w:val="left" w:pos="1052"/>
        </w:tabs>
        <w:spacing w:before="0"/>
        <w:ind w:right="20"/>
        <w:rPr>
          <w:sz w:val="24"/>
          <w:szCs w:val="24"/>
        </w:rPr>
      </w:pPr>
    </w:p>
    <w:p w14:paraId="2E1F8210" w14:textId="673B03D9" w:rsidR="00EE6C06" w:rsidRPr="007E546F" w:rsidRDefault="00EE6C06" w:rsidP="00EE6C06">
      <w:pPr>
        <w:pStyle w:val="1"/>
        <w:shd w:val="clear" w:color="auto" w:fill="auto"/>
        <w:tabs>
          <w:tab w:val="left" w:pos="1052"/>
        </w:tabs>
        <w:spacing w:before="0"/>
        <w:ind w:right="20"/>
        <w:rPr>
          <w:sz w:val="24"/>
          <w:szCs w:val="24"/>
        </w:rPr>
      </w:pPr>
      <w:r w:rsidRPr="007E546F">
        <w:rPr>
          <w:sz w:val="24"/>
          <w:szCs w:val="24"/>
        </w:rPr>
        <w:tab/>
        <w:t xml:space="preserve">3. Определя </w:t>
      </w:r>
      <w:r w:rsidR="008311F2">
        <w:rPr>
          <w:sz w:val="24"/>
          <w:szCs w:val="24"/>
        </w:rPr>
        <w:t>…………………..</w:t>
      </w:r>
      <w:r w:rsidRPr="007E546F">
        <w:rPr>
          <w:sz w:val="24"/>
          <w:szCs w:val="24"/>
        </w:rPr>
        <w:t xml:space="preserve"> за представител на Община Поморие в </w:t>
      </w:r>
      <w:r w:rsidR="008311F2">
        <w:rPr>
          <w:sz w:val="24"/>
          <w:szCs w:val="24"/>
        </w:rPr>
        <w:t>извънредното</w:t>
      </w:r>
      <w:r w:rsidRPr="007E546F">
        <w:rPr>
          <w:sz w:val="24"/>
          <w:szCs w:val="24"/>
        </w:rPr>
        <w:t xml:space="preserve"> събрание на съдружниците „</w:t>
      </w:r>
      <w:proofErr w:type="spellStart"/>
      <w:r w:rsidRPr="007E546F">
        <w:rPr>
          <w:sz w:val="24"/>
          <w:szCs w:val="24"/>
        </w:rPr>
        <w:t>Кабланд</w:t>
      </w:r>
      <w:proofErr w:type="spellEnd"/>
      <w:r w:rsidRPr="007E546F">
        <w:rPr>
          <w:sz w:val="24"/>
          <w:szCs w:val="24"/>
        </w:rPr>
        <w:t xml:space="preserve">” ООД, което ще се проведе на </w:t>
      </w:r>
      <w:r w:rsidR="007D14B5" w:rsidRPr="007E546F">
        <w:rPr>
          <w:sz w:val="24"/>
          <w:szCs w:val="24"/>
        </w:rPr>
        <w:t>0</w:t>
      </w:r>
      <w:r w:rsidR="008311F2">
        <w:rPr>
          <w:sz w:val="24"/>
          <w:szCs w:val="24"/>
        </w:rPr>
        <w:t>2</w:t>
      </w:r>
      <w:r w:rsidR="00897525" w:rsidRPr="007E546F">
        <w:rPr>
          <w:sz w:val="24"/>
          <w:szCs w:val="24"/>
        </w:rPr>
        <w:t>.</w:t>
      </w:r>
      <w:r w:rsidRPr="007E546F">
        <w:rPr>
          <w:sz w:val="24"/>
          <w:szCs w:val="24"/>
        </w:rPr>
        <w:t>0</w:t>
      </w:r>
      <w:r w:rsidR="007D14B5" w:rsidRPr="007E546F">
        <w:rPr>
          <w:sz w:val="24"/>
          <w:szCs w:val="24"/>
        </w:rPr>
        <w:t>7</w:t>
      </w:r>
      <w:r w:rsidRPr="007E546F">
        <w:rPr>
          <w:sz w:val="24"/>
          <w:szCs w:val="24"/>
        </w:rPr>
        <w:t>.20</w:t>
      </w:r>
      <w:r w:rsidR="00897525" w:rsidRPr="007E546F">
        <w:rPr>
          <w:sz w:val="24"/>
          <w:szCs w:val="24"/>
        </w:rPr>
        <w:t>2</w:t>
      </w:r>
      <w:r w:rsidR="008311F2">
        <w:rPr>
          <w:sz w:val="24"/>
          <w:szCs w:val="24"/>
        </w:rPr>
        <w:t>5</w:t>
      </w:r>
      <w:r w:rsidRPr="007E546F">
        <w:rPr>
          <w:sz w:val="24"/>
          <w:szCs w:val="24"/>
        </w:rPr>
        <w:t xml:space="preserve"> г. от 1</w:t>
      </w:r>
      <w:r w:rsidR="008311F2">
        <w:rPr>
          <w:sz w:val="24"/>
          <w:szCs w:val="24"/>
        </w:rPr>
        <w:t>4</w:t>
      </w:r>
      <w:r w:rsidRPr="007E546F">
        <w:rPr>
          <w:sz w:val="24"/>
          <w:szCs w:val="24"/>
        </w:rPr>
        <w:t xml:space="preserve">:00 ч. на адреса на управление на дружеството </w:t>
      </w:r>
      <w:r w:rsidR="007D14B5" w:rsidRPr="007E546F">
        <w:rPr>
          <w:sz w:val="24"/>
          <w:szCs w:val="24"/>
        </w:rPr>
        <w:t>бул. „Васил Левски” № 1А, ет. 1, ап. 7</w:t>
      </w:r>
      <w:r w:rsidRPr="007E546F">
        <w:rPr>
          <w:sz w:val="24"/>
          <w:szCs w:val="24"/>
        </w:rPr>
        <w:t xml:space="preserve">, при невъзможност на </w:t>
      </w:r>
      <w:r w:rsidR="008311F2">
        <w:rPr>
          <w:sz w:val="24"/>
          <w:szCs w:val="24"/>
        </w:rPr>
        <w:t>…………………</w:t>
      </w:r>
      <w:r w:rsidRPr="007E546F">
        <w:rPr>
          <w:sz w:val="24"/>
          <w:szCs w:val="24"/>
        </w:rPr>
        <w:t xml:space="preserve"> да участва лично в общото събрание на съдружниците  „</w:t>
      </w:r>
      <w:proofErr w:type="spellStart"/>
      <w:r w:rsidRPr="007E546F">
        <w:rPr>
          <w:sz w:val="24"/>
          <w:szCs w:val="24"/>
        </w:rPr>
        <w:t>Кабланд</w:t>
      </w:r>
      <w:proofErr w:type="spellEnd"/>
      <w:r w:rsidRPr="007E546F">
        <w:rPr>
          <w:sz w:val="24"/>
          <w:szCs w:val="24"/>
        </w:rPr>
        <w:t xml:space="preserve">” ООД. </w:t>
      </w:r>
    </w:p>
    <w:p w14:paraId="09CD705D" w14:textId="77777777" w:rsidR="00CA3C9D" w:rsidRPr="007E546F" w:rsidRDefault="00CA3C9D" w:rsidP="00EE6C06">
      <w:pPr>
        <w:pStyle w:val="1"/>
        <w:shd w:val="clear" w:color="auto" w:fill="auto"/>
        <w:tabs>
          <w:tab w:val="left" w:pos="1052"/>
        </w:tabs>
        <w:spacing w:before="0"/>
        <w:ind w:right="20"/>
        <w:rPr>
          <w:sz w:val="24"/>
          <w:szCs w:val="24"/>
        </w:rPr>
      </w:pPr>
    </w:p>
    <w:p w14:paraId="295C5D61" w14:textId="57426DFD" w:rsidR="00CA3C9D" w:rsidRPr="007E546F" w:rsidRDefault="00CA3C9D" w:rsidP="00CA3C9D">
      <w:pPr>
        <w:pStyle w:val="Default"/>
        <w:ind w:firstLine="708"/>
        <w:jc w:val="both"/>
        <w:rPr>
          <w:color w:val="auto"/>
        </w:rPr>
      </w:pPr>
      <w:r w:rsidRPr="007E546F">
        <w:t xml:space="preserve">4. Общински съвет-Поморие допуска на основание чл.60, ал.1 от АПК предварително изпълнение на настоящото решение, с оглед защита на обществени интереси поради краткия период от време между датата на вземане на настоящото решение от Общински съвет-Поморие и датата на провеждане на </w:t>
      </w:r>
      <w:r w:rsidR="008311F2">
        <w:t>извънредното</w:t>
      </w:r>
      <w:r w:rsidRPr="007E546F">
        <w:t xml:space="preserve"> общо събрание на съдружниците на „</w:t>
      </w:r>
      <w:proofErr w:type="spellStart"/>
      <w:r w:rsidRPr="007E546F">
        <w:t>Кабланд</w:t>
      </w:r>
      <w:proofErr w:type="spellEnd"/>
      <w:r w:rsidRPr="007E546F">
        <w:t>” ООД.</w:t>
      </w:r>
    </w:p>
    <w:p w14:paraId="5777118D" w14:textId="77777777" w:rsidR="00CA3C9D" w:rsidRPr="007E546F" w:rsidRDefault="00CA3C9D" w:rsidP="00CA3C9D">
      <w:pPr>
        <w:pStyle w:val="a3"/>
        <w:ind w:firstLine="708"/>
        <w:jc w:val="both"/>
        <w:rPr>
          <w:rFonts w:ascii="Times New Roman" w:hAnsi="Times New Roman" w:cs="Times New Roman"/>
          <w:color w:val="000000" w:themeColor="text1"/>
          <w:sz w:val="24"/>
          <w:szCs w:val="24"/>
        </w:rPr>
      </w:pPr>
    </w:p>
    <w:p w14:paraId="477E7F48" w14:textId="75FDB60F" w:rsidR="00B26F94" w:rsidRPr="007E546F" w:rsidRDefault="00AB108D" w:rsidP="00897525">
      <w:pPr>
        <w:pStyle w:val="Default"/>
        <w:jc w:val="both"/>
      </w:pPr>
      <w:r w:rsidRPr="007E546F">
        <w:tab/>
        <w:t xml:space="preserve">     </w:t>
      </w:r>
      <w:r w:rsidR="00B26F94" w:rsidRPr="007E546F">
        <w:t xml:space="preserve">Приложение: Копие от покана </w:t>
      </w:r>
      <w:r w:rsidR="00135E05" w:rsidRPr="007E546F">
        <w:t xml:space="preserve">с </w:t>
      </w:r>
      <w:r w:rsidR="00B26F94" w:rsidRPr="007E546F">
        <w:t xml:space="preserve">вх. рег. № </w:t>
      </w:r>
      <w:r w:rsidR="00497CC5" w:rsidRPr="007E546F">
        <w:t>30-178-</w:t>
      </w:r>
      <w:r w:rsidR="008311F2">
        <w:t>1</w:t>
      </w:r>
      <w:r w:rsidR="00497CC5" w:rsidRPr="007E546F">
        <w:t>/</w:t>
      </w:r>
      <w:r w:rsidR="008311F2">
        <w:t>19</w:t>
      </w:r>
      <w:r w:rsidR="00497CC5" w:rsidRPr="007E546F">
        <w:t>.0</w:t>
      </w:r>
      <w:r w:rsidR="007D14B5" w:rsidRPr="007E546F">
        <w:t>6</w:t>
      </w:r>
      <w:r w:rsidR="00497CC5" w:rsidRPr="007E546F">
        <w:t>.202</w:t>
      </w:r>
      <w:r w:rsidR="008311F2">
        <w:t>5</w:t>
      </w:r>
      <w:r w:rsidR="00497CC5" w:rsidRPr="007E546F">
        <w:t xml:space="preserve"> г. </w:t>
      </w:r>
      <w:r w:rsidR="00B26F94" w:rsidRPr="007E546F">
        <w:t>от Управителя на „</w:t>
      </w:r>
      <w:proofErr w:type="spellStart"/>
      <w:r w:rsidR="00B26F94" w:rsidRPr="007E546F">
        <w:t>Кабланд</w:t>
      </w:r>
      <w:proofErr w:type="spellEnd"/>
      <w:r w:rsidR="00B26F94" w:rsidRPr="007E546F">
        <w:t>” ООД.</w:t>
      </w:r>
    </w:p>
    <w:p w14:paraId="5AE5D036" w14:textId="77777777" w:rsidR="00B26F94" w:rsidRPr="007E546F" w:rsidRDefault="00B26F94" w:rsidP="00B26F94">
      <w:pPr>
        <w:pStyle w:val="1"/>
        <w:shd w:val="clear" w:color="auto" w:fill="auto"/>
        <w:tabs>
          <w:tab w:val="left" w:pos="1052"/>
        </w:tabs>
        <w:spacing w:before="0"/>
        <w:ind w:right="20"/>
        <w:rPr>
          <w:sz w:val="24"/>
          <w:szCs w:val="24"/>
        </w:rPr>
      </w:pPr>
    </w:p>
    <w:p w14:paraId="473DEEA4" w14:textId="6CD9C2BE" w:rsidR="00CA3C9D" w:rsidRPr="007E546F" w:rsidRDefault="00B26F94" w:rsidP="00CA3C9D">
      <w:pPr>
        <w:pStyle w:val="1"/>
        <w:shd w:val="clear" w:color="auto" w:fill="auto"/>
        <w:tabs>
          <w:tab w:val="left" w:pos="1052"/>
        </w:tabs>
        <w:spacing w:before="0"/>
        <w:ind w:right="20"/>
        <w:rPr>
          <w:b/>
          <w:sz w:val="24"/>
          <w:szCs w:val="24"/>
        </w:rPr>
      </w:pPr>
      <w:r w:rsidRPr="007E546F">
        <w:rPr>
          <w:sz w:val="24"/>
          <w:szCs w:val="24"/>
        </w:rPr>
        <w:tab/>
      </w:r>
    </w:p>
    <w:p w14:paraId="4172A5E8" w14:textId="77777777" w:rsidR="00D152A2" w:rsidRDefault="00D152A2" w:rsidP="00B26F94">
      <w:pPr>
        <w:pStyle w:val="a3"/>
        <w:jc w:val="both"/>
        <w:rPr>
          <w:rFonts w:ascii="Times New Roman" w:hAnsi="Times New Roman" w:cs="Times New Roman"/>
          <w:b/>
          <w:sz w:val="24"/>
          <w:szCs w:val="24"/>
        </w:rPr>
      </w:pPr>
    </w:p>
    <w:p w14:paraId="2DF8DF86" w14:textId="6A8D152F" w:rsidR="00B26F94" w:rsidRPr="007E546F" w:rsidRDefault="00B26F94" w:rsidP="00B26F94">
      <w:pPr>
        <w:pStyle w:val="a3"/>
        <w:jc w:val="both"/>
        <w:rPr>
          <w:rFonts w:ascii="Times New Roman" w:hAnsi="Times New Roman" w:cs="Times New Roman"/>
          <w:b/>
          <w:sz w:val="24"/>
          <w:szCs w:val="24"/>
        </w:rPr>
      </w:pPr>
      <w:r w:rsidRPr="007E546F">
        <w:rPr>
          <w:rFonts w:ascii="Times New Roman" w:hAnsi="Times New Roman" w:cs="Times New Roman"/>
          <w:b/>
          <w:sz w:val="24"/>
          <w:szCs w:val="24"/>
        </w:rPr>
        <w:t xml:space="preserve">С уважение, </w:t>
      </w:r>
    </w:p>
    <w:p w14:paraId="3FA3D845" w14:textId="77777777" w:rsidR="00B26F94" w:rsidRPr="007E546F" w:rsidRDefault="00B26F94" w:rsidP="00B26F94">
      <w:pPr>
        <w:pStyle w:val="a3"/>
        <w:rPr>
          <w:rFonts w:ascii="Times New Roman" w:hAnsi="Times New Roman" w:cs="Times New Roman"/>
          <w:sz w:val="24"/>
          <w:szCs w:val="24"/>
        </w:rPr>
      </w:pPr>
      <w:r w:rsidRPr="007E546F">
        <w:rPr>
          <w:rFonts w:ascii="Times New Roman" w:hAnsi="Times New Roman" w:cs="Times New Roman"/>
          <w:sz w:val="24"/>
          <w:szCs w:val="24"/>
        </w:rPr>
        <w:t>ИВАН АЛЕКСИЕВ</w:t>
      </w:r>
    </w:p>
    <w:p w14:paraId="0BAC9893" w14:textId="77777777" w:rsidR="00B26F94" w:rsidRPr="007E546F" w:rsidRDefault="00B26F94" w:rsidP="00B26F94">
      <w:pPr>
        <w:pStyle w:val="a3"/>
        <w:rPr>
          <w:rFonts w:ascii="Times New Roman" w:hAnsi="Times New Roman" w:cs="Times New Roman"/>
          <w:i/>
          <w:sz w:val="24"/>
          <w:szCs w:val="24"/>
        </w:rPr>
      </w:pPr>
      <w:r w:rsidRPr="007E546F">
        <w:rPr>
          <w:rFonts w:ascii="Times New Roman" w:hAnsi="Times New Roman" w:cs="Times New Roman"/>
          <w:i/>
          <w:sz w:val="24"/>
          <w:szCs w:val="24"/>
        </w:rPr>
        <w:t>Кмет на Община Поморие</w:t>
      </w:r>
    </w:p>
    <w:p w14:paraId="7765FA25" w14:textId="77777777" w:rsidR="00897525" w:rsidRPr="007E546F" w:rsidRDefault="00897525" w:rsidP="00B26F94">
      <w:pPr>
        <w:pStyle w:val="a3"/>
        <w:rPr>
          <w:rFonts w:ascii="Times New Roman" w:hAnsi="Times New Roman" w:cs="Times New Roman"/>
          <w:i/>
          <w:sz w:val="24"/>
          <w:szCs w:val="24"/>
        </w:rPr>
      </w:pPr>
    </w:p>
    <w:p w14:paraId="1E3A46DE" w14:textId="77777777" w:rsidR="00CA3C9D" w:rsidRDefault="00CA3C9D" w:rsidP="00B26F94">
      <w:pPr>
        <w:pStyle w:val="a3"/>
        <w:rPr>
          <w:rFonts w:ascii="Times New Roman" w:hAnsi="Times New Roman" w:cs="Times New Roman"/>
          <w:i/>
          <w:sz w:val="24"/>
          <w:szCs w:val="24"/>
        </w:rPr>
      </w:pPr>
    </w:p>
    <w:p w14:paraId="5C20D7DB" w14:textId="77777777" w:rsidR="00476CBA" w:rsidRDefault="00476CBA" w:rsidP="00B26F94">
      <w:pPr>
        <w:pStyle w:val="a3"/>
        <w:rPr>
          <w:rFonts w:ascii="Times New Roman" w:hAnsi="Times New Roman" w:cs="Times New Roman"/>
          <w:i/>
          <w:sz w:val="24"/>
          <w:szCs w:val="24"/>
        </w:rPr>
      </w:pPr>
    </w:p>
    <w:p w14:paraId="42A125CF" w14:textId="77777777" w:rsidR="00476CBA" w:rsidRPr="007E546F" w:rsidRDefault="00476CBA" w:rsidP="00B26F94">
      <w:pPr>
        <w:pStyle w:val="a3"/>
        <w:rPr>
          <w:rFonts w:ascii="Times New Roman" w:hAnsi="Times New Roman" w:cs="Times New Roman"/>
          <w:i/>
          <w:sz w:val="24"/>
          <w:szCs w:val="24"/>
        </w:rPr>
      </w:pPr>
    </w:p>
    <w:p w14:paraId="15B35EE3" w14:textId="77777777" w:rsidR="00D36182" w:rsidRDefault="00D36182" w:rsidP="00D36182">
      <w:pPr>
        <w:pStyle w:val="a3"/>
        <w:jc w:val="both"/>
        <w:rPr>
          <w:rFonts w:ascii="Times New Roman" w:hAnsi="Times New Roman" w:cs="Times New Roman"/>
          <w:sz w:val="24"/>
          <w:szCs w:val="24"/>
        </w:rPr>
      </w:pPr>
      <w:r>
        <w:rPr>
          <w:rFonts w:ascii="Times New Roman" w:hAnsi="Times New Roman" w:cs="Times New Roman"/>
          <w:sz w:val="24"/>
          <w:szCs w:val="24"/>
        </w:rPr>
        <w:t>Изготвил:</w:t>
      </w:r>
    </w:p>
    <w:p w14:paraId="1D4BF911" w14:textId="77777777" w:rsidR="00D36182" w:rsidRDefault="00D36182" w:rsidP="00D36182">
      <w:pPr>
        <w:pStyle w:val="a3"/>
        <w:jc w:val="both"/>
        <w:rPr>
          <w:rFonts w:ascii="Times New Roman" w:hAnsi="Times New Roman" w:cs="Times New Roman"/>
          <w:sz w:val="24"/>
          <w:szCs w:val="24"/>
        </w:rPr>
      </w:pPr>
      <w:r>
        <w:rPr>
          <w:rFonts w:ascii="Times New Roman" w:hAnsi="Times New Roman" w:cs="Times New Roman"/>
          <w:sz w:val="24"/>
          <w:szCs w:val="24"/>
        </w:rPr>
        <w:t>Кристина Демирева</w:t>
      </w:r>
    </w:p>
    <w:p w14:paraId="069EC969" w14:textId="77777777" w:rsidR="00D36182" w:rsidRDefault="00D36182" w:rsidP="00D36182">
      <w:pPr>
        <w:pStyle w:val="a3"/>
        <w:jc w:val="both"/>
        <w:rPr>
          <w:iCs/>
        </w:rPr>
      </w:pPr>
      <w:r>
        <w:rPr>
          <w:rFonts w:ascii="Times New Roman" w:hAnsi="Times New Roman" w:cs="Times New Roman"/>
          <w:iCs/>
          <w:sz w:val="24"/>
          <w:szCs w:val="24"/>
        </w:rPr>
        <w:t>Ст. юрисконсулт</w:t>
      </w:r>
    </w:p>
    <w:p w14:paraId="7952638E" w14:textId="77777777" w:rsidR="007E546F" w:rsidRPr="007E546F" w:rsidRDefault="007E546F" w:rsidP="00897525">
      <w:pPr>
        <w:pStyle w:val="a3"/>
        <w:jc w:val="both"/>
        <w:rPr>
          <w:rFonts w:ascii="Times New Roman" w:hAnsi="Times New Roman" w:cs="Times New Roman"/>
          <w:sz w:val="24"/>
          <w:szCs w:val="24"/>
        </w:rPr>
      </w:pPr>
    </w:p>
    <w:sectPr w:rsidR="007E546F" w:rsidRPr="007E546F" w:rsidSect="00476CBA">
      <w:pgSz w:w="11906" w:h="16838"/>
      <w:pgMar w:top="1417"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1"/>
        <w:szCs w:val="21"/>
        <w:u w:val="none"/>
      </w:rPr>
    </w:lvl>
    <w:lvl w:ilvl="1">
      <w:start w:val="1"/>
      <w:numFmt w:val="decimal"/>
      <w:lvlText w:val="%1."/>
      <w:lvlJc w:val="left"/>
      <w:rPr>
        <w:b w:val="0"/>
        <w:bCs w:val="0"/>
        <w:i w:val="0"/>
        <w:iCs w:val="0"/>
        <w:smallCaps w:val="0"/>
        <w:strike w:val="0"/>
        <w:color w:val="000000"/>
        <w:spacing w:val="0"/>
        <w:w w:val="100"/>
        <w:position w:val="0"/>
        <w:sz w:val="21"/>
        <w:szCs w:val="21"/>
        <w:u w:val="none"/>
      </w:rPr>
    </w:lvl>
    <w:lvl w:ilvl="2">
      <w:start w:val="1"/>
      <w:numFmt w:val="decimal"/>
      <w:lvlText w:val="%1."/>
      <w:lvlJc w:val="left"/>
      <w:rPr>
        <w:b w:val="0"/>
        <w:bCs w:val="0"/>
        <w:i w:val="0"/>
        <w:iCs w:val="0"/>
        <w:smallCaps w:val="0"/>
        <w:strike w:val="0"/>
        <w:color w:val="000000"/>
        <w:spacing w:val="0"/>
        <w:w w:val="100"/>
        <w:position w:val="0"/>
        <w:sz w:val="21"/>
        <w:szCs w:val="21"/>
        <w:u w:val="none"/>
      </w:rPr>
    </w:lvl>
    <w:lvl w:ilvl="3">
      <w:start w:val="1"/>
      <w:numFmt w:val="decimal"/>
      <w:lvlText w:val="%1."/>
      <w:lvlJc w:val="left"/>
      <w:rPr>
        <w:b w:val="0"/>
        <w:bCs w:val="0"/>
        <w:i w:val="0"/>
        <w:iCs w:val="0"/>
        <w:smallCaps w:val="0"/>
        <w:strike w:val="0"/>
        <w:color w:val="000000"/>
        <w:spacing w:val="0"/>
        <w:w w:val="100"/>
        <w:position w:val="0"/>
        <w:sz w:val="21"/>
        <w:szCs w:val="21"/>
        <w:u w:val="none"/>
      </w:rPr>
    </w:lvl>
    <w:lvl w:ilvl="4">
      <w:start w:val="1"/>
      <w:numFmt w:val="decimal"/>
      <w:lvlText w:val="%1."/>
      <w:lvlJc w:val="left"/>
      <w:rPr>
        <w:b w:val="0"/>
        <w:bCs w:val="0"/>
        <w:i w:val="0"/>
        <w:iCs w:val="0"/>
        <w:smallCaps w:val="0"/>
        <w:strike w:val="0"/>
        <w:color w:val="000000"/>
        <w:spacing w:val="0"/>
        <w:w w:val="100"/>
        <w:position w:val="0"/>
        <w:sz w:val="21"/>
        <w:szCs w:val="21"/>
        <w:u w:val="none"/>
      </w:rPr>
    </w:lvl>
    <w:lvl w:ilvl="5">
      <w:start w:val="1"/>
      <w:numFmt w:val="decimal"/>
      <w:lvlText w:val="%1."/>
      <w:lvlJc w:val="left"/>
      <w:rPr>
        <w:b w:val="0"/>
        <w:bCs w:val="0"/>
        <w:i w:val="0"/>
        <w:iCs w:val="0"/>
        <w:smallCaps w:val="0"/>
        <w:strike w:val="0"/>
        <w:color w:val="000000"/>
        <w:spacing w:val="0"/>
        <w:w w:val="100"/>
        <w:position w:val="0"/>
        <w:sz w:val="21"/>
        <w:szCs w:val="21"/>
        <w:u w:val="none"/>
      </w:rPr>
    </w:lvl>
    <w:lvl w:ilvl="6">
      <w:start w:val="1"/>
      <w:numFmt w:val="decimal"/>
      <w:lvlText w:val="%1."/>
      <w:lvlJc w:val="left"/>
      <w:rPr>
        <w:b w:val="0"/>
        <w:bCs w:val="0"/>
        <w:i w:val="0"/>
        <w:iCs w:val="0"/>
        <w:smallCaps w:val="0"/>
        <w:strike w:val="0"/>
        <w:color w:val="000000"/>
        <w:spacing w:val="0"/>
        <w:w w:val="100"/>
        <w:position w:val="0"/>
        <w:sz w:val="21"/>
        <w:szCs w:val="21"/>
        <w:u w:val="none"/>
      </w:rPr>
    </w:lvl>
    <w:lvl w:ilvl="7">
      <w:start w:val="1"/>
      <w:numFmt w:val="decimal"/>
      <w:lvlText w:val="%1."/>
      <w:lvlJc w:val="left"/>
      <w:rPr>
        <w:b w:val="0"/>
        <w:bCs w:val="0"/>
        <w:i w:val="0"/>
        <w:iCs w:val="0"/>
        <w:smallCaps w:val="0"/>
        <w:strike w:val="0"/>
        <w:color w:val="000000"/>
        <w:spacing w:val="0"/>
        <w:w w:val="100"/>
        <w:position w:val="0"/>
        <w:sz w:val="21"/>
        <w:szCs w:val="21"/>
        <w:u w:val="none"/>
      </w:rPr>
    </w:lvl>
    <w:lvl w:ilvl="8">
      <w:start w:val="1"/>
      <w:numFmt w:val="decimal"/>
      <w:lvlText w:val="%1."/>
      <w:lvlJc w:val="left"/>
      <w:rPr>
        <w:b w:val="0"/>
        <w:bCs w:val="0"/>
        <w:i w:val="0"/>
        <w:iCs w:val="0"/>
        <w:smallCaps w:val="0"/>
        <w:strike w:val="0"/>
        <w:color w:val="000000"/>
        <w:spacing w:val="0"/>
        <w:w w:val="100"/>
        <w:position w:val="0"/>
        <w:sz w:val="21"/>
        <w:szCs w:val="21"/>
        <w:u w:val="none"/>
      </w:rPr>
    </w:lvl>
  </w:abstractNum>
  <w:abstractNum w:abstractNumId="1" w15:restartNumberingAfterBreak="0">
    <w:nsid w:val="4EF97C70"/>
    <w:multiLevelType w:val="hybridMultilevel"/>
    <w:tmpl w:val="C0B2E11A"/>
    <w:lvl w:ilvl="0" w:tplc="0402000F">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15:restartNumberingAfterBreak="0">
    <w:nsid w:val="6B5153D2"/>
    <w:multiLevelType w:val="hybridMultilevel"/>
    <w:tmpl w:val="F934DAC4"/>
    <w:lvl w:ilvl="0" w:tplc="9272BF5E">
      <w:start w:val="1"/>
      <w:numFmt w:val="decimal"/>
      <w:lvlText w:val="%1."/>
      <w:lvlJc w:val="left"/>
      <w:pPr>
        <w:ind w:left="2270" w:hanging="390"/>
      </w:pPr>
      <w:rPr>
        <w:rFonts w:hint="default"/>
      </w:rPr>
    </w:lvl>
    <w:lvl w:ilvl="1" w:tplc="04020019" w:tentative="1">
      <w:start w:val="1"/>
      <w:numFmt w:val="lowerLetter"/>
      <w:lvlText w:val="%2."/>
      <w:lvlJc w:val="left"/>
      <w:pPr>
        <w:ind w:left="2960" w:hanging="360"/>
      </w:pPr>
    </w:lvl>
    <w:lvl w:ilvl="2" w:tplc="0402001B" w:tentative="1">
      <w:start w:val="1"/>
      <w:numFmt w:val="lowerRoman"/>
      <w:lvlText w:val="%3."/>
      <w:lvlJc w:val="right"/>
      <w:pPr>
        <w:ind w:left="3680" w:hanging="180"/>
      </w:pPr>
    </w:lvl>
    <w:lvl w:ilvl="3" w:tplc="0402000F" w:tentative="1">
      <w:start w:val="1"/>
      <w:numFmt w:val="decimal"/>
      <w:lvlText w:val="%4."/>
      <w:lvlJc w:val="left"/>
      <w:pPr>
        <w:ind w:left="4400" w:hanging="360"/>
      </w:pPr>
    </w:lvl>
    <w:lvl w:ilvl="4" w:tplc="04020019" w:tentative="1">
      <w:start w:val="1"/>
      <w:numFmt w:val="lowerLetter"/>
      <w:lvlText w:val="%5."/>
      <w:lvlJc w:val="left"/>
      <w:pPr>
        <w:ind w:left="5120" w:hanging="360"/>
      </w:pPr>
    </w:lvl>
    <w:lvl w:ilvl="5" w:tplc="0402001B" w:tentative="1">
      <w:start w:val="1"/>
      <w:numFmt w:val="lowerRoman"/>
      <w:lvlText w:val="%6."/>
      <w:lvlJc w:val="right"/>
      <w:pPr>
        <w:ind w:left="5840" w:hanging="180"/>
      </w:pPr>
    </w:lvl>
    <w:lvl w:ilvl="6" w:tplc="0402000F" w:tentative="1">
      <w:start w:val="1"/>
      <w:numFmt w:val="decimal"/>
      <w:lvlText w:val="%7."/>
      <w:lvlJc w:val="left"/>
      <w:pPr>
        <w:ind w:left="6560" w:hanging="360"/>
      </w:pPr>
    </w:lvl>
    <w:lvl w:ilvl="7" w:tplc="04020019" w:tentative="1">
      <w:start w:val="1"/>
      <w:numFmt w:val="lowerLetter"/>
      <w:lvlText w:val="%8."/>
      <w:lvlJc w:val="left"/>
      <w:pPr>
        <w:ind w:left="7280" w:hanging="360"/>
      </w:pPr>
    </w:lvl>
    <w:lvl w:ilvl="8" w:tplc="0402001B" w:tentative="1">
      <w:start w:val="1"/>
      <w:numFmt w:val="lowerRoman"/>
      <w:lvlText w:val="%9."/>
      <w:lvlJc w:val="right"/>
      <w:pPr>
        <w:ind w:left="8000" w:hanging="180"/>
      </w:pPr>
    </w:lvl>
  </w:abstractNum>
  <w:num w:numId="1" w16cid:durableId="1938176282">
    <w:abstractNumId w:val="1"/>
  </w:num>
  <w:num w:numId="2" w16cid:durableId="961351504">
    <w:abstractNumId w:val="0"/>
  </w:num>
  <w:num w:numId="3" w16cid:durableId="1358115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F94"/>
    <w:rsid w:val="00072001"/>
    <w:rsid w:val="00084677"/>
    <w:rsid w:val="00135E05"/>
    <w:rsid w:val="001860E6"/>
    <w:rsid w:val="00326413"/>
    <w:rsid w:val="0034048F"/>
    <w:rsid w:val="00476CBA"/>
    <w:rsid w:val="00497CC5"/>
    <w:rsid w:val="005C38B2"/>
    <w:rsid w:val="006A37BC"/>
    <w:rsid w:val="006E1651"/>
    <w:rsid w:val="007D14B5"/>
    <w:rsid w:val="007D1DE6"/>
    <w:rsid w:val="007E546F"/>
    <w:rsid w:val="008260BD"/>
    <w:rsid w:val="008311F2"/>
    <w:rsid w:val="00897525"/>
    <w:rsid w:val="008B5BB7"/>
    <w:rsid w:val="00914BD3"/>
    <w:rsid w:val="00926815"/>
    <w:rsid w:val="009903DB"/>
    <w:rsid w:val="009A2DD9"/>
    <w:rsid w:val="00A33C17"/>
    <w:rsid w:val="00A538E4"/>
    <w:rsid w:val="00A77738"/>
    <w:rsid w:val="00AB108D"/>
    <w:rsid w:val="00AE789C"/>
    <w:rsid w:val="00B044B6"/>
    <w:rsid w:val="00B26F94"/>
    <w:rsid w:val="00C220FF"/>
    <w:rsid w:val="00C808EA"/>
    <w:rsid w:val="00CA3C9D"/>
    <w:rsid w:val="00D152A2"/>
    <w:rsid w:val="00D36182"/>
    <w:rsid w:val="00E5785A"/>
    <w:rsid w:val="00EE6C06"/>
    <w:rsid w:val="00F10556"/>
    <w:rsid w:val="00F8341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B06F0"/>
  <w15:docId w15:val="{37EAA8EB-A486-4DCC-BE64-8092F5546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6F94"/>
    <w:pPr>
      <w:spacing w:after="0" w:line="240" w:lineRule="auto"/>
    </w:pPr>
    <w:rPr>
      <w:rFonts w:ascii="Times New Roman" w:eastAsia="Times New Roman" w:hAnsi="Times New Roman" w:cs="Times New Roman"/>
      <w:sz w:val="28"/>
      <w:szCs w:val="20"/>
      <w:lang w:eastAsia="bg-BG"/>
    </w:rPr>
  </w:style>
  <w:style w:type="paragraph" w:styleId="3">
    <w:name w:val="heading 3"/>
    <w:basedOn w:val="a"/>
    <w:link w:val="30"/>
    <w:uiPriority w:val="9"/>
    <w:qFormat/>
    <w:rsid w:val="00B044B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26F94"/>
    <w:pPr>
      <w:spacing w:after="0" w:line="240" w:lineRule="auto"/>
    </w:pPr>
  </w:style>
  <w:style w:type="character" w:customStyle="1" w:styleId="a4">
    <w:name w:val="Основен текст_"/>
    <w:basedOn w:val="a0"/>
    <w:link w:val="1"/>
    <w:locked/>
    <w:rsid w:val="00B26F94"/>
    <w:rPr>
      <w:rFonts w:ascii="Times New Roman" w:eastAsia="Times New Roman" w:hAnsi="Times New Roman" w:cs="Times New Roman"/>
      <w:sz w:val="23"/>
      <w:szCs w:val="23"/>
      <w:shd w:val="clear" w:color="auto" w:fill="FFFFFF"/>
    </w:rPr>
  </w:style>
  <w:style w:type="paragraph" w:customStyle="1" w:styleId="1">
    <w:name w:val="Основен текст1"/>
    <w:basedOn w:val="a"/>
    <w:link w:val="a4"/>
    <w:rsid w:val="00B26F94"/>
    <w:pPr>
      <w:shd w:val="clear" w:color="auto" w:fill="FFFFFF"/>
      <w:spacing w:before="600" w:line="274" w:lineRule="exact"/>
      <w:jc w:val="both"/>
    </w:pPr>
    <w:rPr>
      <w:sz w:val="23"/>
      <w:szCs w:val="23"/>
      <w:lang w:eastAsia="en-US"/>
    </w:rPr>
  </w:style>
  <w:style w:type="character" w:customStyle="1" w:styleId="Gulim">
    <w:name w:val="Основен текст + Gulim"/>
    <w:basedOn w:val="a4"/>
    <w:rsid w:val="00B26F94"/>
    <w:rPr>
      <w:rFonts w:ascii="Gulim" w:eastAsia="Gulim" w:hAnsi="Gulim" w:cs="Gulim"/>
      <w:b w:val="0"/>
      <w:bCs w:val="0"/>
      <w:i w:val="0"/>
      <w:iCs w:val="0"/>
      <w:smallCaps w:val="0"/>
      <w:strike w:val="0"/>
      <w:spacing w:val="0"/>
      <w:sz w:val="17"/>
      <w:szCs w:val="17"/>
      <w:shd w:val="clear" w:color="auto" w:fill="FFFFFF"/>
    </w:rPr>
  </w:style>
  <w:style w:type="paragraph" w:styleId="a5">
    <w:name w:val="Balloon Text"/>
    <w:basedOn w:val="a"/>
    <w:link w:val="a6"/>
    <w:uiPriority w:val="99"/>
    <w:semiHidden/>
    <w:unhideWhenUsed/>
    <w:rsid w:val="00B26F94"/>
    <w:rPr>
      <w:rFonts w:ascii="Tahoma" w:hAnsi="Tahoma" w:cs="Tahoma"/>
      <w:sz w:val="16"/>
      <w:szCs w:val="16"/>
    </w:rPr>
  </w:style>
  <w:style w:type="character" w:customStyle="1" w:styleId="a6">
    <w:name w:val="Изнесен текст Знак"/>
    <w:basedOn w:val="a0"/>
    <w:link w:val="a5"/>
    <w:uiPriority w:val="99"/>
    <w:semiHidden/>
    <w:rsid w:val="00B26F94"/>
    <w:rPr>
      <w:rFonts w:ascii="Tahoma" w:eastAsia="Times New Roman" w:hAnsi="Tahoma" w:cs="Tahoma"/>
      <w:sz w:val="16"/>
      <w:szCs w:val="16"/>
      <w:lang w:val="en-US" w:eastAsia="bg-BG"/>
    </w:rPr>
  </w:style>
  <w:style w:type="paragraph" w:customStyle="1" w:styleId="Default">
    <w:name w:val="Default"/>
    <w:rsid w:val="00AB108D"/>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30">
    <w:name w:val="Заглавие 3 Знак"/>
    <w:basedOn w:val="a0"/>
    <w:link w:val="3"/>
    <w:uiPriority w:val="9"/>
    <w:rsid w:val="00B044B6"/>
    <w:rPr>
      <w:rFonts w:ascii="Times New Roman" w:eastAsia="Times New Roman" w:hAnsi="Times New Roman" w:cs="Times New Roman"/>
      <w:b/>
      <w:bCs/>
      <w:sz w:val="27"/>
      <w:szCs w:val="27"/>
      <w:lang w:eastAsia="bg-BG"/>
    </w:rPr>
  </w:style>
  <w:style w:type="paragraph" w:styleId="a7">
    <w:name w:val="List Paragraph"/>
    <w:basedOn w:val="a"/>
    <w:uiPriority w:val="34"/>
    <w:qFormat/>
    <w:rsid w:val="008311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928848">
      <w:bodyDiv w:val="1"/>
      <w:marLeft w:val="0"/>
      <w:marRight w:val="0"/>
      <w:marTop w:val="0"/>
      <w:marBottom w:val="0"/>
      <w:divBdr>
        <w:top w:val="none" w:sz="0" w:space="0" w:color="auto"/>
        <w:left w:val="none" w:sz="0" w:space="0" w:color="auto"/>
        <w:bottom w:val="none" w:sz="0" w:space="0" w:color="auto"/>
        <w:right w:val="none" w:sz="0" w:space="0" w:color="auto"/>
      </w:divBdr>
    </w:div>
    <w:div w:id="969212204">
      <w:bodyDiv w:val="1"/>
      <w:marLeft w:val="0"/>
      <w:marRight w:val="0"/>
      <w:marTop w:val="0"/>
      <w:marBottom w:val="0"/>
      <w:divBdr>
        <w:top w:val="none" w:sz="0" w:space="0" w:color="auto"/>
        <w:left w:val="none" w:sz="0" w:space="0" w:color="auto"/>
        <w:bottom w:val="none" w:sz="0" w:space="0" w:color="auto"/>
        <w:right w:val="none" w:sz="0" w:space="0" w:color="auto"/>
      </w:divBdr>
    </w:div>
    <w:div w:id="176403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570</Words>
  <Characters>3252</Characters>
  <Application>Microsoft Office Word</Application>
  <DocSecurity>0</DocSecurity>
  <Lines>27</Lines>
  <Paragraphs>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User</cp:lastModifiedBy>
  <cp:revision>3</cp:revision>
  <cp:lastPrinted>2025-06-19T07:09:00Z</cp:lastPrinted>
  <dcterms:created xsi:type="dcterms:W3CDTF">2025-06-19T06:57:00Z</dcterms:created>
  <dcterms:modified xsi:type="dcterms:W3CDTF">2025-06-19T07:14:00Z</dcterms:modified>
</cp:coreProperties>
</file>