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8BB20" w14:textId="22DF4C75" w:rsidR="00AE2914" w:rsidRDefault="0061528F" w:rsidP="00664EA7">
      <w:pPr>
        <w:jc w:val="both"/>
        <w:rPr>
          <w:b/>
          <w:bCs/>
          <w:sz w:val="28"/>
          <w:szCs w:val="28"/>
        </w:rPr>
      </w:pPr>
      <w:r w:rsidRPr="0061528F">
        <w:rPr>
          <w:rFonts w:ascii="Calibri" w:eastAsia="Calibri" w:hAnsi="Calibri"/>
          <w:noProof/>
          <w:color w:val="171717"/>
          <w:sz w:val="22"/>
          <w:szCs w:val="24"/>
        </w:rPr>
        <w:drawing>
          <wp:inline distT="0" distB="0" distL="0" distR="0" wp14:anchorId="6B84FC2B" wp14:editId="4F4B60BB">
            <wp:extent cx="5760720" cy="885190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AB0CE" w14:textId="77777777" w:rsidR="0061528F" w:rsidRPr="0061528F" w:rsidRDefault="0061528F" w:rsidP="00D02F99">
      <w:pPr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 xml:space="preserve">ДО </w:t>
      </w:r>
    </w:p>
    <w:p w14:paraId="4FEDAAB3" w14:textId="77777777" w:rsidR="0061528F" w:rsidRPr="0061528F" w:rsidRDefault="0061528F" w:rsidP="00D02F99">
      <w:pPr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 xml:space="preserve">ОБЩИНСКИ СЪВЕТ </w:t>
      </w:r>
    </w:p>
    <w:p w14:paraId="6BBA6306" w14:textId="77777777" w:rsidR="0061528F" w:rsidRPr="0061528F" w:rsidRDefault="0061528F" w:rsidP="00D02F99">
      <w:pPr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>ГР. ПОМОРИЕ</w:t>
      </w:r>
    </w:p>
    <w:p w14:paraId="6875E0C0" w14:textId="77777777" w:rsidR="0061528F" w:rsidRPr="0061528F" w:rsidRDefault="0061528F" w:rsidP="00D02F99">
      <w:pPr>
        <w:spacing w:after="160"/>
        <w:rPr>
          <w:rFonts w:eastAsia="Calibri"/>
          <w:b/>
          <w:sz w:val="24"/>
          <w:szCs w:val="24"/>
          <w:lang w:eastAsia="en-US"/>
        </w:rPr>
      </w:pPr>
    </w:p>
    <w:p w14:paraId="0D3C2475" w14:textId="77777777" w:rsidR="0061528F" w:rsidRPr="0061528F" w:rsidRDefault="0061528F" w:rsidP="00D02F99">
      <w:pPr>
        <w:spacing w:after="160"/>
        <w:jc w:val="center"/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>Д О К Л А Д Н А    З А П И С К А</w:t>
      </w:r>
    </w:p>
    <w:p w14:paraId="574F55E6" w14:textId="77777777" w:rsidR="0061528F" w:rsidRPr="0061528F" w:rsidRDefault="0061528F" w:rsidP="00D02F99">
      <w:pPr>
        <w:spacing w:after="160"/>
        <w:jc w:val="center"/>
        <w:rPr>
          <w:rFonts w:eastAsia="Calibri"/>
          <w:b/>
          <w:i/>
          <w:sz w:val="24"/>
          <w:szCs w:val="24"/>
          <w:lang w:eastAsia="en-US"/>
        </w:rPr>
      </w:pPr>
      <w:r w:rsidRPr="0061528F">
        <w:rPr>
          <w:rFonts w:eastAsia="Calibri"/>
          <w:b/>
          <w:i/>
          <w:sz w:val="24"/>
          <w:szCs w:val="24"/>
          <w:lang w:eastAsia="en-US"/>
        </w:rPr>
        <w:t>От Иван Атанасов Алексиев – Кмет на община Поморие</w:t>
      </w:r>
    </w:p>
    <w:p w14:paraId="2A347138" w14:textId="77777777" w:rsidR="00C81DFF" w:rsidRPr="00FD6C0A" w:rsidRDefault="00C81DFF" w:rsidP="00D02F99">
      <w:pPr>
        <w:jc w:val="both"/>
        <w:rPr>
          <w:sz w:val="28"/>
          <w:szCs w:val="28"/>
        </w:rPr>
      </w:pPr>
      <w:r w:rsidRPr="00FD6C0A">
        <w:rPr>
          <w:sz w:val="28"/>
          <w:szCs w:val="28"/>
        </w:rPr>
        <w:t> </w:t>
      </w:r>
    </w:p>
    <w:p w14:paraId="38E82F3C" w14:textId="2B359C9B" w:rsidR="00C81DFF" w:rsidRPr="0061528F" w:rsidRDefault="00C81DFF" w:rsidP="00D02F99">
      <w:pPr>
        <w:jc w:val="both"/>
        <w:rPr>
          <w:bCs/>
          <w:i/>
          <w:sz w:val="24"/>
          <w:szCs w:val="24"/>
        </w:rPr>
      </w:pPr>
      <w:r w:rsidRPr="0061528F">
        <w:rPr>
          <w:b/>
          <w:i/>
          <w:sz w:val="24"/>
          <w:szCs w:val="24"/>
        </w:rPr>
        <w:t>Относно:</w:t>
      </w:r>
      <w:r w:rsidRPr="0061528F">
        <w:rPr>
          <w:i/>
          <w:sz w:val="24"/>
          <w:szCs w:val="24"/>
        </w:rPr>
        <w:t xml:space="preserve"> </w:t>
      </w:r>
      <w:r w:rsidR="00AE2914" w:rsidRPr="0061528F">
        <w:rPr>
          <w:i/>
          <w:sz w:val="24"/>
          <w:szCs w:val="24"/>
        </w:rPr>
        <w:t xml:space="preserve">Възлагане на </w:t>
      </w:r>
      <w:r w:rsidR="003A443F" w:rsidRPr="0061528F">
        <w:rPr>
          <w:i/>
          <w:sz w:val="24"/>
          <w:szCs w:val="24"/>
        </w:rPr>
        <w:t xml:space="preserve">дейностите по анаеробно третиране на </w:t>
      </w:r>
      <w:proofErr w:type="spellStart"/>
      <w:r w:rsidR="003A443F" w:rsidRPr="0061528F">
        <w:rPr>
          <w:i/>
          <w:sz w:val="24"/>
          <w:szCs w:val="24"/>
        </w:rPr>
        <w:t>биоразградими</w:t>
      </w:r>
      <w:proofErr w:type="spellEnd"/>
      <w:r w:rsidR="003A443F" w:rsidRPr="0061528F">
        <w:rPr>
          <w:i/>
          <w:sz w:val="24"/>
          <w:szCs w:val="24"/>
        </w:rPr>
        <w:t xml:space="preserve"> отпадъци, формирани на територията на общин</w:t>
      </w:r>
      <w:r w:rsidR="00AE2914" w:rsidRPr="0061528F">
        <w:rPr>
          <w:i/>
          <w:sz w:val="24"/>
          <w:szCs w:val="24"/>
        </w:rPr>
        <w:t>а</w:t>
      </w:r>
      <w:r w:rsidR="0061528F">
        <w:rPr>
          <w:i/>
          <w:sz w:val="24"/>
          <w:szCs w:val="24"/>
          <w:lang w:val="en-US"/>
        </w:rPr>
        <w:t xml:space="preserve"> </w:t>
      </w:r>
      <w:r w:rsidR="0061528F">
        <w:rPr>
          <w:i/>
          <w:sz w:val="24"/>
          <w:szCs w:val="24"/>
        </w:rPr>
        <w:t xml:space="preserve">Поморие </w:t>
      </w:r>
      <w:r w:rsidR="00AE2914" w:rsidRPr="0061528F">
        <w:rPr>
          <w:i/>
          <w:sz w:val="24"/>
          <w:szCs w:val="24"/>
        </w:rPr>
        <w:t xml:space="preserve">на </w:t>
      </w:r>
      <w:r w:rsidR="003A443F" w:rsidRPr="0061528F">
        <w:rPr>
          <w:i/>
          <w:color w:val="0A0A0A"/>
          <w:sz w:val="24"/>
          <w:szCs w:val="24"/>
        </w:rPr>
        <w:t xml:space="preserve"> Община Бургас </w:t>
      </w:r>
    </w:p>
    <w:p w14:paraId="3E68EBFC" w14:textId="77777777" w:rsidR="00C81DFF" w:rsidRPr="0061528F" w:rsidRDefault="00C81DFF" w:rsidP="00D02F99">
      <w:pPr>
        <w:jc w:val="both"/>
        <w:rPr>
          <w:sz w:val="24"/>
          <w:szCs w:val="24"/>
        </w:rPr>
      </w:pPr>
      <w:r w:rsidRPr="0061528F">
        <w:rPr>
          <w:sz w:val="24"/>
          <w:szCs w:val="24"/>
        </w:rPr>
        <w:t>  </w:t>
      </w:r>
    </w:p>
    <w:p w14:paraId="6AAEB504" w14:textId="77777777" w:rsidR="0061528F" w:rsidRPr="0061528F" w:rsidRDefault="0061528F" w:rsidP="00D02F99">
      <w:pPr>
        <w:jc w:val="both"/>
        <w:rPr>
          <w:b/>
          <w:bCs/>
          <w:sz w:val="24"/>
          <w:szCs w:val="24"/>
        </w:rPr>
      </w:pPr>
      <w:r w:rsidRPr="0061528F">
        <w:rPr>
          <w:b/>
          <w:bCs/>
          <w:sz w:val="24"/>
          <w:szCs w:val="24"/>
        </w:rPr>
        <w:t>УВАЖАЕМИ ГОСПОДИН ПРЕДСЕДАТЕЛ,</w:t>
      </w:r>
    </w:p>
    <w:p w14:paraId="4B635BB4" w14:textId="77777777" w:rsidR="0061528F" w:rsidRPr="0061528F" w:rsidRDefault="0061528F" w:rsidP="00D02F99">
      <w:pPr>
        <w:jc w:val="both"/>
        <w:rPr>
          <w:b/>
          <w:bCs/>
          <w:sz w:val="24"/>
          <w:szCs w:val="24"/>
        </w:rPr>
      </w:pPr>
      <w:r w:rsidRPr="0061528F">
        <w:rPr>
          <w:b/>
          <w:bCs/>
          <w:sz w:val="24"/>
          <w:szCs w:val="24"/>
        </w:rPr>
        <w:t>УВАЖАЕМИ ДАМИ И ГОСПОДА ОБЩИНСКИ СЪВЕТНИЦИ,</w:t>
      </w:r>
    </w:p>
    <w:p w14:paraId="4AFF8FE3" w14:textId="77777777" w:rsidR="007477E6" w:rsidRPr="0061528F" w:rsidRDefault="007477E6" w:rsidP="00D02F99">
      <w:pPr>
        <w:jc w:val="both"/>
        <w:rPr>
          <w:color w:val="000000"/>
          <w:sz w:val="24"/>
          <w:szCs w:val="24"/>
        </w:rPr>
      </w:pPr>
    </w:p>
    <w:p w14:paraId="25C7963A" w14:textId="77777777" w:rsidR="007477E6" w:rsidRPr="0061528F" w:rsidRDefault="007477E6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Разделното събиране на битови отпадъци е задължително за граждани и юридически лица съгласно Закона за управление на отпадъците. Смесването на битови и разделно събрани отпадъци </w:t>
      </w:r>
      <w:r w:rsidRPr="0061528F">
        <w:rPr>
          <w:color w:val="0A0A0A"/>
          <w:sz w:val="24"/>
          <w:szCs w:val="24"/>
          <w:shd w:val="clear" w:color="auto" w:fill="FFFFFF"/>
        </w:rPr>
        <w:t xml:space="preserve">води до замърсяване на целия поток и прави невъзможно тяхното качествено рециклиране или </w:t>
      </w:r>
      <w:proofErr w:type="spellStart"/>
      <w:r w:rsidRPr="0061528F">
        <w:rPr>
          <w:color w:val="0A0A0A"/>
          <w:sz w:val="24"/>
          <w:szCs w:val="24"/>
          <w:shd w:val="clear" w:color="auto" w:fill="FFFFFF"/>
        </w:rPr>
        <w:t>компостиране</w:t>
      </w:r>
      <w:proofErr w:type="spellEnd"/>
      <w:r w:rsidRPr="0061528F">
        <w:rPr>
          <w:color w:val="0A0A0A"/>
          <w:sz w:val="24"/>
          <w:szCs w:val="24"/>
          <w:shd w:val="clear" w:color="auto" w:fill="FFFFFF"/>
        </w:rPr>
        <w:t>.</w:t>
      </w:r>
      <w:r w:rsidR="008E343D" w:rsidRPr="0061528F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8E343D" w:rsidRPr="0061528F">
        <w:rPr>
          <w:color w:val="0A0A0A"/>
          <w:sz w:val="24"/>
          <w:szCs w:val="24"/>
          <w:shd w:val="clear" w:color="auto" w:fill="FFFFFF"/>
        </w:rPr>
        <w:t>Разделното събиране е ключово за постигане на националните и европейски цели за намаляване на депонираните отпадъци и емисиите на парникови газове.</w:t>
      </w:r>
    </w:p>
    <w:p w14:paraId="3A330573" w14:textId="048CA39D" w:rsidR="00D04E5B" w:rsidRPr="0061528F" w:rsidRDefault="00D04E5B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Общините Бургас, Несебър и Поморие са съсобственици на анаеробна инсталация. Дейностите на анаеробната инсталация за разделно събрани </w:t>
      </w:r>
      <w:proofErr w:type="spellStart"/>
      <w:r w:rsidRPr="0061528F">
        <w:rPr>
          <w:sz w:val="24"/>
          <w:szCs w:val="24"/>
        </w:rPr>
        <w:t>биоразградими</w:t>
      </w:r>
      <w:proofErr w:type="spellEnd"/>
      <w:r w:rsidRPr="0061528F">
        <w:rPr>
          <w:sz w:val="24"/>
          <w:szCs w:val="24"/>
        </w:rPr>
        <w:t xml:space="preserve"> отпадъци и събиране и транспортиране на разделно събрани </w:t>
      </w:r>
      <w:proofErr w:type="spellStart"/>
      <w:r w:rsidRPr="0061528F">
        <w:rPr>
          <w:sz w:val="24"/>
          <w:szCs w:val="24"/>
        </w:rPr>
        <w:t>биоразградими</w:t>
      </w:r>
      <w:proofErr w:type="spellEnd"/>
      <w:r w:rsidRPr="0061528F">
        <w:rPr>
          <w:sz w:val="24"/>
          <w:szCs w:val="24"/>
        </w:rPr>
        <w:t xml:space="preserve"> отпадъци, представляват дейности, задоволяващи основни обществени потребности на цялото население на трите общини, задължение на кметовете на общини, съгласно чл.</w:t>
      </w:r>
      <w:r w:rsidR="0061528F">
        <w:rPr>
          <w:sz w:val="24"/>
          <w:szCs w:val="24"/>
        </w:rPr>
        <w:t xml:space="preserve"> </w:t>
      </w:r>
      <w:r w:rsidRPr="0061528F">
        <w:rPr>
          <w:sz w:val="24"/>
          <w:szCs w:val="24"/>
        </w:rPr>
        <w:t>19 от Закона за управление на отпадъците.</w:t>
      </w:r>
    </w:p>
    <w:p w14:paraId="5264CE90" w14:textId="5CB3D43C" w:rsidR="003A1F36" w:rsidRPr="0061528F" w:rsidRDefault="003A1F36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Анаеробната инсталация е изградена в рамките на </w:t>
      </w:r>
      <w:r w:rsidR="00B931D1" w:rsidRPr="0061528F">
        <w:rPr>
          <w:sz w:val="24"/>
          <w:szCs w:val="24"/>
        </w:rPr>
        <w:t xml:space="preserve">проект №BG16M1OP002-2.004-0002 "Изграждане на анаеробна инсталация за разделно събрани </w:t>
      </w:r>
      <w:proofErr w:type="spellStart"/>
      <w:r w:rsidR="00B931D1" w:rsidRPr="0061528F">
        <w:rPr>
          <w:sz w:val="24"/>
          <w:szCs w:val="24"/>
        </w:rPr>
        <w:t>биоразградими</w:t>
      </w:r>
      <w:proofErr w:type="spellEnd"/>
      <w:r w:rsidR="00B931D1" w:rsidRPr="0061528F">
        <w:rPr>
          <w:sz w:val="24"/>
          <w:szCs w:val="24"/>
        </w:rPr>
        <w:t xml:space="preserve"> отпадъци на територията на регион Бургас“,</w:t>
      </w:r>
      <w:r w:rsidR="00B931D1" w:rsidRPr="0061528F">
        <w:rPr>
          <w:sz w:val="24"/>
          <w:szCs w:val="24"/>
          <w:lang w:val="en-US"/>
        </w:rPr>
        <w:t xml:space="preserve"> </w:t>
      </w:r>
      <w:r w:rsidR="00B931D1" w:rsidRPr="0061528F">
        <w:rPr>
          <w:sz w:val="24"/>
          <w:szCs w:val="24"/>
        </w:rPr>
        <w:t xml:space="preserve">финансиран по програма „Околна среда“ 2014-2020 и </w:t>
      </w:r>
      <w:r w:rsidRPr="0061528F">
        <w:rPr>
          <w:sz w:val="24"/>
          <w:szCs w:val="24"/>
        </w:rPr>
        <w:t>изпълн</w:t>
      </w:r>
      <w:r w:rsidR="00B931D1" w:rsidRPr="0061528F">
        <w:rPr>
          <w:sz w:val="24"/>
          <w:szCs w:val="24"/>
        </w:rPr>
        <w:t>ен</w:t>
      </w:r>
      <w:r w:rsidRPr="0061528F">
        <w:rPr>
          <w:sz w:val="24"/>
          <w:szCs w:val="24"/>
        </w:rPr>
        <w:t xml:space="preserve"> от общ</w:t>
      </w:r>
      <w:r w:rsidR="0061528F">
        <w:rPr>
          <w:sz w:val="24"/>
          <w:szCs w:val="24"/>
        </w:rPr>
        <w:t>ин</w:t>
      </w:r>
      <w:r w:rsidR="00B931D1" w:rsidRPr="0061528F">
        <w:rPr>
          <w:sz w:val="24"/>
          <w:szCs w:val="24"/>
        </w:rPr>
        <w:t xml:space="preserve">а Бургас в партньорство с общините </w:t>
      </w:r>
      <w:r w:rsidRPr="0061528F">
        <w:rPr>
          <w:sz w:val="24"/>
          <w:szCs w:val="24"/>
        </w:rPr>
        <w:t>Несебър и Поморие</w:t>
      </w:r>
      <w:r w:rsidR="00B931D1" w:rsidRPr="0061528F">
        <w:rPr>
          <w:sz w:val="24"/>
          <w:szCs w:val="24"/>
        </w:rPr>
        <w:t>.</w:t>
      </w:r>
      <w:r w:rsidRPr="0061528F">
        <w:rPr>
          <w:sz w:val="24"/>
          <w:szCs w:val="24"/>
        </w:rPr>
        <w:t xml:space="preserve"> </w:t>
      </w:r>
    </w:p>
    <w:p w14:paraId="41962065" w14:textId="77777777" w:rsidR="003A443F" w:rsidRPr="0061528F" w:rsidRDefault="003A443F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До момента дейността се извършва от „СББГ – Бургас ДЗЗД“, избрано след проведена открита процедура по Закона за обществените поръчки за </w:t>
      </w:r>
      <w:r w:rsidRPr="0061528F">
        <w:rPr>
          <w:b/>
          <w:sz w:val="24"/>
          <w:szCs w:val="24"/>
        </w:rPr>
        <w:t xml:space="preserve">„Избор на оператор на анаеробна инсталация и системата за събиране на </w:t>
      </w:r>
      <w:proofErr w:type="spellStart"/>
      <w:r w:rsidRPr="0061528F">
        <w:rPr>
          <w:b/>
          <w:sz w:val="24"/>
          <w:szCs w:val="24"/>
        </w:rPr>
        <w:t>РСБрО</w:t>
      </w:r>
      <w:proofErr w:type="spellEnd"/>
      <w:r w:rsidRPr="0061528F">
        <w:rPr>
          <w:b/>
          <w:sz w:val="24"/>
          <w:szCs w:val="24"/>
        </w:rPr>
        <w:t>“.</w:t>
      </w:r>
      <w:r w:rsidRPr="0061528F">
        <w:rPr>
          <w:sz w:val="24"/>
          <w:szCs w:val="24"/>
        </w:rPr>
        <w:t xml:space="preserve"> </w:t>
      </w:r>
    </w:p>
    <w:p w14:paraId="5895C8D2" w14:textId="68B0EE04" w:rsidR="003A443F" w:rsidRPr="0061528F" w:rsidRDefault="003A443F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Този начин на опериране на инсталацията е избран измежду няколко варианта за възлагане на Услуга от общ икономически интерес, а именно: чрез изпълнител избран по реда на Закона за обществените поръчки, съвместно търговско дружество между общините или опериране чрез общинско предприятие, специализирано в тази дейност. </w:t>
      </w:r>
    </w:p>
    <w:p w14:paraId="72DC1199" w14:textId="008D30D5" w:rsidR="003A443F" w:rsidRPr="0061528F" w:rsidRDefault="003A443F" w:rsidP="00D02F99">
      <w:pPr>
        <w:shd w:val="clear" w:color="auto" w:fill="FFFFFF"/>
        <w:ind w:firstLine="708"/>
        <w:jc w:val="both"/>
        <w:rPr>
          <w:color w:val="0A0A0A"/>
          <w:sz w:val="24"/>
          <w:szCs w:val="24"/>
        </w:rPr>
      </w:pPr>
      <w:r w:rsidRPr="0061528F">
        <w:rPr>
          <w:color w:val="0A0A0A"/>
          <w:sz w:val="24"/>
          <w:szCs w:val="24"/>
        </w:rPr>
        <w:t xml:space="preserve">С писмо вх. 70-00-11001 от 08.12.2025 г. </w:t>
      </w:r>
      <w:r w:rsidR="0061528F">
        <w:rPr>
          <w:color w:val="0A0A0A"/>
          <w:sz w:val="24"/>
          <w:szCs w:val="24"/>
        </w:rPr>
        <w:t xml:space="preserve">в деловодството на Община Бургас </w:t>
      </w:r>
      <w:r w:rsidRPr="0061528F">
        <w:rPr>
          <w:color w:val="0A0A0A"/>
          <w:sz w:val="24"/>
          <w:szCs w:val="24"/>
        </w:rPr>
        <w:t xml:space="preserve">е постъпило искане за прекратяване на Договор № </w:t>
      </w:r>
      <w:r w:rsidRPr="0061528F">
        <w:rPr>
          <w:color w:val="0A0A0A"/>
          <w:sz w:val="24"/>
          <w:szCs w:val="24"/>
          <w:lang w:val="en-US"/>
        </w:rPr>
        <w:t>93-</w:t>
      </w:r>
      <w:r w:rsidRPr="0061528F">
        <w:rPr>
          <w:color w:val="0A0A0A"/>
          <w:sz w:val="24"/>
          <w:szCs w:val="24"/>
        </w:rPr>
        <w:t>ОП</w:t>
      </w:r>
      <w:r w:rsidRPr="0061528F">
        <w:rPr>
          <w:color w:val="0A0A0A"/>
          <w:sz w:val="24"/>
          <w:szCs w:val="24"/>
          <w:lang w:val="en-US"/>
        </w:rPr>
        <w:t xml:space="preserve"> 22-82-(1)15</w:t>
      </w:r>
      <w:r w:rsidRPr="0061528F">
        <w:rPr>
          <w:color w:val="0A0A0A"/>
          <w:sz w:val="24"/>
          <w:szCs w:val="24"/>
        </w:rPr>
        <w:t xml:space="preserve">.06.2023 г. с общините Бургас, Несебър и Поморие поради продължителна стопанска непоносимост, обективна невъзможност за покриване на разходите, необходими за нормалната експлоатация на инсталация. </w:t>
      </w:r>
    </w:p>
    <w:p w14:paraId="00555697" w14:textId="2F9FA4C0" w:rsidR="003A1F36" w:rsidRPr="0061528F" w:rsidRDefault="003A1F36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Към настоящия момент изградената по проекта анаеробна инсталация е в срок на устойчивост и е необходимо при възлагането на дейността </w:t>
      </w:r>
      <w:r w:rsidR="003A443F" w:rsidRPr="0061528F">
        <w:rPr>
          <w:sz w:val="24"/>
          <w:szCs w:val="24"/>
        </w:rPr>
        <w:t xml:space="preserve">от нов оператор </w:t>
      </w:r>
      <w:r w:rsidRPr="0061528F">
        <w:rPr>
          <w:sz w:val="24"/>
          <w:szCs w:val="24"/>
        </w:rPr>
        <w:t>да се съобразят изискванията на програмата. Ето защо в договор</w:t>
      </w:r>
      <w:r w:rsidR="003A443F" w:rsidRPr="0061528F">
        <w:rPr>
          <w:sz w:val="24"/>
          <w:szCs w:val="24"/>
        </w:rPr>
        <w:t>а, с който се възлагат дейностите</w:t>
      </w:r>
      <w:r w:rsidRPr="0061528F">
        <w:rPr>
          <w:sz w:val="24"/>
          <w:szCs w:val="24"/>
        </w:rPr>
        <w:t xml:space="preserve"> след</w:t>
      </w:r>
      <w:r w:rsidR="003A443F" w:rsidRPr="0061528F">
        <w:rPr>
          <w:sz w:val="24"/>
          <w:szCs w:val="24"/>
        </w:rPr>
        <w:t>в</w:t>
      </w:r>
      <w:r w:rsidRPr="0061528F">
        <w:rPr>
          <w:sz w:val="24"/>
          <w:szCs w:val="24"/>
        </w:rPr>
        <w:t xml:space="preserve">а да  бъде описана услугата от общ икономически интерес УОИИ, да се </w:t>
      </w:r>
      <w:r w:rsidRPr="0061528F">
        <w:rPr>
          <w:sz w:val="24"/>
          <w:szCs w:val="24"/>
        </w:rPr>
        <w:lastRenderedPageBreak/>
        <w:t xml:space="preserve">определи съдържанието и продължителността на задълженията за обществена услуга, предприятието и територията, същността на всички изключителни или специални права, които са му предоставени от общините, описание на компенсационния механизъм и параметрите на изчисляване, контролиране и преглед на компенсацията, както и съответните мерки за избягване и възстановяване на </w:t>
      </w:r>
      <w:proofErr w:type="spellStart"/>
      <w:r w:rsidRPr="0061528F">
        <w:rPr>
          <w:sz w:val="24"/>
          <w:szCs w:val="24"/>
        </w:rPr>
        <w:t>свръхкомпенсация</w:t>
      </w:r>
      <w:proofErr w:type="spellEnd"/>
      <w:r w:rsidRPr="0061528F">
        <w:rPr>
          <w:sz w:val="24"/>
          <w:szCs w:val="24"/>
        </w:rPr>
        <w:t xml:space="preserve">. </w:t>
      </w:r>
    </w:p>
    <w:p w14:paraId="64E77E06" w14:textId="672D19FE" w:rsidR="003A1F36" w:rsidRPr="0061528F" w:rsidRDefault="003A1F36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Същевременно, съобразно избраната от общините форма за последваща експлоатация на финансираните по процедурата инсталации, е необходимо те да спазват избрания режим на държавни помощи и съответно актът за възлагане да е в пълно съответствие с правилата на избрания режим. При възлагане на експлоатацията на инсталациите параметрите за изчисляване на компенсацията трябва да бъдат установени по обективен и прозрачен начин. Компенсацията не трябва да надвишава това, което е необходимо за покриване изцяло или частично на разходите, възникнали при изпълнението на задълженията, свързани с предоставянето на обществената услуга, като се отчитат съответните приходи и разумна печалба. </w:t>
      </w:r>
    </w:p>
    <w:p w14:paraId="1FDA9B9A" w14:textId="77777777" w:rsidR="003A1F36" w:rsidRPr="0061528F" w:rsidRDefault="003A1F36" w:rsidP="00D02F99">
      <w:pPr>
        <w:ind w:firstLine="708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Във всички случай общините са длъжни да спазват изискванията за предоставяне на компенсация за извършване на УОИИ при възлагането на услугата по събиране, транспортиране и анаеробно разграждане на разделно събрани битови </w:t>
      </w:r>
      <w:proofErr w:type="spellStart"/>
      <w:r w:rsidRPr="0061528F">
        <w:rPr>
          <w:sz w:val="24"/>
          <w:szCs w:val="24"/>
        </w:rPr>
        <w:t>биоразградими</w:t>
      </w:r>
      <w:proofErr w:type="spellEnd"/>
      <w:r w:rsidRPr="0061528F">
        <w:rPr>
          <w:sz w:val="24"/>
          <w:szCs w:val="24"/>
        </w:rPr>
        <w:t xml:space="preserve"> отпадъци на тяхна територия и в рамките на съответния регион за управление на отпадъците. </w:t>
      </w:r>
    </w:p>
    <w:p w14:paraId="36F62CFC" w14:textId="484B0B53" w:rsidR="00D04E5B" w:rsidRPr="0061528F" w:rsidRDefault="00A700DA" w:rsidP="00D02F99">
      <w:pPr>
        <w:shd w:val="clear" w:color="auto" w:fill="FFFFFF"/>
        <w:ind w:firstLine="708"/>
        <w:jc w:val="both"/>
        <w:rPr>
          <w:color w:val="0A0A0A"/>
          <w:sz w:val="24"/>
          <w:szCs w:val="24"/>
        </w:rPr>
      </w:pPr>
      <w:r w:rsidRPr="0061528F">
        <w:rPr>
          <w:color w:val="0A0A0A"/>
          <w:sz w:val="24"/>
          <w:szCs w:val="24"/>
        </w:rPr>
        <w:t>Р</w:t>
      </w:r>
      <w:r w:rsidR="00CA3B71" w:rsidRPr="0061528F">
        <w:rPr>
          <w:color w:val="0A0A0A"/>
          <w:sz w:val="24"/>
          <w:szCs w:val="24"/>
        </w:rPr>
        <w:t xml:space="preserve">езултатите от проведения одит и </w:t>
      </w:r>
      <w:r w:rsidR="00D04E5B" w:rsidRPr="0061528F">
        <w:rPr>
          <w:color w:val="0A0A0A"/>
          <w:sz w:val="24"/>
          <w:szCs w:val="24"/>
        </w:rPr>
        <w:t xml:space="preserve">задълбочен анализ на финансовите резултати за </w:t>
      </w:r>
      <w:r w:rsidR="00CA3B71" w:rsidRPr="0061528F">
        <w:rPr>
          <w:color w:val="0A0A0A"/>
          <w:sz w:val="24"/>
          <w:szCs w:val="24"/>
        </w:rPr>
        <w:t>изминалата 2024 г. и изтичащата 2025 г.</w:t>
      </w:r>
      <w:r w:rsidR="00D04E5B" w:rsidRPr="0061528F">
        <w:rPr>
          <w:color w:val="0A0A0A"/>
          <w:sz w:val="24"/>
          <w:szCs w:val="24"/>
        </w:rPr>
        <w:t xml:space="preserve"> показва трайна тенденция към </w:t>
      </w:r>
      <w:r w:rsidR="00D04E5B" w:rsidRPr="0061528F">
        <w:rPr>
          <w:bCs/>
          <w:color w:val="0A0A0A"/>
          <w:sz w:val="24"/>
          <w:szCs w:val="24"/>
        </w:rPr>
        <w:t>финансова загуба</w:t>
      </w:r>
      <w:r w:rsidR="00D04E5B" w:rsidRPr="0061528F">
        <w:rPr>
          <w:color w:val="0A0A0A"/>
          <w:sz w:val="24"/>
          <w:szCs w:val="24"/>
        </w:rPr>
        <w:t> и </w:t>
      </w:r>
      <w:r w:rsidR="00D04E5B" w:rsidRPr="0061528F">
        <w:rPr>
          <w:bCs/>
          <w:color w:val="0A0A0A"/>
          <w:sz w:val="24"/>
          <w:szCs w:val="24"/>
        </w:rPr>
        <w:t>липса на достатъчно финансиране</w:t>
      </w:r>
      <w:r w:rsidR="00D04E5B" w:rsidRPr="0061528F">
        <w:rPr>
          <w:color w:val="0A0A0A"/>
          <w:sz w:val="24"/>
          <w:szCs w:val="24"/>
        </w:rPr>
        <w:t> за поддържане на необходимото качество и обхват на услугата.</w:t>
      </w:r>
    </w:p>
    <w:p w14:paraId="1D287F8A" w14:textId="37659C88" w:rsidR="00FD6C0A" w:rsidRPr="0061528F" w:rsidRDefault="00FD6C0A" w:rsidP="00D02F99">
      <w:pPr>
        <w:shd w:val="clear" w:color="auto" w:fill="FFFFFF"/>
        <w:ind w:firstLine="708"/>
        <w:jc w:val="both"/>
        <w:rPr>
          <w:color w:val="0A0A0A"/>
          <w:sz w:val="24"/>
          <w:szCs w:val="24"/>
        </w:rPr>
      </w:pPr>
      <w:r w:rsidRPr="0061528F">
        <w:rPr>
          <w:sz w:val="24"/>
          <w:szCs w:val="24"/>
        </w:rPr>
        <w:t>Основните причини за това са: н</w:t>
      </w:r>
      <w:r w:rsidRPr="0061528F">
        <w:rPr>
          <w:color w:val="0A0A0A"/>
          <w:sz w:val="24"/>
          <w:szCs w:val="24"/>
        </w:rPr>
        <w:t xml:space="preserve">арастващи оперативни разходи, предвид високата инфлация, които не могат да бъдат покрити от </w:t>
      </w:r>
      <w:r w:rsidR="004C4171" w:rsidRPr="0061528F">
        <w:rPr>
          <w:color w:val="0A0A0A"/>
          <w:sz w:val="24"/>
          <w:szCs w:val="24"/>
        </w:rPr>
        <w:t>цените уговорени с договора, неефективно</w:t>
      </w:r>
      <w:r w:rsidRPr="0061528F">
        <w:rPr>
          <w:color w:val="0A0A0A"/>
          <w:sz w:val="24"/>
          <w:szCs w:val="24"/>
        </w:rPr>
        <w:t xml:space="preserve"> управле</w:t>
      </w:r>
      <w:r w:rsidR="004C4171" w:rsidRPr="0061528F">
        <w:rPr>
          <w:color w:val="0A0A0A"/>
          <w:sz w:val="24"/>
          <w:szCs w:val="24"/>
        </w:rPr>
        <w:t>ние на процесите, невъзможност</w:t>
      </w:r>
      <w:r w:rsidRPr="0061528F">
        <w:rPr>
          <w:color w:val="0A0A0A"/>
          <w:sz w:val="24"/>
          <w:szCs w:val="24"/>
        </w:rPr>
        <w:t xml:space="preserve"> за допълнително финансиране. Това застрашава устойчивото предоставяне на важна услуга за местната общност, което е в пряк разрез с основните задължения на общината да осигурява нормална жизнена среда за населението.</w:t>
      </w:r>
    </w:p>
    <w:p w14:paraId="35B18941" w14:textId="38BF6603" w:rsidR="00FD6C0A" w:rsidRPr="0061528F" w:rsidRDefault="003A443F" w:rsidP="00D02F99">
      <w:pPr>
        <w:shd w:val="clear" w:color="auto" w:fill="FFFFFF"/>
        <w:ind w:firstLine="708"/>
        <w:jc w:val="both"/>
        <w:rPr>
          <w:color w:val="0A0A0A"/>
          <w:sz w:val="24"/>
          <w:szCs w:val="24"/>
        </w:rPr>
      </w:pPr>
      <w:r w:rsidRPr="0061528F">
        <w:rPr>
          <w:color w:val="0A0A0A"/>
          <w:sz w:val="24"/>
          <w:szCs w:val="24"/>
        </w:rPr>
        <w:t>Предвид постъпилото писмо, извършения о</w:t>
      </w:r>
      <w:r w:rsidR="00010279" w:rsidRPr="0061528F">
        <w:rPr>
          <w:color w:val="0A0A0A"/>
          <w:sz w:val="24"/>
          <w:szCs w:val="24"/>
        </w:rPr>
        <w:t>дит и необходи</w:t>
      </w:r>
      <w:r w:rsidRPr="0061528F">
        <w:rPr>
          <w:color w:val="0A0A0A"/>
          <w:sz w:val="24"/>
          <w:szCs w:val="24"/>
        </w:rPr>
        <w:t xml:space="preserve">мостта от незабавно поемане дейността по транспортиране и третиране на отпадъците единственият възможен вариант е </w:t>
      </w:r>
      <w:r w:rsidR="00B46474" w:rsidRPr="0061528F">
        <w:rPr>
          <w:color w:val="0A0A0A"/>
          <w:sz w:val="24"/>
          <w:szCs w:val="24"/>
        </w:rPr>
        <w:t xml:space="preserve">експлоатацията на съоръжението, както и сметосъбирането и транспортирането на </w:t>
      </w:r>
      <w:proofErr w:type="spellStart"/>
      <w:r w:rsidR="00B46474" w:rsidRPr="0061528F">
        <w:rPr>
          <w:color w:val="0A0A0A"/>
          <w:sz w:val="24"/>
          <w:szCs w:val="24"/>
        </w:rPr>
        <w:t>биоразградимите</w:t>
      </w:r>
      <w:proofErr w:type="spellEnd"/>
      <w:r w:rsidR="00B46474" w:rsidRPr="0061528F">
        <w:rPr>
          <w:color w:val="0A0A0A"/>
          <w:sz w:val="24"/>
          <w:szCs w:val="24"/>
        </w:rPr>
        <w:t xml:space="preserve"> отпадъци да бъде поето от Общинското предприятие</w:t>
      </w:r>
      <w:r w:rsidR="00FD6C0A" w:rsidRPr="0061528F">
        <w:rPr>
          <w:color w:val="0A0A0A"/>
          <w:sz w:val="24"/>
          <w:szCs w:val="24"/>
        </w:rPr>
        <w:t xml:space="preserve"> "Чистота еко", специализирано звено на община</w:t>
      </w:r>
      <w:r w:rsidR="00B46474" w:rsidRPr="0061528F">
        <w:rPr>
          <w:color w:val="0A0A0A"/>
          <w:sz w:val="24"/>
          <w:szCs w:val="24"/>
        </w:rPr>
        <w:t xml:space="preserve"> Бургас</w:t>
      </w:r>
      <w:r w:rsidR="00FD6C0A" w:rsidRPr="0061528F">
        <w:rPr>
          <w:color w:val="0A0A0A"/>
          <w:sz w:val="24"/>
          <w:szCs w:val="24"/>
        </w:rPr>
        <w:t xml:space="preserve">, създадено </w:t>
      </w:r>
      <w:r w:rsidR="00664EA7" w:rsidRPr="0061528F">
        <w:rPr>
          <w:color w:val="0A0A0A"/>
          <w:sz w:val="24"/>
          <w:szCs w:val="24"/>
        </w:rPr>
        <w:t xml:space="preserve">с Решение по т.16 протокол 42 от 28.10.2014 г., </w:t>
      </w:r>
      <w:r w:rsidR="00FD6C0A" w:rsidRPr="0061528F">
        <w:rPr>
          <w:color w:val="0A0A0A"/>
          <w:sz w:val="24"/>
          <w:szCs w:val="24"/>
        </w:rPr>
        <w:t>на основание</w:t>
      </w:r>
      <w:r w:rsidR="00CA3B71" w:rsidRPr="0061528F">
        <w:rPr>
          <w:rFonts w:eastAsiaTheme="minorHAnsi"/>
          <w:b/>
          <w:bCs/>
          <w:i/>
          <w:iCs/>
          <w:sz w:val="24"/>
          <w:szCs w:val="24"/>
          <w:lang w:eastAsia="en-US"/>
        </w:rPr>
        <w:t xml:space="preserve"> </w:t>
      </w:r>
      <w:r w:rsidR="00CA3B71" w:rsidRPr="0061528F">
        <w:rPr>
          <w:rFonts w:eastAsiaTheme="minorHAnsi"/>
          <w:bCs/>
          <w:iCs/>
          <w:sz w:val="24"/>
          <w:szCs w:val="24"/>
          <w:lang w:eastAsia="en-US"/>
        </w:rPr>
        <w:t>чл. 21 ал.1 т.8 от Закона за местното самоуправление и местната администрация, чл.52 от З</w:t>
      </w:r>
      <w:r w:rsidR="004C4171" w:rsidRPr="0061528F">
        <w:rPr>
          <w:rFonts w:eastAsiaTheme="minorHAnsi"/>
          <w:bCs/>
          <w:iCs/>
          <w:sz w:val="24"/>
          <w:szCs w:val="24"/>
          <w:lang w:eastAsia="en-US"/>
        </w:rPr>
        <w:t>акона за общинската собственост.</w:t>
      </w:r>
    </w:p>
    <w:p w14:paraId="76EB5E53" w14:textId="77777777" w:rsidR="004C4171" w:rsidRPr="0061528F" w:rsidRDefault="003A1F36" w:rsidP="00D02F99">
      <w:pPr>
        <w:autoSpaceDE w:val="0"/>
        <w:autoSpaceDN w:val="0"/>
        <w:adjustRightInd w:val="0"/>
        <w:jc w:val="both"/>
        <w:rPr>
          <w:color w:val="0A0A0A"/>
          <w:sz w:val="24"/>
          <w:szCs w:val="24"/>
        </w:rPr>
      </w:pPr>
      <w:r w:rsidRPr="0061528F">
        <w:rPr>
          <w:color w:val="0A0A0A"/>
          <w:sz w:val="24"/>
          <w:szCs w:val="24"/>
        </w:rPr>
        <w:tab/>
      </w:r>
    </w:p>
    <w:p w14:paraId="3E8E7C94" w14:textId="77777777" w:rsidR="00FD6C0A" w:rsidRPr="0061528F" w:rsidRDefault="00A700DA" w:rsidP="00D02F99">
      <w:pPr>
        <w:shd w:val="clear" w:color="auto" w:fill="FFFFFF"/>
        <w:ind w:firstLine="708"/>
        <w:jc w:val="both"/>
        <w:rPr>
          <w:color w:val="0A0A0A"/>
          <w:sz w:val="24"/>
          <w:szCs w:val="24"/>
        </w:rPr>
      </w:pPr>
      <w:r w:rsidRPr="0061528F">
        <w:rPr>
          <w:color w:val="0A0A0A"/>
          <w:sz w:val="24"/>
          <w:szCs w:val="24"/>
        </w:rPr>
        <w:t>Предимствата на този начин на опериране на анаеробната инсталация са следните</w:t>
      </w:r>
      <w:r w:rsidR="00FD6C0A" w:rsidRPr="0061528F">
        <w:rPr>
          <w:color w:val="0A0A0A"/>
          <w:sz w:val="24"/>
          <w:szCs w:val="24"/>
        </w:rPr>
        <w:t>:</w:t>
      </w:r>
    </w:p>
    <w:p w14:paraId="7B4E1F4A" w14:textId="77777777" w:rsidR="00664EA7" w:rsidRPr="0061528F" w:rsidRDefault="00FD6C0A" w:rsidP="00D02F99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A0A0A"/>
          <w:sz w:val="24"/>
          <w:szCs w:val="24"/>
        </w:rPr>
      </w:pPr>
      <w:r w:rsidRPr="0061528F">
        <w:rPr>
          <w:b/>
          <w:bCs/>
          <w:color w:val="0A0A0A"/>
          <w:sz w:val="24"/>
          <w:szCs w:val="24"/>
        </w:rPr>
        <w:t xml:space="preserve">Възможност за </w:t>
      </w:r>
      <w:r w:rsidR="000550F9" w:rsidRPr="0061528F">
        <w:rPr>
          <w:b/>
          <w:bCs/>
          <w:color w:val="0A0A0A"/>
          <w:sz w:val="24"/>
          <w:szCs w:val="24"/>
        </w:rPr>
        <w:t>финансиране на дейностите</w:t>
      </w:r>
      <w:r w:rsidRPr="0061528F">
        <w:rPr>
          <w:b/>
          <w:bCs/>
          <w:color w:val="0A0A0A"/>
          <w:sz w:val="24"/>
          <w:szCs w:val="24"/>
        </w:rPr>
        <w:t>:</w:t>
      </w:r>
      <w:r w:rsidRPr="0061528F">
        <w:rPr>
          <w:color w:val="0A0A0A"/>
          <w:sz w:val="24"/>
          <w:szCs w:val="24"/>
        </w:rPr>
        <w:t xml:space="preserve"> Дейностите и услугите, финансирани от общинския бюджет или извънбюджетни сметки, могат да бъдат </w:t>
      </w:r>
      <w:r w:rsidR="000550F9" w:rsidRPr="0061528F">
        <w:rPr>
          <w:color w:val="0A0A0A"/>
          <w:sz w:val="24"/>
          <w:szCs w:val="24"/>
        </w:rPr>
        <w:t>извършвани от</w:t>
      </w:r>
      <w:r w:rsidRPr="0061528F">
        <w:rPr>
          <w:color w:val="0A0A0A"/>
          <w:sz w:val="24"/>
          <w:szCs w:val="24"/>
        </w:rPr>
        <w:t xml:space="preserve"> общински предприятия без провеждане на сложни и </w:t>
      </w:r>
      <w:r w:rsidR="000550F9" w:rsidRPr="0061528F">
        <w:rPr>
          <w:color w:val="0A0A0A"/>
          <w:sz w:val="24"/>
          <w:szCs w:val="24"/>
        </w:rPr>
        <w:t xml:space="preserve"> </w:t>
      </w:r>
      <w:r w:rsidRPr="0061528F">
        <w:rPr>
          <w:color w:val="0A0A0A"/>
          <w:sz w:val="24"/>
          <w:szCs w:val="24"/>
        </w:rPr>
        <w:t>процедури по Закона за обществените поръчки.</w:t>
      </w:r>
    </w:p>
    <w:p w14:paraId="7F135ECD" w14:textId="77777777" w:rsidR="00FD6C0A" w:rsidRPr="0061528F" w:rsidRDefault="00FD6C0A" w:rsidP="00D02F99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A0A0A"/>
          <w:sz w:val="24"/>
          <w:szCs w:val="24"/>
        </w:rPr>
      </w:pPr>
      <w:r w:rsidRPr="0061528F">
        <w:rPr>
          <w:b/>
          <w:bCs/>
          <w:color w:val="0A0A0A"/>
          <w:sz w:val="24"/>
          <w:szCs w:val="24"/>
        </w:rPr>
        <w:t>Бюджетна гъвкавост:</w:t>
      </w:r>
      <w:r w:rsidRPr="0061528F">
        <w:rPr>
          <w:color w:val="0A0A0A"/>
          <w:sz w:val="24"/>
          <w:szCs w:val="24"/>
        </w:rPr>
        <w:t xml:space="preserve"> Общинското предприятие разполага </w:t>
      </w:r>
      <w:r w:rsidR="000550F9" w:rsidRPr="0061528F">
        <w:rPr>
          <w:color w:val="0A0A0A"/>
          <w:sz w:val="24"/>
          <w:szCs w:val="24"/>
        </w:rPr>
        <w:t>със специализиран опит и вече натрупан капацитет за извършване на тази услуга</w:t>
      </w:r>
      <w:r w:rsidRPr="0061528F">
        <w:rPr>
          <w:color w:val="0A0A0A"/>
          <w:sz w:val="24"/>
          <w:szCs w:val="24"/>
        </w:rPr>
        <w:t>, което позволява по-ефективно управление на ресурсите и преодоляване на текущия дефицит.</w:t>
      </w:r>
    </w:p>
    <w:p w14:paraId="2528E7AB" w14:textId="77777777" w:rsidR="004C4171" w:rsidRPr="0061528F" w:rsidRDefault="00FD6C0A" w:rsidP="00D02F99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color w:val="0A0A0A"/>
          <w:sz w:val="24"/>
          <w:szCs w:val="24"/>
        </w:rPr>
      </w:pPr>
      <w:r w:rsidRPr="0061528F">
        <w:rPr>
          <w:b/>
          <w:bCs/>
          <w:color w:val="0A0A0A"/>
          <w:sz w:val="24"/>
          <w:szCs w:val="24"/>
        </w:rPr>
        <w:t>Оптимизиране на разходите:</w:t>
      </w:r>
      <w:r w:rsidRPr="0061528F">
        <w:rPr>
          <w:color w:val="0A0A0A"/>
          <w:sz w:val="24"/>
          <w:szCs w:val="24"/>
        </w:rPr>
        <w:t xml:space="preserve"> Чрез интегриране на дейността в структурата на вече съществуващо и работещо предприятие ще се постигне </w:t>
      </w:r>
      <w:r w:rsidR="00664EA7" w:rsidRPr="0061528F">
        <w:rPr>
          <w:color w:val="0A0A0A"/>
          <w:sz w:val="24"/>
          <w:szCs w:val="24"/>
        </w:rPr>
        <w:t>ефект</w:t>
      </w:r>
      <w:r w:rsidRPr="0061528F">
        <w:rPr>
          <w:color w:val="0A0A0A"/>
          <w:sz w:val="24"/>
          <w:szCs w:val="24"/>
        </w:rPr>
        <w:t>, водеща до намаляване на административните разходи и ефектив</w:t>
      </w:r>
      <w:r w:rsidR="000550F9" w:rsidRPr="0061528F">
        <w:rPr>
          <w:color w:val="0A0A0A"/>
          <w:sz w:val="24"/>
          <w:szCs w:val="24"/>
        </w:rPr>
        <w:t>е</w:t>
      </w:r>
      <w:r w:rsidRPr="0061528F">
        <w:rPr>
          <w:color w:val="0A0A0A"/>
          <w:sz w:val="24"/>
          <w:szCs w:val="24"/>
        </w:rPr>
        <w:t>н</w:t>
      </w:r>
      <w:r w:rsidR="000550F9" w:rsidRPr="0061528F">
        <w:rPr>
          <w:color w:val="0A0A0A"/>
          <w:sz w:val="24"/>
          <w:szCs w:val="24"/>
        </w:rPr>
        <w:t xml:space="preserve"> контрол</w:t>
      </w:r>
      <w:r w:rsidRPr="0061528F">
        <w:rPr>
          <w:color w:val="0A0A0A"/>
          <w:sz w:val="24"/>
          <w:szCs w:val="24"/>
        </w:rPr>
        <w:t>.</w:t>
      </w:r>
    </w:p>
    <w:p w14:paraId="2D4C5514" w14:textId="77777777" w:rsidR="004C4171" w:rsidRPr="0061528F" w:rsidRDefault="004C4171" w:rsidP="00D02F99">
      <w:pPr>
        <w:shd w:val="clear" w:color="auto" w:fill="FFFFFF"/>
        <w:jc w:val="both"/>
        <w:rPr>
          <w:b/>
          <w:bCs/>
          <w:color w:val="0A0A0A"/>
          <w:sz w:val="24"/>
          <w:szCs w:val="24"/>
        </w:rPr>
      </w:pPr>
    </w:p>
    <w:p w14:paraId="64689E74" w14:textId="2C81B14D" w:rsidR="00D96D3C" w:rsidRPr="0061528F" w:rsidRDefault="00662B6E" w:rsidP="00D02F99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 w:rsidRPr="0061528F">
        <w:rPr>
          <w:bCs/>
          <w:color w:val="0A0A0A"/>
          <w:sz w:val="24"/>
          <w:szCs w:val="24"/>
        </w:rPr>
        <w:t>За извършване на услугата е необходимо да се сключи договор</w:t>
      </w:r>
      <w:r w:rsidR="00A700DA" w:rsidRPr="0061528F">
        <w:rPr>
          <w:bCs/>
          <w:color w:val="0A0A0A"/>
          <w:sz w:val="24"/>
          <w:szCs w:val="24"/>
        </w:rPr>
        <w:t xml:space="preserve"> между Общините Бургас, Несебър и Поморие, въз основа на който анаеробната инсталация експлоатацията</w:t>
      </w:r>
      <w:r w:rsidR="00D96D3C" w:rsidRPr="0061528F">
        <w:rPr>
          <w:bCs/>
          <w:color w:val="0A0A0A"/>
          <w:sz w:val="24"/>
          <w:szCs w:val="24"/>
        </w:rPr>
        <w:t xml:space="preserve"> </w:t>
      </w:r>
      <w:r w:rsidR="00D96D3C" w:rsidRPr="0061528F">
        <w:rPr>
          <w:bCs/>
          <w:color w:val="0A0A0A"/>
          <w:sz w:val="24"/>
          <w:szCs w:val="24"/>
        </w:rPr>
        <w:lastRenderedPageBreak/>
        <w:t>на</w:t>
      </w:r>
      <w:r w:rsidR="00A700DA" w:rsidRPr="0061528F">
        <w:rPr>
          <w:bCs/>
          <w:color w:val="0A0A0A"/>
          <w:sz w:val="24"/>
          <w:szCs w:val="24"/>
        </w:rPr>
        <w:t xml:space="preserve"> </w:t>
      </w:r>
      <w:r w:rsidR="00D96D3C" w:rsidRPr="0061528F">
        <w:rPr>
          <w:bCs/>
          <w:color w:val="0A0A0A"/>
          <w:sz w:val="24"/>
          <w:szCs w:val="24"/>
        </w:rPr>
        <w:t>съоръжението да</w:t>
      </w:r>
      <w:r w:rsidRPr="0061528F">
        <w:rPr>
          <w:bCs/>
          <w:color w:val="0A0A0A"/>
          <w:sz w:val="24"/>
          <w:szCs w:val="24"/>
        </w:rPr>
        <w:t xml:space="preserve"> бъде </w:t>
      </w:r>
      <w:r w:rsidR="00D96D3C" w:rsidRPr="0061528F">
        <w:rPr>
          <w:bCs/>
          <w:color w:val="0A0A0A"/>
          <w:sz w:val="24"/>
          <w:szCs w:val="24"/>
        </w:rPr>
        <w:t xml:space="preserve">възложена на </w:t>
      </w:r>
      <w:r w:rsidR="00415E50" w:rsidRPr="0061528F">
        <w:rPr>
          <w:bCs/>
          <w:color w:val="0A0A0A"/>
          <w:sz w:val="24"/>
          <w:szCs w:val="24"/>
        </w:rPr>
        <w:t xml:space="preserve">Общинското </w:t>
      </w:r>
      <w:r w:rsidRPr="0061528F">
        <w:rPr>
          <w:bCs/>
          <w:color w:val="0A0A0A"/>
          <w:sz w:val="24"/>
          <w:szCs w:val="24"/>
        </w:rPr>
        <w:t>предприятие</w:t>
      </w:r>
      <w:r w:rsidR="00D96D3C" w:rsidRPr="0061528F">
        <w:rPr>
          <w:bCs/>
          <w:color w:val="0A0A0A"/>
          <w:sz w:val="24"/>
          <w:szCs w:val="24"/>
        </w:rPr>
        <w:t xml:space="preserve"> </w:t>
      </w:r>
      <w:r w:rsidR="00415E50" w:rsidRPr="0061528F">
        <w:rPr>
          <w:bCs/>
          <w:color w:val="0A0A0A"/>
          <w:sz w:val="24"/>
          <w:szCs w:val="24"/>
        </w:rPr>
        <w:t>„</w:t>
      </w:r>
      <w:r w:rsidR="00D96D3C" w:rsidRPr="0061528F">
        <w:rPr>
          <w:bCs/>
          <w:color w:val="0A0A0A"/>
          <w:sz w:val="24"/>
          <w:szCs w:val="24"/>
        </w:rPr>
        <w:t>Чистота еко</w:t>
      </w:r>
      <w:r w:rsidR="00415E50" w:rsidRPr="0061528F">
        <w:rPr>
          <w:bCs/>
          <w:color w:val="0A0A0A"/>
          <w:sz w:val="24"/>
          <w:szCs w:val="24"/>
        </w:rPr>
        <w:t>“</w:t>
      </w:r>
      <w:r w:rsidR="0061528F">
        <w:rPr>
          <w:bCs/>
          <w:color w:val="0A0A0A"/>
          <w:sz w:val="24"/>
          <w:szCs w:val="24"/>
        </w:rPr>
        <w:t xml:space="preserve"> при Община Бургас</w:t>
      </w:r>
      <w:r w:rsidRPr="0061528F">
        <w:rPr>
          <w:bCs/>
          <w:color w:val="0A0A0A"/>
          <w:sz w:val="24"/>
          <w:szCs w:val="24"/>
        </w:rPr>
        <w:t>.</w:t>
      </w:r>
    </w:p>
    <w:p w14:paraId="1C93BF34" w14:textId="6DA756F6" w:rsidR="00FD6C0A" w:rsidRPr="0061528F" w:rsidRDefault="00D96D3C" w:rsidP="00D02F99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 w:rsidRPr="0061528F">
        <w:rPr>
          <w:bCs/>
          <w:color w:val="0A0A0A"/>
          <w:sz w:val="24"/>
          <w:szCs w:val="24"/>
        </w:rPr>
        <w:t>В тази връзка след</w:t>
      </w:r>
      <w:r w:rsidR="00415E50" w:rsidRPr="0061528F">
        <w:rPr>
          <w:bCs/>
          <w:color w:val="0A0A0A"/>
          <w:sz w:val="24"/>
          <w:szCs w:val="24"/>
        </w:rPr>
        <w:t>в</w:t>
      </w:r>
      <w:r w:rsidRPr="0061528F">
        <w:rPr>
          <w:bCs/>
          <w:color w:val="0A0A0A"/>
          <w:sz w:val="24"/>
          <w:szCs w:val="24"/>
        </w:rPr>
        <w:t>а да се вземе решение за предоставяне съоръжението на общинското предприятие, както и да се даде съгласие з</w:t>
      </w:r>
      <w:r w:rsidR="00052501" w:rsidRPr="0061528F">
        <w:rPr>
          <w:bCs/>
          <w:color w:val="0A0A0A"/>
          <w:sz w:val="24"/>
          <w:szCs w:val="24"/>
        </w:rPr>
        <w:t xml:space="preserve">а увеличаване числеността на предприятието, с оглед незабавно поемане задълженията за извършване на дейностите.  </w:t>
      </w:r>
    </w:p>
    <w:p w14:paraId="04DF5B50" w14:textId="4BF52AED" w:rsidR="00052501" w:rsidRPr="0061528F" w:rsidRDefault="00052501" w:rsidP="00D02F99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 w:rsidRPr="0061528F">
        <w:rPr>
          <w:bCs/>
          <w:color w:val="0A0A0A"/>
          <w:sz w:val="24"/>
          <w:szCs w:val="24"/>
        </w:rPr>
        <w:t xml:space="preserve">Всяка община ще извършва със собствен ресурс дейностите по сметосъбиране и </w:t>
      </w:r>
      <w:r w:rsidR="00AB6E89" w:rsidRPr="0061528F">
        <w:rPr>
          <w:bCs/>
          <w:color w:val="0A0A0A"/>
          <w:sz w:val="24"/>
          <w:szCs w:val="24"/>
        </w:rPr>
        <w:t>транспортиране</w:t>
      </w:r>
      <w:r w:rsidRPr="0061528F">
        <w:rPr>
          <w:bCs/>
          <w:color w:val="0A0A0A"/>
          <w:sz w:val="24"/>
          <w:szCs w:val="24"/>
        </w:rPr>
        <w:t xml:space="preserve">, като на територията на Община </w:t>
      </w:r>
      <w:r w:rsidR="0061528F">
        <w:rPr>
          <w:bCs/>
          <w:color w:val="0A0A0A"/>
          <w:sz w:val="24"/>
          <w:szCs w:val="24"/>
        </w:rPr>
        <w:t>Поморие</w:t>
      </w:r>
      <w:r w:rsidRPr="0061528F">
        <w:rPr>
          <w:bCs/>
          <w:color w:val="0A0A0A"/>
          <w:sz w:val="24"/>
          <w:szCs w:val="24"/>
        </w:rPr>
        <w:t xml:space="preserve"> тази дейност ще бъде </w:t>
      </w:r>
      <w:r w:rsidRPr="00D32E0D">
        <w:rPr>
          <w:bCs/>
          <w:color w:val="0A0A0A"/>
          <w:sz w:val="24"/>
          <w:szCs w:val="24"/>
        </w:rPr>
        <w:t xml:space="preserve">извършвана от </w:t>
      </w:r>
      <w:r w:rsidR="0061528F" w:rsidRPr="00D32E0D">
        <w:rPr>
          <w:bCs/>
          <w:color w:val="0A0A0A"/>
          <w:sz w:val="24"/>
          <w:szCs w:val="24"/>
        </w:rPr>
        <w:t>„</w:t>
      </w:r>
      <w:r w:rsidRPr="00D32E0D">
        <w:rPr>
          <w:bCs/>
          <w:color w:val="0A0A0A"/>
          <w:sz w:val="24"/>
          <w:szCs w:val="24"/>
        </w:rPr>
        <w:t xml:space="preserve">Чистота </w:t>
      </w:r>
      <w:r w:rsidR="0061528F" w:rsidRPr="00D32E0D">
        <w:rPr>
          <w:bCs/>
          <w:color w:val="0A0A0A"/>
          <w:sz w:val="24"/>
          <w:szCs w:val="24"/>
        </w:rPr>
        <w:t>Поморие“ ЕООД</w:t>
      </w:r>
      <w:r w:rsidRPr="00D32E0D">
        <w:rPr>
          <w:bCs/>
          <w:color w:val="0A0A0A"/>
          <w:sz w:val="24"/>
          <w:szCs w:val="24"/>
        </w:rPr>
        <w:t>, което</w:t>
      </w:r>
      <w:r w:rsidRPr="0061528F">
        <w:rPr>
          <w:bCs/>
          <w:color w:val="0A0A0A"/>
          <w:sz w:val="24"/>
          <w:szCs w:val="24"/>
        </w:rPr>
        <w:t xml:space="preserve"> налага </w:t>
      </w:r>
      <w:r w:rsidR="0061528F">
        <w:rPr>
          <w:bCs/>
          <w:color w:val="0A0A0A"/>
          <w:sz w:val="24"/>
          <w:szCs w:val="24"/>
        </w:rPr>
        <w:t>2</w:t>
      </w:r>
      <w:r w:rsidRPr="0061528F">
        <w:rPr>
          <w:bCs/>
          <w:color w:val="0A0A0A"/>
          <w:sz w:val="24"/>
          <w:szCs w:val="24"/>
        </w:rPr>
        <w:t xml:space="preserve"> от камионите, обслужващи тази дейност до момента да бъдат предоставени безвъзмездно на </w:t>
      </w:r>
      <w:r w:rsidR="0061528F">
        <w:rPr>
          <w:bCs/>
          <w:color w:val="0A0A0A"/>
          <w:sz w:val="24"/>
          <w:szCs w:val="24"/>
        </w:rPr>
        <w:t>Община</w:t>
      </w:r>
      <w:r w:rsidRPr="0061528F">
        <w:rPr>
          <w:bCs/>
          <w:color w:val="0A0A0A"/>
          <w:sz w:val="24"/>
          <w:szCs w:val="24"/>
        </w:rPr>
        <w:t xml:space="preserve"> Поморие</w:t>
      </w:r>
      <w:r w:rsidR="00BD7800" w:rsidRPr="0061528F">
        <w:rPr>
          <w:bCs/>
          <w:color w:val="0A0A0A"/>
          <w:sz w:val="24"/>
          <w:szCs w:val="24"/>
        </w:rPr>
        <w:t>, което е допустимо предвид разпоредбата на чл.12, ал.3 от Закона за общинската собственост</w:t>
      </w:r>
      <w:r w:rsidR="00415E50" w:rsidRPr="0061528F">
        <w:rPr>
          <w:bCs/>
          <w:color w:val="0A0A0A"/>
          <w:sz w:val="24"/>
          <w:szCs w:val="24"/>
        </w:rPr>
        <w:t>.</w:t>
      </w:r>
    </w:p>
    <w:p w14:paraId="194222A0" w14:textId="77777777" w:rsidR="00D02F99" w:rsidRDefault="00D02F99" w:rsidP="00D02F99">
      <w:pPr>
        <w:shd w:val="clear" w:color="auto" w:fill="FFFFFF"/>
        <w:jc w:val="both"/>
        <w:rPr>
          <w:b/>
          <w:bCs/>
          <w:color w:val="0A0A0A"/>
          <w:sz w:val="24"/>
          <w:szCs w:val="24"/>
        </w:rPr>
      </w:pPr>
    </w:p>
    <w:p w14:paraId="193713E4" w14:textId="77777777" w:rsidR="00D02F99" w:rsidRPr="00D824DD" w:rsidRDefault="00D02F99" w:rsidP="00D02F99">
      <w:pPr>
        <w:ind w:firstLine="708"/>
        <w:jc w:val="both"/>
        <w:rPr>
          <w:sz w:val="24"/>
          <w:szCs w:val="24"/>
        </w:rPr>
      </w:pPr>
      <w:r w:rsidRPr="00D824DD">
        <w:rPr>
          <w:sz w:val="24"/>
          <w:szCs w:val="24"/>
        </w:rPr>
        <w:t>С оглед гореизложеното Ви предлагам да приемете следното</w:t>
      </w:r>
    </w:p>
    <w:p w14:paraId="7102DB68" w14:textId="77777777" w:rsidR="00D02F99" w:rsidRDefault="00D02F99" w:rsidP="00D02F99">
      <w:pPr>
        <w:jc w:val="center"/>
        <w:rPr>
          <w:b/>
          <w:sz w:val="24"/>
          <w:szCs w:val="24"/>
        </w:rPr>
      </w:pPr>
    </w:p>
    <w:p w14:paraId="15A80CDC" w14:textId="77777777" w:rsidR="00D02F99" w:rsidRPr="00D824DD" w:rsidRDefault="00D02F99" w:rsidP="00D02F99">
      <w:pPr>
        <w:jc w:val="center"/>
        <w:rPr>
          <w:b/>
          <w:sz w:val="24"/>
          <w:szCs w:val="24"/>
        </w:rPr>
      </w:pPr>
      <w:r w:rsidRPr="00D824DD">
        <w:rPr>
          <w:b/>
          <w:sz w:val="24"/>
          <w:szCs w:val="24"/>
        </w:rPr>
        <w:t>РЕШЕНИЕ:</w:t>
      </w:r>
    </w:p>
    <w:p w14:paraId="07BEACA9" w14:textId="752B4D51" w:rsidR="00662B6E" w:rsidRPr="0061528F" w:rsidRDefault="00052501" w:rsidP="00D02F99">
      <w:pPr>
        <w:shd w:val="clear" w:color="auto" w:fill="FFFFFF"/>
        <w:jc w:val="both"/>
        <w:rPr>
          <w:b/>
          <w:bCs/>
          <w:color w:val="0A0A0A"/>
          <w:sz w:val="24"/>
          <w:szCs w:val="24"/>
        </w:rPr>
      </w:pPr>
      <w:r w:rsidRPr="0061528F">
        <w:rPr>
          <w:b/>
          <w:bCs/>
          <w:color w:val="0A0A0A"/>
          <w:sz w:val="24"/>
          <w:szCs w:val="24"/>
        </w:rPr>
        <w:t xml:space="preserve"> </w:t>
      </w:r>
    </w:p>
    <w:p w14:paraId="12BEC358" w14:textId="25B83330" w:rsidR="00664EA7" w:rsidRPr="0061528F" w:rsidRDefault="00D02F99" w:rsidP="00D02F99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AB6E89" w:rsidRPr="0061528F">
        <w:rPr>
          <w:sz w:val="24"/>
          <w:szCs w:val="24"/>
        </w:rPr>
        <w:t xml:space="preserve"> цел гарантиране на непрекъснатост и качество на предоставяната услуга</w:t>
      </w:r>
      <w:r w:rsidR="00AB6E89" w:rsidRPr="0061528F">
        <w:rPr>
          <w:bCs/>
          <w:color w:val="0A0A0A"/>
          <w:sz w:val="24"/>
          <w:szCs w:val="24"/>
        </w:rPr>
        <w:t xml:space="preserve"> и на основание </w:t>
      </w:r>
      <w:r w:rsidR="00BD7800" w:rsidRPr="0061528F">
        <w:rPr>
          <w:bCs/>
          <w:color w:val="0A0A0A"/>
          <w:sz w:val="24"/>
          <w:szCs w:val="24"/>
        </w:rPr>
        <w:t>чл.21, ал.1, т.8, чл.12, ал.3 от Закона за общинската собственост</w:t>
      </w:r>
      <w:r w:rsidR="00AB6E89" w:rsidRPr="0061528F">
        <w:rPr>
          <w:sz w:val="24"/>
          <w:szCs w:val="24"/>
        </w:rPr>
        <w:t>,</w:t>
      </w:r>
      <w:r w:rsidR="00664EA7" w:rsidRPr="0061528F">
        <w:rPr>
          <w:sz w:val="24"/>
          <w:szCs w:val="24"/>
        </w:rPr>
        <w:t xml:space="preserve"> </w:t>
      </w:r>
      <w:r>
        <w:rPr>
          <w:sz w:val="24"/>
          <w:szCs w:val="24"/>
        </w:rPr>
        <w:t>Общински съвет Поморие</w:t>
      </w:r>
      <w:r w:rsidR="00664EA7" w:rsidRPr="0061528F">
        <w:rPr>
          <w:sz w:val="24"/>
          <w:szCs w:val="24"/>
        </w:rPr>
        <w:t>:</w:t>
      </w:r>
    </w:p>
    <w:p w14:paraId="582C41CF" w14:textId="6EC13AB1" w:rsidR="00534774" w:rsidRPr="0061528F" w:rsidRDefault="00534774" w:rsidP="00D02F99">
      <w:pPr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 </w:t>
      </w:r>
    </w:p>
    <w:p w14:paraId="686CA276" w14:textId="12E07BE4" w:rsidR="00351AA1" w:rsidRPr="0061528F" w:rsidRDefault="008016A7" w:rsidP="00D02F99">
      <w:pPr>
        <w:pStyle w:val="a6"/>
        <w:numPr>
          <w:ilvl w:val="0"/>
          <w:numId w:val="6"/>
        </w:numPr>
        <w:tabs>
          <w:tab w:val="left" w:pos="28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28F">
        <w:rPr>
          <w:rFonts w:ascii="Times New Roman" w:hAnsi="Times New Roman" w:cs="Times New Roman"/>
          <w:sz w:val="24"/>
          <w:szCs w:val="24"/>
        </w:rPr>
        <w:t xml:space="preserve">Дава съгласие дейностите по анаеробно третиране на </w:t>
      </w:r>
      <w:proofErr w:type="spellStart"/>
      <w:r w:rsidRPr="0061528F">
        <w:rPr>
          <w:rFonts w:ascii="Times New Roman" w:hAnsi="Times New Roman" w:cs="Times New Roman"/>
          <w:sz w:val="24"/>
          <w:szCs w:val="24"/>
        </w:rPr>
        <w:t>биоразградими</w:t>
      </w:r>
      <w:proofErr w:type="spellEnd"/>
      <w:r w:rsidRPr="0061528F">
        <w:rPr>
          <w:rFonts w:ascii="Times New Roman" w:hAnsi="Times New Roman" w:cs="Times New Roman"/>
          <w:sz w:val="24"/>
          <w:szCs w:val="24"/>
        </w:rPr>
        <w:t xml:space="preserve"> отпадъци, формирани на територията на общините Бургас, Несебър и Поморие </w:t>
      </w:r>
      <w:r w:rsidR="00351AA1" w:rsidRPr="0061528F">
        <w:rPr>
          <w:rFonts w:ascii="Times New Roman" w:hAnsi="Times New Roman" w:cs="Times New Roman"/>
          <w:sz w:val="24"/>
          <w:szCs w:val="24"/>
        </w:rPr>
        <w:t xml:space="preserve">в Анаеробната инсталация, </w:t>
      </w:r>
      <w:r w:rsidRPr="0061528F">
        <w:rPr>
          <w:rFonts w:ascii="Times New Roman" w:hAnsi="Times New Roman" w:cs="Times New Roman"/>
          <w:sz w:val="24"/>
          <w:szCs w:val="24"/>
        </w:rPr>
        <w:t xml:space="preserve">да се извършва от </w:t>
      </w:r>
      <w:r w:rsidR="00AB6E89" w:rsidRPr="0061528F">
        <w:rPr>
          <w:rFonts w:ascii="Times New Roman" w:hAnsi="Times New Roman" w:cs="Times New Roman"/>
          <w:sz w:val="24"/>
          <w:szCs w:val="24"/>
        </w:rPr>
        <w:t>Община Бургас чрез Общинско предприятие „Чистота еко“</w:t>
      </w:r>
      <w:r w:rsidRPr="0061528F">
        <w:rPr>
          <w:rFonts w:ascii="Times New Roman" w:hAnsi="Times New Roman" w:cs="Times New Roman"/>
          <w:sz w:val="24"/>
          <w:szCs w:val="24"/>
        </w:rPr>
        <w:t>.</w:t>
      </w:r>
    </w:p>
    <w:p w14:paraId="064AACC0" w14:textId="71441EB1" w:rsidR="00594BAE" w:rsidRPr="0061528F" w:rsidRDefault="008016A7" w:rsidP="00D02F99">
      <w:pPr>
        <w:pStyle w:val="a6"/>
        <w:numPr>
          <w:ilvl w:val="0"/>
          <w:numId w:val="6"/>
        </w:numPr>
        <w:tabs>
          <w:tab w:val="left" w:pos="28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28F">
        <w:rPr>
          <w:rFonts w:ascii="Times New Roman" w:hAnsi="Times New Roman" w:cs="Times New Roman"/>
          <w:sz w:val="24"/>
          <w:szCs w:val="24"/>
        </w:rPr>
        <w:t>Дава съгласие, Община</w:t>
      </w:r>
      <w:r w:rsidR="00D02F99">
        <w:rPr>
          <w:rFonts w:ascii="Times New Roman" w:hAnsi="Times New Roman" w:cs="Times New Roman"/>
          <w:sz w:val="24"/>
          <w:szCs w:val="24"/>
        </w:rPr>
        <w:t xml:space="preserve"> Поморие </w:t>
      </w:r>
      <w:r w:rsidRPr="0061528F">
        <w:rPr>
          <w:rFonts w:ascii="Times New Roman" w:hAnsi="Times New Roman" w:cs="Times New Roman"/>
          <w:sz w:val="24"/>
          <w:szCs w:val="24"/>
        </w:rPr>
        <w:t xml:space="preserve">да извършва </w:t>
      </w:r>
      <w:r w:rsidR="00594BAE" w:rsidRPr="0061528F">
        <w:rPr>
          <w:rFonts w:ascii="Times New Roman" w:hAnsi="Times New Roman" w:cs="Times New Roman"/>
          <w:sz w:val="24"/>
          <w:szCs w:val="24"/>
        </w:rPr>
        <w:t xml:space="preserve">дейностите по събирането на </w:t>
      </w:r>
      <w:proofErr w:type="spellStart"/>
      <w:r w:rsidR="00594BAE" w:rsidRPr="0061528F">
        <w:rPr>
          <w:rFonts w:ascii="Times New Roman" w:hAnsi="Times New Roman" w:cs="Times New Roman"/>
          <w:sz w:val="24"/>
          <w:szCs w:val="24"/>
        </w:rPr>
        <w:t>биоразградимите</w:t>
      </w:r>
      <w:proofErr w:type="spellEnd"/>
      <w:r w:rsidR="00594BAE" w:rsidRPr="0061528F">
        <w:rPr>
          <w:rFonts w:ascii="Times New Roman" w:hAnsi="Times New Roman" w:cs="Times New Roman"/>
          <w:sz w:val="24"/>
          <w:szCs w:val="24"/>
        </w:rPr>
        <w:t xml:space="preserve"> отпадъци и транспортирането им до анаеробната инсталация, находяща се в гр. Бургас, Промишлена зона „Север“, ул. „Илия и Георги Кацарови“ №5 за територията й</w:t>
      </w:r>
      <w:r w:rsidR="00D32E0D">
        <w:rPr>
          <w:rFonts w:ascii="Times New Roman" w:hAnsi="Times New Roman" w:cs="Times New Roman"/>
          <w:sz w:val="24"/>
          <w:szCs w:val="24"/>
        </w:rPr>
        <w:t xml:space="preserve">, </w:t>
      </w:r>
      <w:r w:rsidR="00594BAE" w:rsidRPr="0061528F">
        <w:rPr>
          <w:rFonts w:ascii="Times New Roman" w:hAnsi="Times New Roman" w:cs="Times New Roman"/>
          <w:sz w:val="24"/>
          <w:szCs w:val="24"/>
        </w:rPr>
        <w:t xml:space="preserve">за своя сметка </w:t>
      </w:r>
      <w:r w:rsidR="00594BAE" w:rsidRPr="00D32E0D">
        <w:rPr>
          <w:rFonts w:ascii="Times New Roman" w:hAnsi="Times New Roman" w:cs="Times New Roman"/>
          <w:sz w:val="24"/>
          <w:szCs w:val="24"/>
        </w:rPr>
        <w:t>и със свой персонал</w:t>
      </w:r>
      <w:r w:rsidR="00594BAE" w:rsidRPr="0061528F">
        <w:rPr>
          <w:rFonts w:ascii="Times New Roman" w:hAnsi="Times New Roman" w:cs="Times New Roman"/>
          <w:sz w:val="24"/>
          <w:szCs w:val="24"/>
        </w:rPr>
        <w:t>,</w:t>
      </w:r>
      <w:r w:rsidRPr="0061528F">
        <w:rPr>
          <w:rFonts w:ascii="Times New Roman" w:hAnsi="Times New Roman" w:cs="Times New Roman"/>
          <w:sz w:val="24"/>
          <w:szCs w:val="24"/>
        </w:rPr>
        <w:t xml:space="preserve"> чрез 2 броя специализирани </w:t>
      </w:r>
      <w:proofErr w:type="spellStart"/>
      <w:r w:rsidRPr="0061528F">
        <w:rPr>
          <w:rFonts w:ascii="Times New Roman" w:hAnsi="Times New Roman" w:cs="Times New Roman"/>
          <w:sz w:val="24"/>
          <w:szCs w:val="24"/>
        </w:rPr>
        <w:t>сметосъбиращи</w:t>
      </w:r>
      <w:proofErr w:type="spellEnd"/>
      <w:r w:rsidRPr="0061528F">
        <w:rPr>
          <w:rFonts w:ascii="Times New Roman" w:hAnsi="Times New Roman" w:cs="Times New Roman"/>
          <w:sz w:val="24"/>
          <w:szCs w:val="24"/>
        </w:rPr>
        <w:t xml:space="preserve"> автомобили, безвъзмездн</w:t>
      </w:r>
      <w:r w:rsidR="00594BAE" w:rsidRPr="0061528F">
        <w:rPr>
          <w:rFonts w:ascii="Times New Roman" w:hAnsi="Times New Roman" w:cs="Times New Roman"/>
          <w:sz w:val="24"/>
          <w:szCs w:val="24"/>
        </w:rPr>
        <w:t>о предоставени от Община Бургас.</w:t>
      </w:r>
    </w:p>
    <w:p w14:paraId="00A2F2D6" w14:textId="77777777" w:rsidR="00594BAE" w:rsidRPr="0061528F" w:rsidRDefault="00594BAE" w:rsidP="00D02F99">
      <w:pPr>
        <w:pStyle w:val="a6"/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BFC0A91" w14:textId="1A9252ED" w:rsidR="00534774" w:rsidRPr="0061528F" w:rsidRDefault="00534774" w:rsidP="00D02F99">
      <w:pPr>
        <w:pStyle w:val="a6"/>
        <w:numPr>
          <w:ilvl w:val="0"/>
          <w:numId w:val="6"/>
        </w:numPr>
        <w:tabs>
          <w:tab w:val="left" w:pos="28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28F">
        <w:rPr>
          <w:rFonts w:ascii="Times New Roman" w:hAnsi="Times New Roman" w:cs="Times New Roman"/>
          <w:sz w:val="24"/>
          <w:szCs w:val="24"/>
        </w:rPr>
        <w:t xml:space="preserve"> </w:t>
      </w:r>
      <w:r w:rsidR="00D02F99">
        <w:rPr>
          <w:rFonts w:ascii="Times New Roman" w:hAnsi="Times New Roman" w:cs="Times New Roman"/>
          <w:sz w:val="24"/>
          <w:szCs w:val="24"/>
        </w:rPr>
        <w:t xml:space="preserve">Дава съгласие, </w:t>
      </w:r>
      <w:r w:rsidR="003A121B" w:rsidRPr="0061528F">
        <w:rPr>
          <w:rFonts w:ascii="Times New Roman" w:hAnsi="Times New Roman" w:cs="Times New Roman"/>
          <w:sz w:val="24"/>
          <w:szCs w:val="24"/>
        </w:rPr>
        <w:t xml:space="preserve">Община Бургас </w:t>
      </w:r>
      <w:r w:rsidRPr="0061528F">
        <w:rPr>
          <w:rFonts w:ascii="Times New Roman" w:hAnsi="Times New Roman" w:cs="Times New Roman"/>
          <w:sz w:val="24"/>
          <w:szCs w:val="24"/>
        </w:rPr>
        <w:t xml:space="preserve">чрез Общинско предприятие „Чистота еко“ да </w:t>
      </w:r>
      <w:r w:rsidR="003A121B" w:rsidRPr="0061528F">
        <w:rPr>
          <w:rFonts w:ascii="Times New Roman" w:hAnsi="Times New Roman" w:cs="Times New Roman"/>
          <w:sz w:val="24"/>
          <w:szCs w:val="24"/>
        </w:rPr>
        <w:t xml:space="preserve">извършва услугите по третиране на разделно събраните </w:t>
      </w:r>
      <w:proofErr w:type="spellStart"/>
      <w:r w:rsidR="003A121B" w:rsidRPr="0061528F">
        <w:rPr>
          <w:rFonts w:ascii="Times New Roman" w:hAnsi="Times New Roman" w:cs="Times New Roman"/>
          <w:sz w:val="24"/>
          <w:szCs w:val="24"/>
        </w:rPr>
        <w:t>биоразградими</w:t>
      </w:r>
      <w:proofErr w:type="spellEnd"/>
      <w:r w:rsidR="003A121B" w:rsidRPr="0061528F">
        <w:rPr>
          <w:rFonts w:ascii="Times New Roman" w:hAnsi="Times New Roman" w:cs="Times New Roman"/>
          <w:sz w:val="24"/>
          <w:szCs w:val="24"/>
        </w:rPr>
        <w:t xml:space="preserve"> отпадъци в условията на услуг</w:t>
      </w:r>
      <w:r w:rsidRPr="0061528F">
        <w:rPr>
          <w:rFonts w:ascii="Times New Roman" w:hAnsi="Times New Roman" w:cs="Times New Roman"/>
          <w:sz w:val="24"/>
          <w:szCs w:val="24"/>
        </w:rPr>
        <w:t>а</w:t>
      </w:r>
      <w:r w:rsidR="003A121B" w:rsidRPr="0061528F">
        <w:rPr>
          <w:rFonts w:ascii="Times New Roman" w:hAnsi="Times New Roman" w:cs="Times New Roman"/>
          <w:sz w:val="24"/>
          <w:szCs w:val="24"/>
        </w:rPr>
        <w:t xml:space="preserve"> от </w:t>
      </w:r>
      <w:r w:rsidRPr="0061528F">
        <w:rPr>
          <w:rFonts w:ascii="Times New Roman" w:hAnsi="Times New Roman" w:cs="Times New Roman"/>
          <w:sz w:val="24"/>
          <w:szCs w:val="24"/>
        </w:rPr>
        <w:t xml:space="preserve">общ икономически интерес (УОИИ), </w:t>
      </w:r>
    </w:p>
    <w:p w14:paraId="080C8342" w14:textId="20C599F8" w:rsidR="003A121B" w:rsidRPr="0061528F" w:rsidRDefault="008016A7" w:rsidP="00D02F99">
      <w:pPr>
        <w:tabs>
          <w:tab w:val="left" w:pos="709"/>
        </w:tabs>
        <w:ind w:firstLine="851"/>
        <w:jc w:val="both"/>
        <w:rPr>
          <w:sz w:val="24"/>
          <w:szCs w:val="24"/>
        </w:rPr>
      </w:pPr>
      <w:r w:rsidRPr="0061528F">
        <w:rPr>
          <w:sz w:val="24"/>
          <w:szCs w:val="24"/>
        </w:rPr>
        <w:t>4</w:t>
      </w:r>
      <w:r w:rsidR="00534774" w:rsidRPr="0061528F">
        <w:rPr>
          <w:sz w:val="24"/>
          <w:szCs w:val="24"/>
        </w:rPr>
        <w:t>. Дава съгласие за сключване на договор за възлагане на услуга от общ икономически интерес съгласно приложения проект на договор.</w:t>
      </w:r>
    </w:p>
    <w:p w14:paraId="47655D6C" w14:textId="22943E04" w:rsidR="00B03F30" w:rsidRPr="0061528F" w:rsidRDefault="00B03F30" w:rsidP="00D02F99">
      <w:pPr>
        <w:tabs>
          <w:tab w:val="left" w:pos="993"/>
        </w:tabs>
        <w:ind w:right="-1"/>
        <w:jc w:val="both"/>
        <w:rPr>
          <w:sz w:val="24"/>
          <w:szCs w:val="24"/>
        </w:rPr>
      </w:pPr>
    </w:p>
    <w:p w14:paraId="55A0FA51" w14:textId="50A6FF22" w:rsidR="00B03F30" w:rsidRPr="0061528F" w:rsidRDefault="00351AA1" w:rsidP="00D02F99">
      <w:pPr>
        <w:tabs>
          <w:tab w:val="left" w:pos="993"/>
        </w:tabs>
        <w:ind w:right="-1" w:firstLine="851"/>
        <w:jc w:val="both"/>
        <w:rPr>
          <w:sz w:val="24"/>
          <w:szCs w:val="24"/>
        </w:rPr>
      </w:pPr>
      <w:r w:rsidRPr="0061528F">
        <w:rPr>
          <w:sz w:val="24"/>
          <w:szCs w:val="24"/>
        </w:rPr>
        <w:t>5</w:t>
      </w:r>
      <w:r w:rsidR="00B03F30" w:rsidRPr="0061528F">
        <w:rPr>
          <w:sz w:val="24"/>
          <w:szCs w:val="24"/>
        </w:rPr>
        <w:t xml:space="preserve">. Допуска, на основание чл.60, ал.1 от Административно-процесуалния кодекс, предварително изпълнение на настоящото решение, с оглед своевременно организиране извършване на дейностите, предмет на договора.  </w:t>
      </w:r>
    </w:p>
    <w:p w14:paraId="1BAFDA48" w14:textId="77777777" w:rsidR="00B03F30" w:rsidRPr="0061528F" w:rsidRDefault="00B03F30" w:rsidP="00D02F99">
      <w:pPr>
        <w:ind w:firstLine="709"/>
        <w:jc w:val="both"/>
        <w:rPr>
          <w:sz w:val="24"/>
          <w:szCs w:val="24"/>
        </w:rPr>
      </w:pPr>
      <w:r w:rsidRPr="0061528F">
        <w:rPr>
          <w:sz w:val="24"/>
          <w:szCs w:val="24"/>
        </w:rPr>
        <w:t xml:space="preserve">  </w:t>
      </w:r>
    </w:p>
    <w:p w14:paraId="574A8ECE" w14:textId="2EF2CCDC" w:rsidR="00C81DFF" w:rsidRDefault="00C81DFF" w:rsidP="00D02F99">
      <w:pPr>
        <w:jc w:val="both"/>
        <w:rPr>
          <w:sz w:val="24"/>
          <w:szCs w:val="24"/>
        </w:rPr>
      </w:pPr>
    </w:p>
    <w:p w14:paraId="33A9EEE3" w14:textId="77777777" w:rsidR="00D32E0D" w:rsidRPr="0061528F" w:rsidRDefault="00D32E0D" w:rsidP="00D02F99">
      <w:pPr>
        <w:jc w:val="both"/>
        <w:rPr>
          <w:sz w:val="24"/>
          <w:szCs w:val="24"/>
        </w:rPr>
      </w:pPr>
    </w:p>
    <w:p w14:paraId="17EA5416" w14:textId="77777777" w:rsidR="00D02F99" w:rsidRPr="00D824DD" w:rsidRDefault="00D02F99" w:rsidP="00D02F99">
      <w:pPr>
        <w:pStyle w:val="1"/>
        <w:rPr>
          <w:szCs w:val="24"/>
        </w:rPr>
      </w:pPr>
      <w:r w:rsidRPr="00D824DD">
        <w:rPr>
          <w:szCs w:val="24"/>
        </w:rPr>
        <w:t>С уважение,</w:t>
      </w:r>
    </w:p>
    <w:p w14:paraId="13A88A37" w14:textId="77777777" w:rsidR="00D02F99" w:rsidRPr="00D824DD" w:rsidRDefault="00D02F99" w:rsidP="00D02F99">
      <w:pPr>
        <w:pStyle w:val="1"/>
        <w:rPr>
          <w:szCs w:val="24"/>
        </w:rPr>
      </w:pPr>
      <w:r w:rsidRPr="00D824DD">
        <w:rPr>
          <w:szCs w:val="24"/>
        </w:rPr>
        <w:t>ИВАН АЛЕКСИЕВ</w:t>
      </w:r>
    </w:p>
    <w:p w14:paraId="43CB18A0" w14:textId="77777777" w:rsidR="00D02F99" w:rsidRPr="00D824DD" w:rsidRDefault="00D02F99" w:rsidP="00D02F99">
      <w:pPr>
        <w:rPr>
          <w:i/>
          <w:sz w:val="24"/>
          <w:szCs w:val="24"/>
          <w:lang w:val="en-US"/>
        </w:rPr>
      </w:pPr>
      <w:r w:rsidRPr="00D824DD">
        <w:rPr>
          <w:i/>
          <w:sz w:val="24"/>
          <w:szCs w:val="24"/>
        </w:rPr>
        <w:t>Кмет на община Поморие</w:t>
      </w:r>
    </w:p>
    <w:p w14:paraId="6255489B" w14:textId="193E4193" w:rsidR="00C81DFF" w:rsidRDefault="00C81DFF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04666658" w14:textId="6770EB73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72057E6E" w14:textId="57D03221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691FF2AE" w14:textId="09ADDD1F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6E08B4EB" w14:textId="5F118039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3D70F76E" w14:textId="31D0FFF1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39F7973E" w14:textId="77777777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  <w:bookmarkStart w:id="0" w:name="_GoBack"/>
      <w:bookmarkEnd w:id="0"/>
    </w:p>
    <w:p w14:paraId="6CA334FE" w14:textId="57F136FC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  <w:r w:rsidRPr="00D32E0D">
        <w:rPr>
          <w:sz w:val="24"/>
          <w:szCs w:val="24"/>
        </w:rPr>
        <w:lastRenderedPageBreak/>
        <w:t>Съгласувал:</w:t>
      </w:r>
    </w:p>
    <w:p w14:paraId="5BD753D0" w14:textId="0F59EB37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  <w:r w:rsidRPr="00D32E0D">
        <w:rPr>
          <w:sz w:val="24"/>
          <w:szCs w:val="24"/>
        </w:rPr>
        <w:t>Янчо Илиев</w:t>
      </w:r>
    </w:p>
    <w:p w14:paraId="07A14F7C" w14:textId="3B0E7AB0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  <w:r w:rsidRPr="00D32E0D">
        <w:rPr>
          <w:sz w:val="24"/>
          <w:szCs w:val="24"/>
        </w:rPr>
        <w:t>Зам. кмет БФ</w:t>
      </w:r>
    </w:p>
    <w:p w14:paraId="358581F6" w14:textId="5DD793E8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</w:p>
    <w:p w14:paraId="32520772" w14:textId="15464A6B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  <w:r w:rsidRPr="00D32E0D">
        <w:rPr>
          <w:sz w:val="24"/>
          <w:szCs w:val="24"/>
        </w:rPr>
        <w:t>Изготвил</w:t>
      </w:r>
    </w:p>
    <w:p w14:paraId="44A1A205" w14:textId="76DC9314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  <w:r w:rsidRPr="00D32E0D">
        <w:rPr>
          <w:sz w:val="24"/>
          <w:szCs w:val="24"/>
        </w:rPr>
        <w:t>Светлана Събева</w:t>
      </w:r>
    </w:p>
    <w:p w14:paraId="0703686B" w14:textId="466B9681" w:rsidR="00D32E0D" w:rsidRPr="00D32E0D" w:rsidRDefault="00D32E0D" w:rsidP="00D02F99">
      <w:pPr>
        <w:tabs>
          <w:tab w:val="left" w:pos="851"/>
        </w:tabs>
        <w:jc w:val="both"/>
        <w:rPr>
          <w:sz w:val="24"/>
          <w:szCs w:val="24"/>
        </w:rPr>
      </w:pPr>
      <w:r w:rsidRPr="00D32E0D">
        <w:rPr>
          <w:sz w:val="24"/>
          <w:szCs w:val="24"/>
        </w:rPr>
        <w:t xml:space="preserve">Ст. </w:t>
      </w:r>
      <w:proofErr w:type="spellStart"/>
      <w:r w:rsidRPr="00D32E0D">
        <w:rPr>
          <w:sz w:val="24"/>
          <w:szCs w:val="24"/>
        </w:rPr>
        <w:t>ю.к</w:t>
      </w:r>
      <w:proofErr w:type="spellEnd"/>
      <w:r w:rsidRPr="00D32E0D">
        <w:rPr>
          <w:sz w:val="24"/>
          <w:szCs w:val="24"/>
        </w:rPr>
        <w:t>.</w:t>
      </w:r>
    </w:p>
    <w:sectPr w:rsidR="00D32E0D" w:rsidRPr="00D32E0D" w:rsidSect="00C81DFF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86372"/>
    <w:multiLevelType w:val="hybridMultilevel"/>
    <w:tmpl w:val="E5463E8C"/>
    <w:lvl w:ilvl="0" w:tplc="98DA4D4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2F470421"/>
    <w:multiLevelType w:val="hybridMultilevel"/>
    <w:tmpl w:val="9250B0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A2722"/>
    <w:multiLevelType w:val="multilevel"/>
    <w:tmpl w:val="FB20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131C9"/>
    <w:multiLevelType w:val="multilevel"/>
    <w:tmpl w:val="4E5A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E62D98"/>
    <w:multiLevelType w:val="hybridMultilevel"/>
    <w:tmpl w:val="2C8C72BC"/>
    <w:lvl w:ilvl="0" w:tplc="DE0AC438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85829C4"/>
    <w:multiLevelType w:val="hybridMultilevel"/>
    <w:tmpl w:val="A93CF586"/>
    <w:lvl w:ilvl="0" w:tplc="CB481C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155"/>
    <w:rsid w:val="00010279"/>
    <w:rsid w:val="00040128"/>
    <w:rsid w:val="00052501"/>
    <w:rsid w:val="000550F9"/>
    <w:rsid w:val="00067FF3"/>
    <w:rsid w:val="001478A7"/>
    <w:rsid w:val="00203155"/>
    <w:rsid w:val="00351AA1"/>
    <w:rsid w:val="003A121B"/>
    <w:rsid w:val="003A1F36"/>
    <w:rsid w:val="003A443F"/>
    <w:rsid w:val="003F3D66"/>
    <w:rsid w:val="00415E50"/>
    <w:rsid w:val="004B6369"/>
    <w:rsid w:val="004C4171"/>
    <w:rsid w:val="004E4FCF"/>
    <w:rsid w:val="00532F8F"/>
    <w:rsid w:val="00534774"/>
    <w:rsid w:val="00570A18"/>
    <w:rsid w:val="00594BAE"/>
    <w:rsid w:val="0061528F"/>
    <w:rsid w:val="00662B6E"/>
    <w:rsid w:val="00664EA7"/>
    <w:rsid w:val="0070131C"/>
    <w:rsid w:val="007477E6"/>
    <w:rsid w:val="0079213E"/>
    <w:rsid w:val="008016A7"/>
    <w:rsid w:val="008628D2"/>
    <w:rsid w:val="00875841"/>
    <w:rsid w:val="00875AB3"/>
    <w:rsid w:val="008E343D"/>
    <w:rsid w:val="008E5162"/>
    <w:rsid w:val="009E7A2A"/>
    <w:rsid w:val="00A700DA"/>
    <w:rsid w:val="00A82451"/>
    <w:rsid w:val="00AB6E89"/>
    <w:rsid w:val="00AE2914"/>
    <w:rsid w:val="00B03F30"/>
    <w:rsid w:val="00B46474"/>
    <w:rsid w:val="00B931D1"/>
    <w:rsid w:val="00BD7800"/>
    <w:rsid w:val="00C81DC6"/>
    <w:rsid w:val="00C81DFF"/>
    <w:rsid w:val="00CA3B71"/>
    <w:rsid w:val="00D02F99"/>
    <w:rsid w:val="00D04E5B"/>
    <w:rsid w:val="00D32E0D"/>
    <w:rsid w:val="00D96D3C"/>
    <w:rsid w:val="00EA2540"/>
    <w:rsid w:val="00EB147F"/>
    <w:rsid w:val="00FD6C0A"/>
    <w:rsid w:val="00FF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E437"/>
  <w15:docId w15:val="{265099DF-F266-4AC7-A3DB-2E4351D3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1">
    <w:name w:val="heading 1"/>
    <w:basedOn w:val="a"/>
    <w:next w:val="a"/>
    <w:link w:val="10"/>
    <w:qFormat/>
    <w:rsid w:val="008E5162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8E5162"/>
    <w:rPr>
      <w:rFonts w:ascii="Times New Roman" w:eastAsia="Times New Roman" w:hAnsi="Times New Roman" w:cs="Times New Roman"/>
      <w:sz w:val="24"/>
      <w:szCs w:val="20"/>
      <w:lang w:eastAsia="bg-BG"/>
    </w:rPr>
  </w:style>
  <w:style w:type="character" w:styleId="a3">
    <w:name w:val="Hyperlink"/>
    <w:semiHidden/>
    <w:unhideWhenUsed/>
    <w:rsid w:val="008E5162"/>
    <w:rPr>
      <w:color w:val="0000FF"/>
      <w:u w:val="single"/>
    </w:rPr>
  </w:style>
  <w:style w:type="paragraph" w:styleId="a4">
    <w:name w:val="Body Text"/>
    <w:basedOn w:val="a"/>
    <w:link w:val="a5"/>
    <w:rsid w:val="00C81DFF"/>
    <w:pPr>
      <w:jc w:val="center"/>
    </w:pPr>
    <w:rPr>
      <w:sz w:val="24"/>
      <w:lang w:val="en-US"/>
    </w:rPr>
  </w:style>
  <w:style w:type="character" w:customStyle="1" w:styleId="a5">
    <w:name w:val="Основен текст Знак"/>
    <w:basedOn w:val="a0"/>
    <w:link w:val="a4"/>
    <w:rsid w:val="00C81DFF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a6">
    <w:name w:val="List Paragraph"/>
    <w:aliases w:val="Appendix_llevel1"/>
    <w:basedOn w:val="a"/>
    <w:link w:val="a7"/>
    <w:uiPriority w:val="34"/>
    <w:qFormat/>
    <w:rsid w:val="00C81DF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8">
    <w:name w:val="Body Text Indent"/>
    <w:basedOn w:val="a"/>
    <w:link w:val="a9"/>
    <w:uiPriority w:val="99"/>
    <w:unhideWhenUsed/>
    <w:rsid w:val="00C81DFF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Основен текст с отстъп Знак"/>
    <w:basedOn w:val="a0"/>
    <w:link w:val="a8"/>
    <w:uiPriority w:val="99"/>
    <w:rsid w:val="00C81DFF"/>
    <w:rPr>
      <w:rFonts w:eastAsiaTheme="minorEastAsia"/>
      <w:lang w:eastAsia="bg-BG"/>
    </w:rPr>
  </w:style>
  <w:style w:type="character" w:styleId="aa">
    <w:name w:val="annotation reference"/>
    <w:basedOn w:val="a0"/>
    <w:uiPriority w:val="99"/>
    <w:semiHidden/>
    <w:unhideWhenUsed/>
    <w:rsid w:val="003A1F3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A1F36"/>
  </w:style>
  <w:style w:type="character" w:customStyle="1" w:styleId="ac">
    <w:name w:val="Текст на коментар Знак"/>
    <w:basedOn w:val="a0"/>
    <w:link w:val="ab"/>
    <w:uiPriority w:val="99"/>
    <w:semiHidden/>
    <w:rsid w:val="003A1F3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A1F36"/>
    <w:rPr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3A1F3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f">
    <w:name w:val="Balloon Text"/>
    <w:basedOn w:val="a"/>
    <w:link w:val="af0"/>
    <w:uiPriority w:val="99"/>
    <w:semiHidden/>
    <w:unhideWhenUsed/>
    <w:rsid w:val="003A1F36"/>
    <w:rPr>
      <w:rFonts w:ascii="Segoe UI" w:hAnsi="Segoe UI" w:cs="Segoe UI"/>
      <w:sz w:val="18"/>
      <w:szCs w:val="18"/>
    </w:rPr>
  </w:style>
  <w:style w:type="character" w:customStyle="1" w:styleId="af0">
    <w:name w:val="Изнесен текст Знак"/>
    <w:basedOn w:val="a0"/>
    <w:link w:val="af"/>
    <w:uiPriority w:val="99"/>
    <w:semiHidden/>
    <w:rsid w:val="003A1F36"/>
    <w:rPr>
      <w:rFonts w:ascii="Segoe UI" w:eastAsia="Times New Roman" w:hAnsi="Segoe UI" w:cs="Segoe UI"/>
      <w:sz w:val="18"/>
      <w:szCs w:val="18"/>
      <w:lang w:eastAsia="bg-BG"/>
    </w:rPr>
  </w:style>
  <w:style w:type="character" w:customStyle="1" w:styleId="a7">
    <w:name w:val="Списък на абзаци Знак"/>
    <w:aliases w:val="Appendix_llevel1 Знак"/>
    <w:link w:val="a6"/>
    <w:uiPriority w:val="34"/>
    <w:locked/>
    <w:rsid w:val="00B03F30"/>
    <w:rPr>
      <w:rFonts w:eastAsiaTheme="minorEastAsia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1272</Words>
  <Characters>7253</Characters>
  <Application>Microsoft Office Word</Application>
  <DocSecurity>0</DocSecurity>
  <Lines>60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Municipality</Company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 Hristova</dc:creator>
  <cp:keywords/>
  <dc:description/>
  <cp:lastModifiedBy>User</cp:lastModifiedBy>
  <cp:revision>5</cp:revision>
  <cp:lastPrinted>2025-12-15T06:44:00Z</cp:lastPrinted>
  <dcterms:created xsi:type="dcterms:W3CDTF">2025-12-12T13:32:00Z</dcterms:created>
  <dcterms:modified xsi:type="dcterms:W3CDTF">2025-12-15T06:52:00Z</dcterms:modified>
</cp:coreProperties>
</file>