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367AE" w14:textId="77777777"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14:anchorId="59151604" wp14:editId="18FA8826">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14:paraId="29ED85AF" w14:textId="77777777" w:rsidR="00F10C0B" w:rsidRPr="00D005D7" w:rsidRDefault="00F10C0B" w:rsidP="00F10C0B">
      <w:pPr>
        <w:jc w:val="center"/>
        <w:rPr>
          <w:b/>
          <w:sz w:val="28"/>
          <w:szCs w:val="28"/>
        </w:rPr>
      </w:pPr>
      <w:r w:rsidRPr="00D005D7">
        <w:rPr>
          <w:b/>
          <w:sz w:val="28"/>
          <w:szCs w:val="28"/>
        </w:rPr>
        <w:t xml:space="preserve">8200 </w:t>
      </w:r>
      <w:proofErr w:type="spellStart"/>
      <w:r w:rsidRPr="00D005D7">
        <w:rPr>
          <w:b/>
          <w:sz w:val="28"/>
          <w:szCs w:val="28"/>
        </w:rPr>
        <w:t>Поморие</w:t>
      </w:r>
      <w:proofErr w:type="spellEnd"/>
      <w:r w:rsidRPr="00D005D7">
        <w:rPr>
          <w:b/>
          <w:sz w:val="28"/>
          <w:szCs w:val="28"/>
        </w:rPr>
        <w:t xml:space="preserve">, </w:t>
      </w:r>
      <w:proofErr w:type="spellStart"/>
      <w:r w:rsidRPr="00D005D7">
        <w:rPr>
          <w:b/>
          <w:sz w:val="28"/>
          <w:szCs w:val="28"/>
        </w:rPr>
        <w:t>ул</w:t>
      </w:r>
      <w:proofErr w:type="spellEnd"/>
      <w:r w:rsidRPr="00D005D7">
        <w:rPr>
          <w:b/>
          <w:sz w:val="28"/>
          <w:szCs w:val="28"/>
        </w:rPr>
        <w:t xml:space="preserve">. </w:t>
      </w:r>
      <w:proofErr w:type="spellStart"/>
      <w:r w:rsidRPr="00D005D7">
        <w:rPr>
          <w:b/>
          <w:sz w:val="28"/>
          <w:szCs w:val="28"/>
        </w:rPr>
        <w:t>Солна</w:t>
      </w:r>
      <w:proofErr w:type="spellEnd"/>
      <w:r w:rsidRPr="00D005D7">
        <w:rPr>
          <w:b/>
          <w:sz w:val="28"/>
          <w:szCs w:val="28"/>
        </w:rPr>
        <w:t xml:space="preserve"> №5</w:t>
      </w:r>
    </w:p>
    <w:p w14:paraId="182E4DA3" w14:textId="77777777" w:rsidR="00F10C0B" w:rsidRPr="00D005D7" w:rsidRDefault="00F10C0B" w:rsidP="00F10C0B">
      <w:pPr>
        <w:jc w:val="center"/>
        <w:rPr>
          <w:b/>
          <w:sz w:val="28"/>
          <w:szCs w:val="28"/>
        </w:rPr>
      </w:pPr>
      <w:proofErr w:type="spellStart"/>
      <w:r w:rsidRPr="00D005D7">
        <w:rPr>
          <w:b/>
          <w:sz w:val="28"/>
          <w:szCs w:val="28"/>
        </w:rPr>
        <w:t>тел</w:t>
      </w:r>
      <w:proofErr w:type="spellEnd"/>
      <w:r w:rsidRPr="00D005D7">
        <w:rPr>
          <w:b/>
          <w:sz w:val="28"/>
          <w:szCs w:val="28"/>
        </w:rPr>
        <w:t>./</w:t>
      </w:r>
      <w:proofErr w:type="spellStart"/>
      <w:r w:rsidRPr="00D005D7">
        <w:rPr>
          <w:b/>
          <w:sz w:val="28"/>
          <w:szCs w:val="28"/>
        </w:rPr>
        <w:t>факс</w:t>
      </w:r>
      <w:proofErr w:type="spellEnd"/>
      <w:r w:rsidRPr="00D005D7">
        <w:rPr>
          <w:b/>
          <w:sz w:val="28"/>
          <w:szCs w:val="28"/>
        </w:rPr>
        <w:t>: 0596/22565</w:t>
      </w:r>
    </w:p>
    <w:p w14:paraId="43652F7F" w14:textId="77777777"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14:paraId="1BDBE757" w14:textId="77777777" w:rsidR="00F10C0B" w:rsidRPr="00D005D7" w:rsidRDefault="00000000" w:rsidP="00F10C0B">
      <w:pPr>
        <w:jc w:val="center"/>
        <w:rPr>
          <w:color w:val="1F497D"/>
        </w:rPr>
      </w:pPr>
      <w:r>
        <w:rPr>
          <w:color w:val="1F497D"/>
          <w:sz w:val="28"/>
          <w:szCs w:val="28"/>
        </w:rPr>
        <w:pict w14:anchorId="5E45D479">
          <v:rect id="_x0000_i1025" style="width:381.15pt;height:1.5pt" o:hralign="center" o:hrstd="t" o:hrnoshade="t" o:hr="t" fillcolor="#29166f" stroked="f"/>
        </w:pict>
      </w:r>
    </w:p>
    <w:p w14:paraId="5E46C407" w14:textId="77777777" w:rsidR="00F10C0B" w:rsidRPr="00D005D7" w:rsidRDefault="00F10C0B" w:rsidP="00F10C0B">
      <w:pPr>
        <w:tabs>
          <w:tab w:val="center" w:pos="5904"/>
          <w:tab w:val="left" w:pos="7820"/>
        </w:tabs>
        <w:ind w:firstLine="720"/>
        <w:jc w:val="both"/>
        <w:rPr>
          <w:sz w:val="24"/>
          <w:szCs w:val="24"/>
        </w:rPr>
      </w:pPr>
      <w:r w:rsidRPr="00D005D7">
        <w:rPr>
          <w:sz w:val="24"/>
          <w:szCs w:val="24"/>
        </w:rPr>
        <w:tab/>
      </w:r>
    </w:p>
    <w:p w14:paraId="5BDB2F10" w14:textId="77777777" w:rsidR="00F10C0B" w:rsidRPr="0038412E" w:rsidRDefault="00F10C0B" w:rsidP="00F10C0B">
      <w:pPr>
        <w:jc w:val="center"/>
        <w:rPr>
          <w:rFonts w:eastAsia="Calibri"/>
          <w:b/>
          <w:bCs/>
          <w:sz w:val="36"/>
          <w:szCs w:val="36"/>
        </w:rPr>
      </w:pPr>
      <w:r w:rsidRPr="0038412E">
        <w:rPr>
          <w:rFonts w:eastAsia="Calibri"/>
          <w:b/>
          <w:bCs/>
          <w:sz w:val="36"/>
          <w:szCs w:val="36"/>
        </w:rPr>
        <w:t>Р Е Ш Е Н И Я</w:t>
      </w:r>
    </w:p>
    <w:p w14:paraId="02A94F95" w14:textId="4F3E1E01" w:rsidR="00F10C0B" w:rsidRPr="0038412E" w:rsidRDefault="000B0F35" w:rsidP="00F10C0B">
      <w:pPr>
        <w:jc w:val="center"/>
        <w:rPr>
          <w:rFonts w:eastAsia="Calibri"/>
          <w:sz w:val="28"/>
          <w:szCs w:val="28"/>
        </w:rPr>
      </w:pPr>
      <w:r w:rsidRPr="0038412E">
        <w:rPr>
          <w:rFonts w:eastAsia="Calibri"/>
          <w:b/>
          <w:bCs/>
          <w:sz w:val="28"/>
          <w:szCs w:val="28"/>
        </w:rPr>
        <w:t>ОТ </w:t>
      </w:r>
      <w:r w:rsidR="0038412E" w:rsidRPr="0038412E">
        <w:rPr>
          <w:rFonts w:eastAsia="Calibri"/>
          <w:b/>
          <w:bCs/>
          <w:sz w:val="28"/>
          <w:szCs w:val="28"/>
          <w:lang w:val="bg-BG"/>
        </w:rPr>
        <w:t>45</w:t>
      </w:r>
      <w:r w:rsidR="00F10C0B" w:rsidRPr="0038412E">
        <w:rPr>
          <w:rFonts w:eastAsia="Calibri"/>
          <w:b/>
          <w:bCs/>
          <w:sz w:val="28"/>
          <w:szCs w:val="28"/>
        </w:rPr>
        <w:t>-ТО ЗАСЕДАНИЕ ПРОВЕДЕНО НА</w:t>
      </w:r>
      <w:r w:rsidR="00692B76" w:rsidRPr="0038412E">
        <w:rPr>
          <w:rFonts w:eastAsia="Calibri"/>
          <w:b/>
          <w:bCs/>
          <w:sz w:val="28"/>
          <w:szCs w:val="28"/>
          <w:lang w:val="bg-BG"/>
        </w:rPr>
        <w:t xml:space="preserve"> </w:t>
      </w:r>
      <w:r w:rsidR="0038412E" w:rsidRPr="0038412E">
        <w:rPr>
          <w:rFonts w:eastAsia="Calibri"/>
          <w:b/>
          <w:bCs/>
          <w:sz w:val="28"/>
          <w:szCs w:val="28"/>
          <w:lang w:val="bg-BG"/>
        </w:rPr>
        <w:t>04.03</w:t>
      </w:r>
      <w:r w:rsidR="00F10C0B" w:rsidRPr="0038412E">
        <w:rPr>
          <w:rFonts w:eastAsia="Calibri"/>
          <w:b/>
          <w:bCs/>
          <w:sz w:val="28"/>
          <w:szCs w:val="28"/>
        </w:rPr>
        <w:t>.202</w:t>
      </w:r>
      <w:r w:rsidR="0038412E" w:rsidRPr="0038412E">
        <w:rPr>
          <w:rFonts w:eastAsia="Calibri"/>
          <w:b/>
          <w:bCs/>
          <w:sz w:val="28"/>
          <w:szCs w:val="28"/>
          <w:lang w:val="bg-BG"/>
        </w:rPr>
        <w:t>6</w:t>
      </w:r>
      <w:r w:rsidR="00F10C0B" w:rsidRPr="0038412E">
        <w:rPr>
          <w:rFonts w:eastAsia="Calibri"/>
          <w:b/>
          <w:bCs/>
          <w:sz w:val="28"/>
          <w:szCs w:val="28"/>
          <w:lang w:val="en-AU"/>
        </w:rPr>
        <w:t>г.</w:t>
      </w:r>
    </w:p>
    <w:p w14:paraId="345EC7A5" w14:textId="77777777" w:rsidR="00F10C0B" w:rsidRPr="0038412E" w:rsidRDefault="00F10C0B" w:rsidP="00F10C0B">
      <w:pPr>
        <w:jc w:val="center"/>
        <w:rPr>
          <w:rFonts w:eastAsia="Calibri"/>
          <w:b/>
          <w:bCs/>
          <w:sz w:val="28"/>
          <w:szCs w:val="28"/>
        </w:rPr>
      </w:pPr>
      <w:r w:rsidRPr="0038412E">
        <w:rPr>
          <w:rFonts w:eastAsia="Calibri"/>
          <w:b/>
          <w:bCs/>
          <w:sz w:val="28"/>
          <w:szCs w:val="28"/>
        </w:rPr>
        <w:t>/</w:t>
      </w:r>
      <w:proofErr w:type="spellStart"/>
      <w:r w:rsidRPr="0038412E">
        <w:rPr>
          <w:rFonts w:eastAsia="Calibri"/>
          <w:b/>
          <w:bCs/>
          <w:sz w:val="28"/>
          <w:szCs w:val="28"/>
        </w:rPr>
        <w:t>мандат</w:t>
      </w:r>
      <w:proofErr w:type="spellEnd"/>
      <w:r w:rsidRPr="0038412E">
        <w:rPr>
          <w:rFonts w:eastAsia="Calibri"/>
          <w:b/>
          <w:bCs/>
          <w:sz w:val="28"/>
          <w:szCs w:val="28"/>
        </w:rPr>
        <w:t xml:space="preserve"> 20</w:t>
      </w:r>
      <w:r w:rsidR="0000072E" w:rsidRPr="0038412E">
        <w:rPr>
          <w:rFonts w:eastAsia="Calibri"/>
          <w:b/>
          <w:bCs/>
          <w:sz w:val="28"/>
          <w:szCs w:val="28"/>
          <w:lang w:val="bg-BG"/>
        </w:rPr>
        <w:t>23</w:t>
      </w:r>
      <w:r w:rsidRPr="0038412E">
        <w:rPr>
          <w:rFonts w:eastAsia="Calibri"/>
          <w:b/>
          <w:bCs/>
          <w:sz w:val="28"/>
          <w:szCs w:val="28"/>
        </w:rPr>
        <w:t>-202</w:t>
      </w:r>
      <w:r w:rsidR="0000072E" w:rsidRPr="0038412E">
        <w:rPr>
          <w:rFonts w:eastAsia="Calibri"/>
          <w:b/>
          <w:bCs/>
          <w:sz w:val="28"/>
          <w:szCs w:val="28"/>
          <w:lang w:val="bg-BG"/>
        </w:rPr>
        <w:t>7</w:t>
      </w:r>
      <w:r w:rsidRPr="0038412E">
        <w:rPr>
          <w:rFonts w:eastAsia="Calibri"/>
          <w:b/>
          <w:bCs/>
          <w:sz w:val="28"/>
          <w:szCs w:val="28"/>
        </w:rPr>
        <w:t>г./</w:t>
      </w:r>
    </w:p>
    <w:p w14:paraId="331DC77B" w14:textId="77777777" w:rsidR="00F10C0B" w:rsidRPr="00D005D7" w:rsidRDefault="00F10C0B" w:rsidP="00F10C0B">
      <w:pPr>
        <w:jc w:val="center"/>
        <w:rPr>
          <w:rFonts w:eastAsia="Calibri"/>
          <w:color w:val="FF0000"/>
          <w:sz w:val="28"/>
          <w:szCs w:val="28"/>
        </w:rPr>
      </w:pPr>
    </w:p>
    <w:p w14:paraId="3C34ABC1" w14:textId="5B23A1D3" w:rsidR="00E24B48" w:rsidRPr="000F6283" w:rsidRDefault="00E24B48" w:rsidP="00E24B48">
      <w:pPr>
        <w:jc w:val="both"/>
        <w:rPr>
          <w:rFonts w:eastAsia="Calibri"/>
          <w:b/>
          <w:bCs/>
          <w:sz w:val="28"/>
          <w:szCs w:val="28"/>
          <w:lang w:val="bg-BG"/>
        </w:rPr>
      </w:pPr>
      <w:r>
        <w:rPr>
          <w:rFonts w:eastAsia="Calibri"/>
          <w:b/>
          <w:bCs/>
          <w:sz w:val="28"/>
          <w:szCs w:val="28"/>
          <w:lang w:val="bg-BG"/>
        </w:rPr>
        <w:t>С</w:t>
      </w:r>
      <w:proofErr w:type="spellStart"/>
      <w:r w:rsidRPr="00D005D7">
        <w:rPr>
          <w:rFonts w:eastAsia="Calibri"/>
          <w:b/>
          <w:bCs/>
          <w:sz w:val="28"/>
          <w:szCs w:val="28"/>
        </w:rPr>
        <w:t>лед</w:t>
      </w:r>
      <w:proofErr w:type="spellEnd"/>
      <w:r w:rsidRPr="00D005D7">
        <w:rPr>
          <w:rFonts w:eastAsia="Calibri"/>
          <w:b/>
          <w:bCs/>
          <w:sz w:val="28"/>
          <w:szCs w:val="28"/>
        </w:rPr>
        <w:t xml:space="preserve"> </w:t>
      </w:r>
      <w:proofErr w:type="spellStart"/>
      <w:r w:rsidRPr="00D005D7">
        <w:rPr>
          <w:rFonts w:eastAsia="Calibri"/>
          <w:b/>
          <w:bCs/>
          <w:sz w:val="28"/>
          <w:szCs w:val="28"/>
        </w:rPr>
        <w:t>изтичането</w:t>
      </w:r>
      <w:proofErr w:type="spellEnd"/>
      <w:r w:rsidRPr="00D005D7">
        <w:rPr>
          <w:rFonts w:eastAsia="Calibri"/>
          <w:b/>
          <w:bCs/>
          <w:sz w:val="28"/>
          <w:szCs w:val="28"/>
        </w:rPr>
        <w:t xml:space="preserve"> </w:t>
      </w:r>
      <w:proofErr w:type="spellStart"/>
      <w:r>
        <w:rPr>
          <w:rFonts w:eastAsia="Calibri"/>
          <w:b/>
          <w:bCs/>
          <w:sz w:val="28"/>
          <w:szCs w:val="28"/>
        </w:rPr>
        <w:t>на</w:t>
      </w:r>
      <w:proofErr w:type="spellEnd"/>
      <w:r>
        <w:rPr>
          <w:rFonts w:eastAsia="Calibri"/>
          <w:b/>
          <w:bCs/>
          <w:sz w:val="28"/>
          <w:szCs w:val="28"/>
        </w:rPr>
        <w:t xml:space="preserve"> </w:t>
      </w:r>
      <w:proofErr w:type="spellStart"/>
      <w:r>
        <w:rPr>
          <w:rFonts w:eastAsia="Calibri"/>
          <w:b/>
          <w:bCs/>
          <w:sz w:val="28"/>
          <w:szCs w:val="28"/>
        </w:rPr>
        <w:t>сроковете</w:t>
      </w:r>
      <w:proofErr w:type="spellEnd"/>
      <w:r>
        <w:rPr>
          <w:rFonts w:eastAsia="Calibri"/>
          <w:b/>
          <w:bCs/>
          <w:sz w:val="28"/>
          <w:szCs w:val="28"/>
        </w:rPr>
        <w:t xml:space="preserve"> </w:t>
      </w:r>
      <w:proofErr w:type="spellStart"/>
      <w:r>
        <w:rPr>
          <w:rFonts w:eastAsia="Calibri"/>
          <w:b/>
          <w:bCs/>
          <w:sz w:val="28"/>
          <w:szCs w:val="28"/>
        </w:rPr>
        <w:t>по</w:t>
      </w:r>
      <w:proofErr w:type="spellEnd"/>
      <w:r>
        <w:rPr>
          <w:rFonts w:eastAsia="Calibri"/>
          <w:b/>
          <w:bCs/>
          <w:sz w:val="28"/>
          <w:szCs w:val="28"/>
        </w:rPr>
        <w:t xml:space="preserve"> чл.45 </w:t>
      </w:r>
      <w:proofErr w:type="spellStart"/>
      <w:r>
        <w:rPr>
          <w:rFonts w:eastAsia="Calibri"/>
          <w:b/>
          <w:bCs/>
          <w:sz w:val="28"/>
          <w:szCs w:val="28"/>
        </w:rPr>
        <w:t>от</w:t>
      </w:r>
      <w:proofErr w:type="spellEnd"/>
      <w:r>
        <w:rPr>
          <w:rFonts w:eastAsia="Calibri"/>
          <w:b/>
          <w:bCs/>
          <w:sz w:val="28"/>
          <w:szCs w:val="28"/>
        </w:rPr>
        <w:t xml:space="preserve"> ЗМСМА </w:t>
      </w:r>
      <w:r>
        <w:rPr>
          <w:rFonts w:eastAsia="Calibri"/>
          <w:b/>
          <w:bCs/>
          <w:sz w:val="28"/>
          <w:szCs w:val="28"/>
          <w:lang w:val="bg-BG"/>
        </w:rPr>
        <w:t>–</w:t>
      </w:r>
      <w:r w:rsidRPr="00527443">
        <w:rPr>
          <w:rFonts w:eastAsia="Calibri"/>
          <w:b/>
          <w:bCs/>
          <w:sz w:val="28"/>
          <w:szCs w:val="28"/>
        </w:rPr>
        <w:t xml:space="preserve"> </w:t>
      </w:r>
      <w:proofErr w:type="spellStart"/>
      <w:r w:rsidRPr="00D005D7">
        <w:rPr>
          <w:rFonts w:eastAsia="Calibri"/>
          <w:b/>
          <w:bCs/>
          <w:sz w:val="28"/>
          <w:szCs w:val="28"/>
        </w:rPr>
        <w:t>Решенията</w:t>
      </w:r>
      <w:proofErr w:type="spellEnd"/>
      <w:r w:rsidRPr="00D005D7">
        <w:rPr>
          <w:rFonts w:eastAsia="Calibri"/>
          <w:b/>
          <w:bCs/>
          <w:sz w:val="28"/>
          <w:szCs w:val="28"/>
        </w:rPr>
        <w:t xml:space="preserve"> </w:t>
      </w:r>
      <w:r>
        <w:rPr>
          <w:rFonts w:eastAsia="Calibri"/>
          <w:b/>
          <w:bCs/>
          <w:sz w:val="28"/>
          <w:szCs w:val="28"/>
          <w:lang w:val="bg-BG"/>
        </w:rPr>
        <w:t xml:space="preserve">ще </w:t>
      </w:r>
      <w:proofErr w:type="spellStart"/>
      <w:r w:rsidRPr="00D005D7">
        <w:rPr>
          <w:rFonts w:eastAsia="Calibri"/>
          <w:b/>
          <w:bCs/>
          <w:sz w:val="28"/>
          <w:szCs w:val="28"/>
        </w:rPr>
        <w:t>влязат</w:t>
      </w:r>
      <w:proofErr w:type="spellEnd"/>
      <w:r w:rsidRPr="00D005D7">
        <w:rPr>
          <w:rFonts w:eastAsia="Calibri"/>
          <w:b/>
          <w:bCs/>
          <w:sz w:val="28"/>
          <w:szCs w:val="28"/>
        </w:rPr>
        <w:t xml:space="preserve"> в </w:t>
      </w:r>
      <w:proofErr w:type="spellStart"/>
      <w:r w:rsidRPr="00D005D7">
        <w:rPr>
          <w:rFonts w:eastAsia="Calibri"/>
          <w:b/>
          <w:bCs/>
          <w:sz w:val="28"/>
          <w:szCs w:val="28"/>
        </w:rPr>
        <w:t>сила</w:t>
      </w:r>
      <w:proofErr w:type="spellEnd"/>
      <w:r>
        <w:rPr>
          <w:rFonts w:eastAsia="Calibri"/>
          <w:b/>
          <w:bCs/>
          <w:sz w:val="28"/>
          <w:szCs w:val="28"/>
          <w:lang w:val="bg-BG"/>
        </w:rPr>
        <w:t xml:space="preserve"> с дата </w:t>
      </w:r>
      <w:r w:rsidR="0038412E" w:rsidRPr="000F6283">
        <w:rPr>
          <w:rFonts w:eastAsia="Calibri"/>
          <w:b/>
          <w:bCs/>
          <w:sz w:val="28"/>
          <w:szCs w:val="28"/>
          <w:lang w:val="bg-BG"/>
        </w:rPr>
        <w:t>23</w:t>
      </w:r>
      <w:r w:rsidRPr="000F6283">
        <w:rPr>
          <w:rFonts w:eastAsia="Calibri"/>
          <w:b/>
          <w:bCs/>
          <w:sz w:val="28"/>
          <w:szCs w:val="28"/>
          <w:lang w:val="bg-BG"/>
        </w:rPr>
        <w:t>.</w:t>
      </w:r>
      <w:r w:rsidR="0038412E" w:rsidRPr="000F6283">
        <w:rPr>
          <w:rFonts w:eastAsia="Calibri"/>
          <w:b/>
          <w:bCs/>
          <w:sz w:val="28"/>
          <w:szCs w:val="28"/>
          <w:lang w:val="bg-BG"/>
        </w:rPr>
        <w:t>03</w:t>
      </w:r>
      <w:r w:rsidRPr="000F6283">
        <w:rPr>
          <w:rFonts w:eastAsia="Calibri"/>
          <w:b/>
          <w:bCs/>
          <w:sz w:val="28"/>
          <w:szCs w:val="28"/>
        </w:rPr>
        <w:t>.202</w:t>
      </w:r>
      <w:r w:rsidR="0038412E" w:rsidRPr="000F6283">
        <w:rPr>
          <w:rFonts w:eastAsia="Calibri"/>
          <w:b/>
          <w:bCs/>
          <w:sz w:val="28"/>
          <w:szCs w:val="28"/>
          <w:lang w:val="bg-BG"/>
        </w:rPr>
        <w:t>6</w:t>
      </w:r>
      <w:r w:rsidRPr="000F6283">
        <w:rPr>
          <w:rFonts w:eastAsia="Calibri"/>
          <w:b/>
          <w:bCs/>
          <w:sz w:val="28"/>
          <w:szCs w:val="28"/>
          <w:lang w:val="bg-BG"/>
        </w:rPr>
        <w:t>г.</w:t>
      </w:r>
    </w:p>
    <w:p w14:paraId="4BADDEBC" w14:textId="77777777" w:rsidR="00E24B48" w:rsidRDefault="00E24B48" w:rsidP="00E24B48">
      <w:pPr>
        <w:jc w:val="both"/>
        <w:rPr>
          <w:rFonts w:eastAsia="Calibri"/>
          <w:b/>
          <w:bCs/>
          <w:sz w:val="28"/>
          <w:szCs w:val="28"/>
          <w:lang w:val="bg-BG"/>
        </w:rPr>
      </w:pPr>
    </w:p>
    <w:p w14:paraId="193D09FE" w14:textId="77777777" w:rsidR="0038412E" w:rsidRPr="0038412E" w:rsidRDefault="0038412E" w:rsidP="0038412E">
      <w:pPr>
        <w:ind w:firstLine="708"/>
        <w:jc w:val="both"/>
        <w:rPr>
          <w:b/>
          <w:sz w:val="28"/>
          <w:szCs w:val="28"/>
          <w:lang w:val="bg-BG"/>
        </w:rPr>
      </w:pPr>
      <w:r w:rsidRPr="0038412E">
        <w:rPr>
          <w:sz w:val="28"/>
          <w:szCs w:val="28"/>
          <w:lang w:val="bg-BG" w:bidi="bg-BG"/>
        </w:rPr>
        <w:t>По т.1. от дневния ред: „</w:t>
      </w:r>
      <w:r w:rsidRPr="0038412E">
        <w:rPr>
          <w:sz w:val="28"/>
          <w:szCs w:val="28"/>
          <w:lang w:val="bg-BG"/>
        </w:rPr>
        <w:t>ОС-96/</w:t>
      </w:r>
      <w:r w:rsidRPr="0038412E">
        <w:rPr>
          <w:rFonts w:eastAsia="Calibri"/>
          <w:sz w:val="28"/>
          <w:szCs w:val="28"/>
          <w:lang w:val="bg-BG" w:eastAsia="en-US"/>
        </w:rPr>
        <w:t>09</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допълнение към програмата за управление и разпореждане с имоти, собственост на Община Поморие за 2026г.</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55B51A5B"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1FC10108"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751/04.03.2026г.</w:t>
      </w:r>
    </w:p>
    <w:p w14:paraId="4A515FEE" w14:textId="77777777" w:rsidR="0038412E" w:rsidRPr="0038412E" w:rsidRDefault="0038412E" w:rsidP="0038412E">
      <w:pPr>
        <w:ind w:firstLine="708"/>
        <w:jc w:val="both"/>
        <w:rPr>
          <w:rFonts w:eastAsia="Wingdings"/>
          <w:sz w:val="28"/>
          <w:szCs w:val="28"/>
          <w:lang w:val="bg-BG"/>
        </w:rPr>
      </w:pPr>
      <w:r w:rsidRPr="0038412E">
        <w:rPr>
          <w:rFonts w:eastAsia="Wingdings"/>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2026г., приета с решение №697/23.12.2025г. по протокол №41 от заседание на Общински съвет – Поморие, проведено на 23.12.2025г., като:</w:t>
      </w:r>
    </w:p>
    <w:p w14:paraId="2EDA0700" w14:textId="77777777" w:rsidR="0038412E" w:rsidRPr="0038412E" w:rsidRDefault="0038412E" w:rsidP="0038412E">
      <w:pPr>
        <w:ind w:firstLine="708"/>
        <w:jc w:val="both"/>
        <w:rPr>
          <w:rFonts w:eastAsia="Wingdings"/>
          <w:sz w:val="28"/>
          <w:szCs w:val="28"/>
          <w:lang w:val="bg-BG"/>
        </w:rPr>
      </w:pPr>
    </w:p>
    <w:p w14:paraId="7D4B6729" w14:textId="77777777" w:rsidR="0038412E" w:rsidRPr="0038412E" w:rsidRDefault="0038412E" w:rsidP="0038412E">
      <w:pPr>
        <w:spacing w:after="120"/>
        <w:ind w:firstLine="360"/>
        <w:jc w:val="both"/>
        <w:rPr>
          <w:sz w:val="28"/>
          <w:szCs w:val="28"/>
          <w:lang w:val="bg-BG" w:eastAsia="en-US"/>
        </w:rPr>
      </w:pPr>
      <w:r w:rsidRPr="0038412E">
        <w:rPr>
          <w:sz w:val="28"/>
          <w:szCs w:val="28"/>
          <w:lang w:val="bg-BG" w:eastAsia="en-US"/>
        </w:rPr>
        <w:t>Към глава</w:t>
      </w:r>
      <w:r w:rsidRPr="0038412E">
        <w:rPr>
          <w:color w:val="000000"/>
          <w:sz w:val="28"/>
          <w:szCs w:val="28"/>
          <w:lang w:val="bg-BG" w:eastAsia="en-US"/>
        </w:rPr>
        <w:t xml:space="preserve"> </w:t>
      </w:r>
      <w:r w:rsidRPr="0038412E">
        <w:rPr>
          <w:bCs/>
          <w:sz w:val="28"/>
          <w:szCs w:val="28"/>
          <w:lang w:eastAsia="en-US"/>
        </w:rPr>
        <w:t>IV.</w:t>
      </w:r>
      <w:r w:rsidRPr="0038412E">
        <w:rPr>
          <w:bCs/>
          <w:sz w:val="28"/>
          <w:szCs w:val="28"/>
          <w:lang w:val="bg-BG" w:eastAsia="en-US"/>
        </w:rPr>
        <w:t xml:space="preserve">ОПИСАНИЕ НА ИМОТИТЕ </w:t>
      </w:r>
      <w:r w:rsidRPr="0038412E">
        <w:rPr>
          <w:sz w:val="28"/>
          <w:szCs w:val="28"/>
          <w:lang w:val="bg-BG" w:eastAsia="en-US"/>
        </w:rPr>
        <w:t xml:space="preserve">ЗА ПРЕКРАТЯВАНЕ НА СЪСОБСТВЕНОСТ се добавят следните имоти: </w:t>
      </w:r>
    </w:p>
    <w:tbl>
      <w:tblPr>
        <w:tblW w:w="8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15"/>
        <w:gridCol w:w="3118"/>
      </w:tblGrid>
      <w:tr w:rsidR="0038412E" w:rsidRPr="0038412E" w14:paraId="2A94A18E" w14:textId="77777777" w:rsidTr="00E33572">
        <w:trPr>
          <w:trHeight w:val="188"/>
          <w:jc w:val="center"/>
        </w:trPr>
        <w:tc>
          <w:tcPr>
            <w:tcW w:w="2340" w:type="dxa"/>
          </w:tcPr>
          <w:p w14:paraId="50C179C4" w14:textId="77777777" w:rsidR="0038412E" w:rsidRPr="0038412E" w:rsidRDefault="0038412E" w:rsidP="0038412E">
            <w:pPr>
              <w:jc w:val="center"/>
              <w:rPr>
                <w:b/>
                <w:bCs/>
                <w:sz w:val="28"/>
                <w:szCs w:val="28"/>
                <w:lang w:val="bg-BG"/>
              </w:rPr>
            </w:pPr>
            <w:r w:rsidRPr="0038412E">
              <w:rPr>
                <w:b/>
                <w:bCs/>
                <w:sz w:val="28"/>
                <w:szCs w:val="28"/>
                <w:lang w:val="bg-BG"/>
              </w:rPr>
              <w:t>Акт за частна общинска собственост</w:t>
            </w:r>
          </w:p>
        </w:tc>
        <w:tc>
          <w:tcPr>
            <w:tcW w:w="2715" w:type="dxa"/>
          </w:tcPr>
          <w:p w14:paraId="2969475F" w14:textId="77777777" w:rsidR="0038412E" w:rsidRPr="0038412E" w:rsidRDefault="0038412E" w:rsidP="0038412E">
            <w:pPr>
              <w:jc w:val="center"/>
              <w:rPr>
                <w:b/>
                <w:bCs/>
                <w:sz w:val="28"/>
                <w:szCs w:val="28"/>
                <w:lang w:val="bg-BG"/>
              </w:rPr>
            </w:pPr>
            <w:r w:rsidRPr="0038412E">
              <w:rPr>
                <w:b/>
                <w:bCs/>
                <w:sz w:val="28"/>
                <w:szCs w:val="28"/>
                <w:lang w:val="bg-BG"/>
              </w:rPr>
              <w:t>Местонахождение на имота</w:t>
            </w:r>
          </w:p>
        </w:tc>
        <w:tc>
          <w:tcPr>
            <w:tcW w:w="3118" w:type="dxa"/>
          </w:tcPr>
          <w:p w14:paraId="46E3C1F5" w14:textId="77777777" w:rsidR="0038412E" w:rsidRPr="0038412E" w:rsidRDefault="0038412E" w:rsidP="0038412E">
            <w:pPr>
              <w:jc w:val="center"/>
              <w:rPr>
                <w:b/>
                <w:bCs/>
                <w:sz w:val="28"/>
                <w:szCs w:val="28"/>
                <w:lang w:val="bg-BG"/>
              </w:rPr>
            </w:pPr>
            <w:r w:rsidRPr="0038412E">
              <w:rPr>
                <w:b/>
                <w:bCs/>
                <w:sz w:val="28"/>
                <w:szCs w:val="28"/>
                <w:lang w:val="bg-BG"/>
              </w:rPr>
              <w:t>Площ</w:t>
            </w:r>
          </w:p>
        </w:tc>
      </w:tr>
      <w:tr w:rsidR="0038412E" w:rsidRPr="0038412E" w14:paraId="39846902" w14:textId="77777777" w:rsidTr="00E33572">
        <w:trPr>
          <w:trHeight w:val="188"/>
          <w:jc w:val="center"/>
        </w:trPr>
        <w:tc>
          <w:tcPr>
            <w:tcW w:w="2340" w:type="dxa"/>
          </w:tcPr>
          <w:p w14:paraId="23069E5A" w14:textId="77777777" w:rsidR="0038412E" w:rsidRPr="0038412E" w:rsidRDefault="0038412E" w:rsidP="0038412E">
            <w:pPr>
              <w:jc w:val="center"/>
              <w:rPr>
                <w:sz w:val="28"/>
                <w:szCs w:val="28"/>
                <w:lang w:val="bg-BG"/>
              </w:rPr>
            </w:pPr>
            <w:r w:rsidRPr="0038412E">
              <w:rPr>
                <w:sz w:val="28"/>
                <w:szCs w:val="28"/>
                <w:lang w:val="bg-BG"/>
              </w:rPr>
              <w:t>7860/12.12.2025г.</w:t>
            </w:r>
          </w:p>
        </w:tc>
        <w:tc>
          <w:tcPr>
            <w:tcW w:w="2715" w:type="dxa"/>
          </w:tcPr>
          <w:p w14:paraId="4FF5AD66" w14:textId="77777777" w:rsidR="0038412E" w:rsidRPr="0038412E" w:rsidRDefault="0038412E" w:rsidP="0038412E">
            <w:pPr>
              <w:jc w:val="center"/>
              <w:rPr>
                <w:sz w:val="28"/>
                <w:szCs w:val="28"/>
                <w:lang w:val="bg-BG"/>
              </w:rPr>
            </w:pPr>
            <w:proofErr w:type="spellStart"/>
            <w:r w:rsidRPr="0038412E">
              <w:rPr>
                <w:sz w:val="28"/>
                <w:szCs w:val="28"/>
                <w:lang w:val="bg-BG"/>
              </w:rPr>
              <w:t>с.Белодол</w:t>
            </w:r>
            <w:proofErr w:type="spellEnd"/>
          </w:p>
          <w:p w14:paraId="1F09FF91" w14:textId="77777777" w:rsidR="0038412E" w:rsidRPr="0038412E" w:rsidRDefault="0038412E" w:rsidP="0038412E">
            <w:pPr>
              <w:jc w:val="center"/>
              <w:rPr>
                <w:sz w:val="28"/>
                <w:szCs w:val="28"/>
                <w:lang w:val="bg-BG"/>
              </w:rPr>
            </w:pPr>
            <w:r w:rsidRPr="0038412E">
              <w:rPr>
                <w:sz w:val="28"/>
                <w:szCs w:val="28"/>
                <w:lang w:val="bg-BG"/>
              </w:rPr>
              <w:t>ПИ 27440.501.42</w:t>
            </w:r>
          </w:p>
          <w:p w14:paraId="5D9E2B86" w14:textId="77777777" w:rsidR="0038412E" w:rsidRPr="0038412E" w:rsidRDefault="0038412E" w:rsidP="0038412E">
            <w:pPr>
              <w:jc w:val="center"/>
              <w:rPr>
                <w:sz w:val="28"/>
                <w:szCs w:val="28"/>
                <w:lang w:val="bg-BG"/>
              </w:rPr>
            </w:pPr>
            <w:r w:rsidRPr="0038412E">
              <w:rPr>
                <w:sz w:val="28"/>
                <w:szCs w:val="28"/>
                <w:lang w:val="bg-BG"/>
              </w:rPr>
              <w:t>кв.13 УПИ ХVІ</w:t>
            </w:r>
          </w:p>
        </w:tc>
        <w:tc>
          <w:tcPr>
            <w:tcW w:w="3118" w:type="dxa"/>
          </w:tcPr>
          <w:p w14:paraId="17F8A952" w14:textId="77777777" w:rsidR="0038412E" w:rsidRPr="0038412E" w:rsidRDefault="0038412E" w:rsidP="0038412E">
            <w:pPr>
              <w:jc w:val="center"/>
              <w:rPr>
                <w:sz w:val="28"/>
                <w:szCs w:val="28"/>
                <w:lang w:val="bg-BG"/>
              </w:rPr>
            </w:pPr>
            <w:r w:rsidRPr="0038412E">
              <w:rPr>
                <w:sz w:val="28"/>
                <w:szCs w:val="28"/>
                <w:lang w:val="bg-BG"/>
              </w:rPr>
              <w:t>10/934 кв.м. в идеални части от 934 кв.м.</w:t>
            </w:r>
          </w:p>
        </w:tc>
      </w:tr>
      <w:tr w:rsidR="0038412E" w:rsidRPr="0038412E" w14:paraId="5C376EC9" w14:textId="77777777" w:rsidTr="00E33572">
        <w:trPr>
          <w:trHeight w:val="188"/>
          <w:jc w:val="center"/>
        </w:trPr>
        <w:tc>
          <w:tcPr>
            <w:tcW w:w="2340" w:type="dxa"/>
          </w:tcPr>
          <w:p w14:paraId="27BD50BD" w14:textId="77777777" w:rsidR="0038412E" w:rsidRPr="0038412E" w:rsidRDefault="0038412E" w:rsidP="0038412E">
            <w:pPr>
              <w:jc w:val="center"/>
              <w:rPr>
                <w:sz w:val="28"/>
                <w:szCs w:val="28"/>
                <w:lang w:val="bg-BG"/>
              </w:rPr>
            </w:pPr>
            <w:r w:rsidRPr="0038412E">
              <w:rPr>
                <w:sz w:val="28"/>
                <w:szCs w:val="28"/>
                <w:lang w:val="bg-BG"/>
              </w:rPr>
              <w:t>7859/12.12.2025г.</w:t>
            </w:r>
          </w:p>
        </w:tc>
        <w:tc>
          <w:tcPr>
            <w:tcW w:w="2715" w:type="dxa"/>
          </w:tcPr>
          <w:p w14:paraId="24CF226D" w14:textId="77777777" w:rsidR="0038412E" w:rsidRPr="0038412E" w:rsidRDefault="0038412E" w:rsidP="0038412E">
            <w:pPr>
              <w:jc w:val="center"/>
              <w:rPr>
                <w:sz w:val="28"/>
                <w:szCs w:val="28"/>
                <w:lang w:val="bg-BG"/>
              </w:rPr>
            </w:pPr>
            <w:proofErr w:type="spellStart"/>
            <w:r w:rsidRPr="0038412E">
              <w:rPr>
                <w:sz w:val="28"/>
                <w:szCs w:val="28"/>
                <w:lang w:val="bg-BG"/>
              </w:rPr>
              <w:t>с.Белодол</w:t>
            </w:r>
            <w:proofErr w:type="spellEnd"/>
          </w:p>
          <w:p w14:paraId="3968792E" w14:textId="77777777" w:rsidR="0038412E" w:rsidRPr="0038412E" w:rsidRDefault="0038412E" w:rsidP="0038412E">
            <w:pPr>
              <w:jc w:val="center"/>
              <w:rPr>
                <w:sz w:val="28"/>
                <w:szCs w:val="28"/>
                <w:lang w:val="bg-BG"/>
              </w:rPr>
            </w:pPr>
            <w:r w:rsidRPr="0038412E">
              <w:rPr>
                <w:sz w:val="28"/>
                <w:szCs w:val="28"/>
                <w:lang w:val="bg-BG"/>
              </w:rPr>
              <w:t>ПИ 27440.501.56</w:t>
            </w:r>
          </w:p>
          <w:p w14:paraId="77FD9B6C" w14:textId="77777777" w:rsidR="0038412E" w:rsidRPr="0038412E" w:rsidRDefault="0038412E" w:rsidP="0038412E">
            <w:pPr>
              <w:jc w:val="center"/>
              <w:rPr>
                <w:sz w:val="28"/>
                <w:szCs w:val="28"/>
                <w:lang w:val="bg-BG"/>
              </w:rPr>
            </w:pPr>
            <w:r w:rsidRPr="0038412E">
              <w:rPr>
                <w:sz w:val="28"/>
                <w:szCs w:val="28"/>
                <w:lang w:val="bg-BG"/>
              </w:rPr>
              <w:t>кв.9  УПИ ІV</w:t>
            </w:r>
          </w:p>
        </w:tc>
        <w:tc>
          <w:tcPr>
            <w:tcW w:w="3118" w:type="dxa"/>
          </w:tcPr>
          <w:p w14:paraId="57406389" w14:textId="77777777" w:rsidR="0038412E" w:rsidRPr="0038412E" w:rsidRDefault="0038412E" w:rsidP="0038412E">
            <w:pPr>
              <w:jc w:val="center"/>
              <w:rPr>
                <w:sz w:val="28"/>
                <w:szCs w:val="28"/>
                <w:lang w:val="bg-BG"/>
              </w:rPr>
            </w:pPr>
            <w:r w:rsidRPr="0038412E">
              <w:rPr>
                <w:sz w:val="28"/>
                <w:szCs w:val="28"/>
                <w:lang w:val="bg-BG"/>
              </w:rPr>
              <w:t>90/1256 кв.м. в идеални части от 1256 кв.м.</w:t>
            </w:r>
          </w:p>
        </w:tc>
      </w:tr>
      <w:tr w:rsidR="0038412E" w:rsidRPr="0038412E" w14:paraId="4E439D33" w14:textId="77777777" w:rsidTr="00E33572">
        <w:trPr>
          <w:trHeight w:val="188"/>
          <w:jc w:val="center"/>
        </w:trPr>
        <w:tc>
          <w:tcPr>
            <w:tcW w:w="2340" w:type="dxa"/>
          </w:tcPr>
          <w:p w14:paraId="55A20410" w14:textId="77777777" w:rsidR="0038412E" w:rsidRPr="0038412E" w:rsidRDefault="0038412E" w:rsidP="0038412E">
            <w:pPr>
              <w:jc w:val="center"/>
              <w:rPr>
                <w:sz w:val="28"/>
                <w:szCs w:val="28"/>
                <w:lang w:val="bg-BG"/>
              </w:rPr>
            </w:pPr>
            <w:r w:rsidRPr="0038412E">
              <w:rPr>
                <w:sz w:val="28"/>
                <w:szCs w:val="28"/>
                <w:lang w:val="bg-BG"/>
              </w:rPr>
              <w:t>7726/27.02.2025г.</w:t>
            </w:r>
          </w:p>
        </w:tc>
        <w:tc>
          <w:tcPr>
            <w:tcW w:w="2715" w:type="dxa"/>
          </w:tcPr>
          <w:p w14:paraId="4382BAFF" w14:textId="77777777" w:rsidR="0038412E" w:rsidRPr="0038412E" w:rsidRDefault="0038412E" w:rsidP="0038412E">
            <w:pPr>
              <w:jc w:val="center"/>
              <w:rPr>
                <w:sz w:val="28"/>
                <w:szCs w:val="28"/>
                <w:lang w:val="bg-BG"/>
              </w:rPr>
            </w:pPr>
            <w:proofErr w:type="spellStart"/>
            <w:r w:rsidRPr="0038412E">
              <w:rPr>
                <w:sz w:val="28"/>
                <w:szCs w:val="28"/>
                <w:lang w:val="bg-BG"/>
              </w:rPr>
              <w:t>с.Лъка</w:t>
            </w:r>
            <w:proofErr w:type="spellEnd"/>
          </w:p>
          <w:p w14:paraId="094C92AB" w14:textId="77777777" w:rsidR="0038412E" w:rsidRPr="0038412E" w:rsidRDefault="0038412E" w:rsidP="0038412E">
            <w:pPr>
              <w:jc w:val="center"/>
              <w:rPr>
                <w:sz w:val="28"/>
                <w:szCs w:val="28"/>
                <w:lang w:val="bg-BG"/>
              </w:rPr>
            </w:pPr>
            <w:r w:rsidRPr="0038412E">
              <w:rPr>
                <w:sz w:val="28"/>
                <w:szCs w:val="28"/>
                <w:lang w:val="bg-BG"/>
              </w:rPr>
              <w:t>ПИ 44425.501.3</w:t>
            </w:r>
          </w:p>
          <w:p w14:paraId="59A36F47" w14:textId="77777777" w:rsidR="0038412E" w:rsidRPr="0038412E" w:rsidRDefault="0038412E" w:rsidP="0038412E">
            <w:pPr>
              <w:jc w:val="center"/>
              <w:rPr>
                <w:sz w:val="28"/>
                <w:szCs w:val="28"/>
                <w:lang w:val="bg-BG"/>
              </w:rPr>
            </w:pPr>
            <w:r w:rsidRPr="0038412E">
              <w:rPr>
                <w:sz w:val="28"/>
                <w:szCs w:val="28"/>
                <w:lang w:val="bg-BG"/>
              </w:rPr>
              <w:t>кв.11  УПИ ІV</w:t>
            </w:r>
          </w:p>
        </w:tc>
        <w:tc>
          <w:tcPr>
            <w:tcW w:w="3118" w:type="dxa"/>
          </w:tcPr>
          <w:p w14:paraId="6DF0E9BB" w14:textId="77777777" w:rsidR="0038412E" w:rsidRPr="0038412E" w:rsidRDefault="0038412E" w:rsidP="0038412E">
            <w:pPr>
              <w:jc w:val="center"/>
              <w:rPr>
                <w:sz w:val="28"/>
                <w:szCs w:val="28"/>
                <w:lang w:val="bg-BG"/>
              </w:rPr>
            </w:pPr>
            <w:r w:rsidRPr="0038412E">
              <w:rPr>
                <w:sz w:val="28"/>
                <w:szCs w:val="28"/>
                <w:lang w:val="bg-BG"/>
              </w:rPr>
              <w:t>80/963 кв.м. в идеални части от 963 кв.м.</w:t>
            </w:r>
          </w:p>
        </w:tc>
      </w:tr>
      <w:tr w:rsidR="0038412E" w:rsidRPr="0038412E" w14:paraId="3710DAD4" w14:textId="77777777" w:rsidTr="00E33572">
        <w:trPr>
          <w:trHeight w:val="188"/>
          <w:jc w:val="center"/>
        </w:trPr>
        <w:tc>
          <w:tcPr>
            <w:tcW w:w="2340" w:type="dxa"/>
          </w:tcPr>
          <w:p w14:paraId="12F28785" w14:textId="77777777" w:rsidR="0038412E" w:rsidRPr="0038412E" w:rsidRDefault="0038412E" w:rsidP="0038412E">
            <w:pPr>
              <w:jc w:val="center"/>
              <w:rPr>
                <w:sz w:val="28"/>
                <w:szCs w:val="28"/>
                <w:lang w:val="bg-BG"/>
              </w:rPr>
            </w:pPr>
            <w:r w:rsidRPr="0038412E">
              <w:rPr>
                <w:sz w:val="28"/>
                <w:szCs w:val="28"/>
                <w:lang w:val="bg-BG"/>
              </w:rPr>
              <w:lastRenderedPageBreak/>
              <w:t>7861/12.12.2025г.</w:t>
            </w:r>
          </w:p>
        </w:tc>
        <w:tc>
          <w:tcPr>
            <w:tcW w:w="2715" w:type="dxa"/>
          </w:tcPr>
          <w:p w14:paraId="7D45B28F" w14:textId="77777777" w:rsidR="0038412E" w:rsidRPr="0038412E" w:rsidRDefault="0038412E" w:rsidP="0038412E">
            <w:pPr>
              <w:jc w:val="center"/>
              <w:rPr>
                <w:sz w:val="28"/>
                <w:szCs w:val="28"/>
                <w:lang w:val="bg-BG"/>
              </w:rPr>
            </w:pPr>
            <w:proofErr w:type="spellStart"/>
            <w:r w:rsidRPr="0038412E">
              <w:rPr>
                <w:sz w:val="28"/>
                <w:szCs w:val="28"/>
                <w:lang w:val="bg-BG"/>
              </w:rPr>
              <w:t>с.Бата</w:t>
            </w:r>
            <w:proofErr w:type="spellEnd"/>
          </w:p>
          <w:p w14:paraId="75E00F75" w14:textId="77777777" w:rsidR="0038412E" w:rsidRPr="0038412E" w:rsidRDefault="0038412E" w:rsidP="0038412E">
            <w:pPr>
              <w:jc w:val="center"/>
              <w:rPr>
                <w:sz w:val="28"/>
                <w:szCs w:val="28"/>
                <w:lang w:val="bg-BG"/>
              </w:rPr>
            </w:pPr>
            <w:r w:rsidRPr="0038412E">
              <w:rPr>
                <w:sz w:val="28"/>
                <w:szCs w:val="28"/>
                <w:lang w:val="bg-BG"/>
              </w:rPr>
              <w:t>Сграда с идентификатор</w:t>
            </w:r>
          </w:p>
          <w:p w14:paraId="2FBDF0EB" w14:textId="77777777" w:rsidR="0038412E" w:rsidRPr="0038412E" w:rsidRDefault="0038412E" w:rsidP="0038412E">
            <w:pPr>
              <w:jc w:val="center"/>
              <w:rPr>
                <w:sz w:val="28"/>
                <w:szCs w:val="28"/>
                <w:lang w:val="bg-BG"/>
              </w:rPr>
            </w:pPr>
            <w:r w:rsidRPr="0038412E">
              <w:rPr>
                <w:sz w:val="28"/>
                <w:szCs w:val="28"/>
                <w:lang w:val="bg-BG"/>
              </w:rPr>
              <w:t>02810.501.265.1</w:t>
            </w:r>
          </w:p>
        </w:tc>
        <w:tc>
          <w:tcPr>
            <w:tcW w:w="3118" w:type="dxa"/>
          </w:tcPr>
          <w:p w14:paraId="24D03320" w14:textId="77777777" w:rsidR="0038412E" w:rsidRPr="0038412E" w:rsidRDefault="0038412E" w:rsidP="0038412E">
            <w:pPr>
              <w:jc w:val="center"/>
              <w:rPr>
                <w:sz w:val="28"/>
                <w:szCs w:val="28"/>
                <w:lang w:val="bg-BG"/>
              </w:rPr>
            </w:pPr>
            <w:r w:rsidRPr="0038412E">
              <w:rPr>
                <w:sz w:val="28"/>
                <w:szCs w:val="28"/>
                <w:lang w:val="bg-BG"/>
              </w:rPr>
              <w:t xml:space="preserve">69,96/283 кв.м. в идеални части от сградата и </w:t>
            </w:r>
          </w:p>
          <w:p w14:paraId="62461E9A" w14:textId="77777777" w:rsidR="0038412E" w:rsidRPr="0038412E" w:rsidRDefault="0038412E" w:rsidP="0038412E">
            <w:pPr>
              <w:jc w:val="center"/>
              <w:rPr>
                <w:sz w:val="28"/>
                <w:szCs w:val="28"/>
                <w:lang w:val="bg-BG"/>
              </w:rPr>
            </w:pPr>
            <w:r w:rsidRPr="0038412E">
              <w:rPr>
                <w:sz w:val="28"/>
                <w:szCs w:val="28"/>
                <w:lang w:val="bg-BG"/>
              </w:rPr>
              <w:t>изба /бивша баня/ на площ 240 кв.м.</w:t>
            </w:r>
          </w:p>
        </w:tc>
      </w:tr>
    </w:tbl>
    <w:p w14:paraId="1CA7CB8A" w14:textId="77777777" w:rsidR="0038412E" w:rsidRPr="0038412E" w:rsidRDefault="0038412E" w:rsidP="0038412E">
      <w:pPr>
        <w:ind w:firstLine="708"/>
        <w:jc w:val="center"/>
        <w:rPr>
          <w:b/>
          <w:color w:val="FF0000"/>
          <w:sz w:val="28"/>
          <w:szCs w:val="28"/>
          <w:lang w:val="bg-BG" w:bidi="bg-BG"/>
        </w:rPr>
      </w:pPr>
    </w:p>
    <w:p w14:paraId="234EEDB0" w14:textId="77777777" w:rsidR="0038412E" w:rsidRPr="0038412E" w:rsidRDefault="0038412E" w:rsidP="0038412E">
      <w:pPr>
        <w:ind w:firstLine="708"/>
        <w:jc w:val="both"/>
        <w:rPr>
          <w:b/>
          <w:sz w:val="28"/>
          <w:szCs w:val="28"/>
          <w:lang w:val="bg-BG"/>
        </w:rPr>
      </w:pPr>
      <w:r w:rsidRPr="0038412E">
        <w:rPr>
          <w:sz w:val="28"/>
          <w:szCs w:val="28"/>
          <w:lang w:val="bg-BG" w:bidi="bg-BG"/>
        </w:rPr>
        <w:t>По т.2. от дневния ред: „</w:t>
      </w:r>
      <w:r w:rsidRPr="0038412E">
        <w:rPr>
          <w:sz w:val="28"/>
          <w:szCs w:val="28"/>
          <w:lang w:val="bg-BG"/>
        </w:rPr>
        <w:t>ОС-97/</w:t>
      </w:r>
      <w:r w:rsidRPr="0038412E">
        <w:rPr>
          <w:rFonts w:eastAsia="Calibri"/>
          <w:sz w:val="28"/>
          <w:szCs w:val="28"/>
          <w:lang w:val="bg-BG" w:eastAsia="en-US"/>
        </w:rPr>
        <w:t>09</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разпореждане с имот – частна общинска собственост.</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26014EBB"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1B3634F3"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752/04.03.2026г.</w:t>
      </w:r>
    </w:p>
    <w:p w14:paraId="099A2007" w14:textId="77777777" w:rsidR="0038412E" w:rsidRPr="0038412E" w:rsidRDefault="0038412E" w:rsidP="0038412E">
      <w:pPr>
        <w:ind w:firstLine="708"/>
        <w:jc w:val="both"/>
        <w:rPr>
          <w:sz w:val="28"/>
          <w:szCs w:val="28"/>
          <w:lang w:val="bg-BG"/>
        </w:rPr>
      </w:pPr>
      <w:r w:rsidRPr="0038412E">
        <w:rPr>
          <w:sz w:val="28"/>
          <w:szCs w:val="28"/>
          <w:lang w:val="bg-BG"/>
        </w:rPr>
        <w:t xml:space="preserve">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 за придобиване, управление и разпореждане с общинско имущество, с оглед прекратяване на съсобствеността в поземлен имот с идентификатор 27440.501.42 по кадастралната карта и кадастралните регистри на </w:t>
      </w:r>
      <w:proofErr w:type="spellStart"/>
      <w:r w:rsidRPr="0038412E">
        <w:rPr>
          <w:sz w:val="28"/>
          <w:szCs w:val="28"/>
          <w:lang w:val="bg-BG"/>
        </w:rPr>
        <w:t>с.Белодол</w:t>
      </w:r>
      <w:proofErr w:type="spellEnd"/>
      <w:r w:rsidRPr="0038412E">
        <w:rPr>
          <w:sz w:val="28"/>
          <w:szCs w:val="28"/>
          <w:lang w:val="bg-BG"/>
        </w:rPr>
        <w:t xml:space="preserve">, съответстващ на УПИ ХVІ кв.13 по регулационния план на </w:t>
      </w:r>
      <w:proofErr w:type="spellStart"/>
      <w:r w:rsidRPr="0038412E">
        <w:rPr>
          <w:sz w:val="28"/>
          <w:szCs w:val="28"/>
          <w:lang w:val="bg-BG"/>
        </w:rPr>
        <w:t>с.Белодол</w:t>
      </w:r>
      <w:proofErr w:type="spellEnd"/>
      <w:r w:rsidRPr="0038412E">
        <w:rPr>
          <w:sz w:val="28"/>
          <w:szCs w:val="28"/>
          <w:lang w:val="bg-BG"/>
        </w:rPr>
        <w:t xml:space="preserve"> и съгласно оценка по чл.41 ал.2 от Закона за общинската собственост, Общински съвет – Поморие, дава съгласие да се продадат 10/934 кв.м. в идеални части от поземлен имот с идентификатор 27440.501.42 по кадастралната карта и кадастралните регистри на </w:t>
      </w:r>
      <w:proofErr w:type="spellStart"/>
      <w:r w:rsidRPr="0038412E">
        <w:rPr>
          <w:sz w:val="28"/>
          <w:szCs w:val="28"/>
          <w:lang w:val="bg-BG"/>
        </w:rPr>
        <w:t>с.Белодол</w:t>
      </w:r>
      <w:proofErr w:type="spellEnd"/>
      <w:r w:rsidRPr="0038412E">
        <w:rPr>
          <w:sz w:val="28"/>
          <w:szCs w:val="28"/>
          <w:lang w:val="bg-BG"/>
        </w:rPr>
        <w:t xml:space="preserve">, съответстващ на УПИ ХVІ кв.13 по регулационния план на </w:t>
      </w:r>
      <w:proofErr w:type="spellStart"/>
      <w:r w:rsidRPr="0038412E">
        <w:rPr>
          <w:sz w:val="28"/>
          <w:szCs w:val="28"/>
          <w:lang w:val="bg-BG"/>
        </w:rPr>
        <w:t>с.Белодол</w:t>
      </w:r>
      <w:proofErr w:type="spellEnd"/>
      <w:r w:rsidRPr="0038412E">
        <w:rPr>
          <w:sz w:val="28"/>
          <w:szCs w:val="28"/>
          <w:lang w:val="bg-BG"/>
        </w:rPr>
        <w:t xml:space="preserve">, целият на площ от 934кв.м., при граници подробно описани в Акт за частна общинска собственост №7860/12.12.2025г., на съсобственика Юсеин </w:t>
      </w:r>
      <w:proofErr w:type="spellStart"/>
      <w:r w:rsidRPr="0038412E">
        <w:rPr>
          <w:sz w:val="28"/>
          <w:szCs w:val="28"/>
          <w:lang w:val="bg-BG"/>
        </w:rPr>
        <w:t>Мехмедемин</w:t>
      </w:r>
      <w:proofErr w:type="spellEnd"/>
      <w:r w:rsidRPr="0038412E">
        <w:rPr>
          <w:sz w:val="28"/>
          <w:szCs w:val="28"/>
          <w:lang w:val="bg-BG"/>
        </w:rPr>
        <w:t xml:space="preserve"> Юсеин, при цена 180,00</w:t>
      </w:r>
      <w:r w:rsidRPr="0038412E">
        <w:rPr>
          <w:sz w:val="28"/>
          <w:szCs w:val="28"/>
        </w:rPr>
        <w:t>€</w:t>
      </w:r>
      <w:r w:rsidRPr="0038412E">
        <w:rPr>
          <w:sz w:val="28"/>
          <w:szCs w:val="28"/>
          <w:lang w:val="bg-BG"/>
        </w:rPr>
        <w:t xml:space="preserve"> /без ДДС/, равностойни на 352,05лв.</w:t>
      </w:r>
    </w:p>
    <w:p w14:paraId="78CB6689" w14:textId="77777777" w:rsidR="0038412E" w:rsidRPr="0038412E" w:rsidRDefault="0038412E" w:rsidP="0038412E">
      <w:pPr>
        <w:ind w:firstLine="708"/>
        <w:jc w:val="both"/>
        <w:rPr>
          <w:sz w:val="28"/>
          <w:szCs w:val="28"/>
          <w:lang w:val="bg-BG"/>
        </w:rPr>
      </w:pPr>
      <w:r w:rsidRPr="0038412E">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2E29863D" w14:textId="77777777" w:rsidR="0038412E" w:rsidRPr="0038412E" w:rsidRDefault="0038412E" w:rsidP="0038412E">
      <w:pPr>
        <w:ind w:firstLine="708"/>
        <w:jc w:val="both"/>
        <w:rPr>
          <w:color w:val="FF0000"/>
          <w:sz w:val="28"/>
          <w:szCs w:val="28"/>
          <w:u w:val="single"/>
          <w:lang w:val="bg-BG"/>
        </w:rPr>
      </w:pPr>
    </w:p>
    <w:p w14:paraId="072F55D9" w14:textId="77777777" w:rsidR="0038412E" w:rsidRPr="0038412E" w:rsidRDefault="0038412E" w:rsidP="0038412E">
      <w:pPr>
        <w:ind w:firstLine="708"/>
        <w:jc w:val="both"/>
        <w:rPr>
          <w:b/>
          <w:sz w:val="28"/>
          <w:szCs w:val="28"/>
          <w:lang w:val="bg-BG"/>
        </w:rPr>
      </w:pPr>
      <w:r w:rsidRPr="0038412E">
        <w:rPr>
          <w:sz w:val="28"/>
          <w:szCs w:val="28"/>
          <w:lang w:val="bg-BG" w:bidi="bg-BG"/>
        </w:rPr>
        <w:t>По т.3. от дневния ред: „</w:t>
      </w:r>
      <w:r w:rsidRPr="0038412E">
        <w:rPr>
          <w:sz w:val="28"/>
          <w:szCs w:val="28"/>
          <w:lang w:val="bg-BG"/>
        </w:rPr>
        <w:t>ОС-98/</w:t>
      </w:r>
      <w:r w:rsidRPr="0038412E">
        <w:rPr>
          <w:rFonts w:eastAsia="Calibri"/>
          <w:sz w:val="28"/>
          <w:szCs w:val="28"/>
          <w:lang w:val="bg-BG" w:eastAsia="en-US"/>
        </w:rPr>
        <w:t>09</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разпореждане с имот – частна общинска собственост.</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3DFD1423"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30FA664C"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753/04.03.2026г.</w:t>
      </w:r>
    </w:p>
    <w:p w14:paraId="11333473" w14:textId="77777777" w:rsidR="0038412E" w:rsidRPr="0038412E" w:rsidRDefault="0038412E" w:rsidP="0038412E">
      <w:pPr>
        <w:ind w:firstLine="708"/>
        <w:jc w:val="both"/>
        <w:rPr>
          <w:sz w:val="28"/>
          <w:szCs w:val="28"/>
          <w:lang w:val="bg-BG"/>
        </w:rPr>
      </w:pPr>
      <w:r w:rsidRPr="0038412E">
        <w:rPr>
          <w:sz w:val="28"/>
          <w:szCs w:val="28"/>
          <w:lang w:val="bg-BG"/>
        </w:rPr>
        <w:t xml:space="preserve">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 за придобиване, управление и разпореждане с общинско имущество, с оглед прекратяване на съсобствеността в поземлен имот с идентификатор 27440.501.56 по кадастралната карта и кадастралните регистри на </w:t>
      </w:r>
      <w:proofErr w:type="spellStart"/>
      <w:r w:rsidRPr="0038412E">
        <w:rPr>
          <w:sz w:val="28"/>
          <w:szCs w:val="28"/>
          <w:lang w:val="bg-BG"/>
        </w:rPr>
        <w:t>с.Белодол</w:t>
      </w:r>
      <w:proofErr w:type="spellEnd"/>
      <w:r w:rsidRPr="0038412E">
        <w:rPr>
          <w:sz w:val="28"/>
          <w:szCs w:val="28"/>
          <w:lang w:val="bg-BG"/>
        </w:rPr>
        <w:t xml:space="preserve">, съответстващ на УПИ ІV кв.9 по регулационния план на </w:t>
      </w:r>
      <w:proofErr w:type="spellStart"/>
      <w:r w:rsidRPr="0038412E">
        <w:rPr>
          <w:sz w:val="28"/>
          <w:szCs w:val="28"/>
          <w:lang w:val="bg-BG"/>
        </w:rPr>
        <w:t>с.Белодол</w:t>
      </w:r>
      <w:proofErr w:type="spellEnd"/>
      <w:r w:rsidRPr="0038412E">
        <w:rPr>
          <w:sz w:val="28"/>
          <w:szCs w:val="28"/>
          <w:lang w:val="bg-BG"/>
        </w:rPr>
        <w:t xml:space="preserve"> и съгласно оценка по чл.41 </w:t>
      </w:r>
      <w:r w:rsidRPr="0038412E">
        <w:rPr>
          <w:sz w:val="28"/>
          <w:szCs w:val="28"/>
          <w:lang w:val="bg-BG"/>
        </w:rPr>
        <w:lastRenderedPageBreak/>
        <w:t xml:space="preserve">ал.2 от Закона за общинската собственост, Общински съвет – Поморие, дава съгласие да се продадат 90/1256 кв.м. в идеални части от поземлен имот с идентификатор 27440.501.56 по кадастралната карта и кадастралните регистри на </w:t>
      </w:r>
      <w:proofErr w:type="spellStart"/>
      <w:r w:rsidRPr="0038412E">
        <w:rPr>
          <w:sz w:val="28"/>
          <w:szCs w:val="28"/>
          <w:lang w:val="bg-BG"/>
        </w:rPr>
        <w:t>с.Белодол</w:t>
      </w:r>
      <w:proofErr w:type="spellEnd"/>
      <w:r w:rsidRPr="0038412E">
        <w:rPr>
          <w:sz w:val="28"/>
          <w:szCs w:val="28"/>
          <w:lang w:val="bg-BG"/>
        </w:rPr>
        <w:t xml:space="preserve">, съответстващ на УПИ ІV кв.9 по регулационния план на </w:t>
      </w:r>
      <w:proofErr w:type="spellStart"/>
      <w:r w:rsidRPr="0038412E">
        <w:rPr>
          <w:sz w:val="28"/>
          <w:szCs w:val="28"/>
          <w:lang w:val="bg-BG"/>
        </w:rPr>
        <w:t>с.Белодол</w:t>
      </w:r>
      <w:proofErr w:type="spellEnd"/>
      <w:r w:rsidRPr="0038412E">
        <w:rPr>
          <w:sz w:val="28"/>
          <w:szCs w:val="28"/>
          <w:lang w:val="bg-BG"/>
        </w:rPr>
        <w:t>, целият на площ от 1256кв.м., при граници подробно описани в Акт за частна общинска собственост №7859/12.12.2025г., на съсобствениците Мехмед Кадир Салим и Атче Ахмед Салим, при цена 1620,00</w:t>
      </w:r>
      <w:r w:rsidRPr="0038412E">
        <w:rPr>
          <w:sz w:val="28"/>
          <w:szCs w:val="28"/>
        </w:rPr>
        <w:t>€</w:t>
      </w:r>
      <w:r w:rsidRPr="0038412E">
        <w:rPr>
          <w:sz w:val="28"/>
          <w:szCs w:val="28"/>
          <w:lang w:val="bg-BG"/>
        </w:rPr>
        <w:t xml:space="preserve"> /без ДДС/, равностойни на 3168,44лв.</w:t>
      </w:r>
    </w:p>
    <w:p w14:paraId="746FD426" w14:textId="77777777" w:rsidR="0038412E" w:rsidRPr="0038412E" w:rsidRDefault="0038412E" w:rsidP="0038412E">
      <w:pPr>
        <w:ind w:firstLine="708"/>
        <w:jc w:val="both"/>
        <w:rPr>
          <w:sz w:val="28"/>
          <w:szCs w:val="28"/>
          <w:lang w:val="bg-BG"/>
        </w:rPr>
      </w:pPr>
      <w:r w:rsidRPr="0038412E">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012AB4BD" w14:textId="77777777" w:rsidR="0038412E" w:rsidRPr="0038412E" w:rsidRDefault="0038412E" w:rsidP="0038412E">
      <w:pPr>
        <w:keepNext/>
        <w:keepLines/>
        <w:tabs>
          <w:tab w:val="left" w:leader="underscore" w:pos="9552"/>
        </w:tabs>
        <w:ind w:firstLine="709"/>
        <w:jc w:val="both"/>
        <w:outlineLvl w:val="2"/>
        <w:rPr>
          <w:rFonts w:eastAsiaTheme="minorHAnsi"/>
          <w:bCs/>
          <w:sz w:val="28"/>
          <w:szCs w:val="28"/>
          <w:u w:val="single"/>
          <w:lang w:val="bg-BG" w:eastAsia="en-US"/>
        </w:rPr>
      </w:pPr>
    </w:p>
    <w:p w14:paraId="4510FF8C" w14:textId="77777777" w:rsidR="0038412E" w:rsidRPr="0038412E" w:rsidRDefault="0038412E" w:rsidP="0038412E">
      <w:pPr>
        <w:ind w:firstLine="708"/>
        <w:jc w:val="both"/>
        <w:rPr>
          <w:b/>
          <w:sz w:val="28"/>
          <w:szCs w:val="28"/>
          <w:lang w:val="bg-BG"/>
        </w:rPr>
      </w:pPr>
      <w:r w:rsidRPr="0038412E">
        <w:rPr>
          <w:sz w:val="28"/>
          <w:szCs w:val="28"/>
          <w:lang w:val="bg-BG" w:bidi="bg-BG"/>
        </w:rPr>
        <w:t>По т.4. от дневния ред: „</w:t>
      </w:r>
      <w:r w:rsidRPr="0038412E">
        <w:rPr>
          <w:sz w:val="28"/>
          <w:szCs w:val="28"/>
          <w:lang w:val="bg-BG"/>
        </w:rPr>
        <w:t>ОС-99/</w:t>
      </w:r>
      <w:r w:rsidRPr="0038412E">
        <w:rPr>
          <w:rFonts w:eastAsia="Calibri"/>
          <w:sz w:val="28"/>
          <w:szCs w:val="28"/>
          <w:lang w:val="bg-BG" w:eastAsia="en-US"/>
        </w:rPr>
        <w:t>09</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разпореждане с имот – частна общинска собственост.</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382888C8"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06144237"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754/04.03.2026г.</w:t>
      </w:r>
    </w:p>
    <w:p w14:paraId="523CFE7D" w14:textId="77777777" w:rsidR="0038412E" w:rsidRPr="0038412E" w:rsidRDefault="0038412E" w:rsidP="0038412E">
      <w:pPr>
        <w:ind w:firstLine="708"/>
        <w:jc w:val="both"/>
        <w:rPr>
          <w:sz w:val="28"/>
          <w:szCs w:val="28"/>
          <w:lang w:val="bg-BG"/>
        </w:rPr>
      </w:pPr>
      <w:r w:rsidRPr="0038412E">
        <w:rPr>
          <w:sz w:val="28"/>
          <w:szCs w:val="28"/>
          <w:lang w:val="bg-BG"/>
        </w:rPr>
        <w:t xml:space="preserve">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 за придобиване, управление и разпореждане с общинско имущество, с оглед прекратяване на съсобствеността в поземлен имот с идентификатор 44425.501.3 по кадастралната карта и кадастралните регистри на </w:t>
      </w:r>
      <w:proofErr w:type="spellStart"/>
      <w:r w:rsidRPr="0038412E">
        <w:rPr>
          <w:sz w:val="28"/>
          <w:szCs w:val="28"/>
          <w:lang w:val="bg-BG"/>
        </w:rPr>
        <w:t>с.Лъка</w:t>
      </w:r>
      <w:proofErr w:type="spellEnd"/>
      <w:r w:rsidRPr="0038412E">
        <w:rPr>
          <w:sz w:val="28"/>
          <w:szCs w:val="28"/>
          <w:lang w:val="bg-BG"/>
        </w:rPr>
        <w:t xml:space="preserve">, съответстващ на УПИ ІV кв.11 по регулационния план на </w:t>
      </w:r>
      <w:proofErr w:type="spellStart"/>
      <w:r w:rsidRPr="0038412E">
        <w:rPr>
          <w:sz w:val="28"/>
          <w:szCs w:val="28"/>
          <w:lang w:val="bg-BG"/>
        </w:rPr>
        <w:t>с.Лъка</w:t>
      </w:r>
      <w:proofErr w:type="spellEnd"/>
      <w:r w:rsidRPr="0038412E">
        <w:rPr>
          <w:sz w:val="28"/>
          <w:szCs w:val="28"/>
          <w:lang w:val="bg-BG"/>
        </w:rPr>
        <w:t xml:space="preserve"> и съгласно оценка по чл.41 ал.2 от Закона за общинската собственост, Общински съвет – Поморие, дава съгласие да се продадат 80/963 кв.м. в идеални части от поземлен имот с идентификатор 44425.501.3 по кадастралната карта и кадастралните регистри на </w:t>
      </w:r>
      <w:proofErr w:type="spellStart"/>
      <w:r w:rsidRPr="0038412E">
        <w:rPr>
          <w:sz w:val="28"/>
          <w:szCs w:val="28"/>
          <w:lang w:val="bg-BG"/>
        </w:rPr>
        <w:t>с.Лъка</w:t>
      </w:r>
      <w:proofErr w:type="spellEnd"/>
      <w:r w:rsidRPr="0038412E">
        <w:rPr>
          <w:sz w:val="28"/>
          <w:szCs w:val="28"/>
          <w:lang w:val="bg-BG"/>
        </w:rPr>
        <w:t xml:space="preserve">, съответстващ на УПИ ІV кв.11 по регулационния план на </w:t>
      </w:r>
      <w:proofErr w:type="spellStart"/>
      <w:r w:rsidRPr="0038412E">
        <w:rPr>
          <w:sz w:val="28"/>
          <w:szCs w:val="28"/>
          <w:lang w:val="bg-BG"/>
        </w:rPr>
        <w:t>с.Лъка</w:t>
      </w:r>
      <w:proofErr w:type="spellEnd"/>
      <w:r w:rsidRPr="0038412E">
        <w:rPr>
          <w:sz w:val="28"/>
          <w:szCs w:val="28"/>
          <w:lang w:val="bg-BG"/>
        </w:rPr>
        <w:t>, целият на площ от 963кв.м., при граници подробно описани в Акт за частна общинска собственост №7726/27.02.2025г., на съсобствениците Георги Николов Христов и Божидар Николов Христов, при цена 2000,00</w:t>
      </w:r>
      <w:r w:rsidRPr="0038412E">
        <w:rPr>
          <w:sz w:val="28"/>
          <w:szCs w:val="28"/>
        </w:rPr>
        <w:t>€</w:t>
      </w:r>
      <w:r w:rsidRPr="0038412E">
        <w:rPr>
          <w:sz w:val="28"/>
          <w:szCs w:val="28"/>
          <w:lang w:val="bg-BG"/>
        </w:rPr>
        <w:t xml:space="preserve"> /без ДДС/, равностойни на 3911,66лв.</w:t>
      </w:r>
    </w:p>
    <w:p w14:paraId="08FBD855" w14:textId="77777777" w:rsidR="0038412E" w:rsidRPr="0038412E" w:rsidRDefault="0038412E" w:rsidP="0038412E">
      <w:pPr>
        <w:ind w:firstLine="708"/>
        <w:jc w:val="both"/>
        <w:rPr>
          <w:sz w:val="28"/>
          <w:szCs w:val="28"/>
          <w:lang w:val="bg-BG"/>
        </w:rPr>
      </w:pPr>
      <w:r w:rsidRPr="0038412E">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40A6DCF7" w14:textId="77777777" w:rsidR="0038412E" w:rsidRPr="0038412E" w:rsidRDefault="0038412E" w:rsidP="0038412E">
      <w:pPr>
        <w:ind w:firstLine="708"/>
        <w:jc w:val="both"/>
        <w:rPr>
          <w:color w:val="FF0000"/>
          <w:sz w:val="28"/>
          <w:szCs w:val="28"/>
          <w:u w:val="single"/>
          <w:lang w:val="bg-BG"/>
        </w:rPr>
      </w:pPr>
    </w:p>
    <w:p w14:paraId="49B25E1D" w14:textId="77777777" w:rsidR="0038412E" w:rsidRPr="0038412E" w:rsidRDefault="0038412E" w:rsidP="0038412E">
      <w:pPr>
        <w:ind w:firstLine="708"/>
        <w:jc w:val="both"/>
        <w:rPr>
          <w:b/>
          <w:sz w:val="28"/>
          <w:szCs w:val="28"/>
          <w:lang w:val="bg-BG"/>
        </w:rPr>
      </w:pPr>
      <w:r w:rsidRPr="0038412E">
        <w:rPr>
          <w:sz w:val="28"/>
          <w:szCs w:val="28"/>
          <w:lang w:val="bg-BG" w:bidi="bg-BG"/>
        </w:rPr>
        <w:t>По т.5. от дневния ред: „</w:t>
      </w:r>
      <w:r w:rsidRPr="0038412E">
        <w:rPr>
          <w:sz w:val="28"/>
          <w:szCs w:val="28"/>
          <w:lang w:val="bg-BG"/>
        </w:rPr>
        <w:t>ОС-114/</w:t>
      </w:r>
      <w:r w:rsidRPr="0038412E">
        <w:rPr>
          <w:rFonts w:eastAsia="Calibri"/>
          <w:sz w:val="28"/>
          <w:szCs w:val="28"/>
          <w:lang w:val="bg-BG" w:eastAsia="en-US"/>
        </w:rPr>
        <w:t>11</w:t>
      </w:r>
      <w:r w:rsidRPr="0038412E">
        <w:rPr>
          <w:sz w:val="28"/>
          <w:szCs w:val="28"/>
          <w:lang w:val="bg-BG"/>
        </w:rPr>
        <w:t>.02.2026г. - Докладна записка от Иван Алексиев – Кмет на Община Поморие</w:t>
      </w:r>
      <w:r w:rsidRPr="0038412E">
        <w:rPr>
          <w:rFonts w:eastAsia="Calibri"/>
          <w:b/>
          <w:sz w:val="28"/>
          <w:szCs w:val="28"/>
          <w:lang w:val="bg-BG" w:eastAsia="en-US"/>
        </w:rPr>
        <w:t xml:space="preserve"> </w:t>
      </w:r>
      <w:r w:rsidRPr="0038412E">
        <w:rPr>
          <w:rFonts w:eastAsia="Calibri"/>
          <w:bCs/>
          <w:sz w:val="28"/>
          <w:szCs w:val="28"/>
          <w:lang w:val="bg-BG" w:eastAsia="en-US"/>
        </w:rPr>
        <w:t>и Председател на УС на СНЦ „МИГ Поморие“</w:t>
      </w:r>
      <w:r w:rsidRPr="0038412E">
        <w:rPr>
          <w:bCs/>
          <w:sz w:val="28"/>
          <w:szCs w:val="28"/>
          <w:lang w:val="bg-BG"/>
        </w:rPr>
        <w:t>,</w:t>
      </w:r>
      <w:r w:rsidRPr="0038412E">
        <w:rPr>
          <w:sz w:val="28"/>
          <w:szCs w:val="28"/>
          <w:lang w:val="bg-BG"/>
        </w:rPr>
        <w:t xml:space="preserve"> относно</w:t>
      </w:r>
      <w:r w:rsidRPr="0038412E">
        <w:rPr>
          <w:rFonts w:eastAsia="Calibri"/>
          <w:sz w:val="28"/>
          <w:szCs w:val="28"/>
          <w:lang w:val="bg-BG" w:eastAsia="en-US"/>
        </w:rPr>
        <w:t xml:space="preserve"> издаване на запис на заповед от Община Поморие в полза на ДФ „Земеделие”, обезпечаващ авансово плащане по Договор № РД50-54 от 23.01.2026 г., сключен между Сдружение с нестопанска цел „МИГ Поморие” и </w:t>
      </w:r>
      <w:r w:rsidRPr="0038412E">
        <w:rPr>
          <w:rFonts w:eastAsia="Calibri"/>
          <w:sz w:val="28"/>
          <w:szCs w:val="28"/>
          <w:lang w:val="bg-BG" w:eastAsia="en-US"/>
        </w:rPr>
        <w:lastRenderedPageBreak/>
        <w:t>УО на СПРЗСР 2023-2027 година.</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5AD152AE"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2B5DB661"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755/04.03.2026г.</w:t>
      </w:r>
    </w:p>
    <w:p w14:paraId="452A608F" w14:textId="77777777" w:rsidR="0038412E" w:rsidRPr="0038412E" w:rsidRDefault="0038412E" w:rsidP="0038412E">
      <w:pPr>
        <w:ind w:firstLine="708"/>
        <w:jc w:val="both"/>
        <w:rPr>
          <w:rFonts w:eastAsia="Calibri"/>
          <w:b/>
          <w:sz w:val="28"/>
          <w:szCs w:val="28"/>
          <w:lang w:val="bg-BG" w:eastAsia="en-US"/>
        </w:rPr>
      </w:pPr>
      <w:r w:rsidRPr="0038412E">
        <w:rPr>
          <w:rFonts w:eastAsia="Calibri"/>
          <w:sz w:val="28"/>
          <w:szCs w:val="28"/>
          <w:lang w:val="bg-BG" w:eastAsia="en-US"/>
        </w:rPr>
        <w:t>На основание чл. 21, ал. 1, т. 10 и чл. 27, ал. 4 от Закона за местното самоуправление и местната администрация и договор за предоставяне на безвъзмездна финансова помощ №  РД 50-54 от 23.01.2026 г.</w:t>
      </w:r>
      <w:r w:rsidRPr="0038412E">
        <w:rPr>
          <w:rFonts w:eastAsia="Calibri"/>
          <w:b/>
          <w:bCs/>
          <w:sz w:val="28"/>
          <w:szCs w:val="28"/>
          <w:lang w:val="bg-BG" w:eastAsia="en-US"/>
        </w:rPr>
        <w:t xml:space="preserve"> </w:t>
      </w:r>
      <w:r w:rsidRPr="0038412E">
        <w:rPr>
          <w:rFonts w:eastAsia="Calibri"/>
          <w:sz w:val="28"/>
          <w:szCs w:val="28"/>
          <w:lang w:val="bg-BG" w:eastAsia="en-US"/>
        </w:rPr>
        <w:t xml:space="preserve">по интервенция „II.Ж.5 - Изпълнение на операции, включително дейности за сътрудничество и тяхната подготовка, избрани в рамките на стратегията за местно развитие“ за проект № </w:t>
      </w:r>
      <w:r w:rsidRPr="0038412E">
        <w:rPr>
          <w:rFonts w:eastAsia="Calibri"/>
          <w:sz w:val="28"/>
          <w:szCs w:val="28"/>
          <w:lang w:val="it-IT" w:eastAsia="en-US"/>
        </w:rPr>
        <w:t>BG</w:t>
      </w:r>
      <w:r w:rsidRPr="0038412E">
        <w:rPr>
          <w:rFonts w:eastAsia="Calibri"/>
          <w:sz w:val="28"/>
          <w:szCs w:val="28"/>
          <w:lang w:val="bg-BG" w:eastAsia="en-US"/>
        </w:rPr>
        <w:t>06</w:t>
      </w:r>
      <w:r w:rsidRPr="0038412E">
        <w:rPr>
          <w:rFonts w:eastAsia="Calibri"/>
          <w:sz w:val="28"/>
          <w:szCs w:val="28"/>
          <w:lang w:val="it-IT" w:eastAsia="en-US"/>
        </w:rPr>
        <w:t>AFSP</w:t>
      </w:r>
      <w:r w:rsidRPr="0038412E">
        <w:rPr>
          <w:rFonts w:eastAsia="Calibri"/>
          <w:sz w:val="28"/>
          <w:szCs w:val="28"/>
          <w:lang w:val="bg-BG" w:eastAsia="en-US"/>
        </w:rPr>
        <w:t xml:space="preserve">001-1.001-0018, сключен между УО на СПРЗСР 2023-2027 г. и Сдружение с нестопанска цел „МИГ Поморие”, седалище и адрес на управление: гр. Поморие, ул. Цар Калоян №1, ЕИК по Булстат №177023379, представляван от Иван Атанасов Алексиев, Общински съвет - Поморие </w:t>
      </w:r>
    </w:p>
    <w:p w14:paraId="05C72612" w14:textId="77777777" w:rsidR="0038412E" w:rsidRPr="0038412E" w:rsidRDefault="0038412E" w:rsidP="0038412E">
      <w:pPr>
        <w:jc w:val="both"/>
        <w:rPr>
          <w:rFonts w:eastAsia="Calibri"/>
          <w:sz w:val="28"/>
          <w:szCs w:val="28"/>
          <w:lang w:val="bg-BG" w:eastAsia="en-US"/>
        </w:rPr>
      </w:pPr>
    </w:p>
    <w:p w14:paraId="440C2507"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1. Упълномощава  кмета  на  община  Поморие  да  подпише  Запис  на заповед, без протест и без разноски, платима на предявяване в полза на ДФ „Земеделие”  в  размер  до 149 997,70 евро (сто четиридесет и девет хиляди деветстотин деветдесет и седем евро и седемдесет евроцента) за обезпечаване на 100 % от заявения размер на авансово плащане по договор за предоставяне на безвъзмездна финансова помощ №  РД 50-54 от 23.01.2026 г.</w:t>
      </w:r>
      <w:r w:rsidRPr="0038412E">
        <w:rPr>
          <w:rFonts w:eastAsia="Calibri"/>
          <w:b/>
          <w:bCs/>
          <w:sz w:val="28"/>
          <w:szCs w:val="28"/>
          <w:lang w:val="bg-BG" w:eastAsia="en-US"/>
        </w:rPr>
        <w:t xml:space="preserve"> </w:t>
      </w:r>
      <w:r w:rsidRPr="0038412E">
        <w:rPr>
          <w:rFonts w:eastAsia="Calibri"/>
          <w:sz w:val="28"/>
          <w:szCs w:val="28"/>
          <w:lang w:val="bg-BG" w:eastAsia="en-US"/>
        </w:rPr>
        <w:t xml:space="preserve">по интервенция „II.Ж.5 - Изпълнение на операции, включително дейности за сътрудничество и тяхната подготовка, избрани в рамките на стратегията за местно развитие“ от Стратегическия план за развитие на земеделието и селските райони за периода 2023-2027 година за Проект № </w:t>
      </w:r>
      <w:r w:rsidRPr="0038412E">
        <w:rPr>
          <w:rFonts w:eastAsia="Calibri"/>
          <w:sz w:val="28"/>
          <w:szCs w:val="28"/>
          <w:lang w:val="it-IT" w:eastAsia="en-US"/>
        </w:rPr>
        <w:t>BG</w:t>
      </w:r>
      <w:r w:rsidRPr="0038412E">
        <w:rPr>
          <w:rFonts w:eastAsia="Calibri"/>
          <w:sz w:val="28"/>
          <w:szCs w:val="28"/>
          <w:lang w:val="bg-BG" w:eastAsia="en-US"/>
        </w:rPr>
        <w:t>06</w:t>
      </w:r>
      <w:r w:rsidRPr="0038412E">
        <w:rPr>
          <w:rFonts w:eastAsia="Calibri"/>
          <w:sz w:val="28"/>
          <w:szCs w:val="28"/>
          <w:lang w:val="it-IT" w:eastAsia="en-US"/>
        </w:rPr>
        <w:t>AFSP</w:t>
      </w:r>
      <w:r w:rsidRPr="0038412E">
        <w:rPr>
          <w:rFonts w:eastAsia="Calibri"/>
          <w:sz w:val="28"/>
          <w:szCs w:val="28"/>
          <w:lang w:val="bg-BG" w:eastAsia="en-US"/>
        </w:rPr>
        <w:t xml:space="preserve">001-1.001-0018, сключен между Сдружение с нестопанска цел „МИГ Поморие” и УО на СПРЗСР 2023-2027 година.  </w:t>
      </w:r>
    </w:p>
    <w:p w14:paraId="20F568FE"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2. Общински съвет - Поморие допуска на основание чл.60, ал.1 от АПК предварително изпълнение на настоящото решение.</w:t>
      </w:r>
    </w:p>
    <w:p w14:paraId="01C99DE3" w14:textId="77777777" w:rsidR="0038412E" w:rsidRPr="0038412E" w:rsidRDefault="0038412E" w:rsidP="0038412E">
      <w:pPr>
        <w:ind w:firstLine="708"/>
        <w:jc w:val="both"/>
        <w:rPr>
          <w:rFonts w:eastAsia="Calibri"/>
          <w:sz w:val="28"/>
          <w:szCs w:val="28"/>
          <w:lang w:val="bg-BG" w:eastAsia="en-US"/>
        </w:rPr>
      </w:pPr>
    </w:p>
    <w:p w14:paraId="6BC7FB16" w14:textId="77777777" w:rsidR="0038412E" w:rsidRPr="0038412E" w:rsidRDefault="0038412E" w:rsidP="0038412E">
      <w:pPr>
        <w:ind w:firstLine="708"/>
        <w:jc w:val="both"/>
        <w:rPr>
          <w:b/>
          <w:sz w:val="28"/>
          <w:szCs w:val="28"/>
          <w:lang w:val="bg-BG"/>
        </w:rPr>
      </w:pPr>
      <w:r w:rsidRPr="0038412E">
        <w:rPr>
          <w:sz w:val="28"/>
          <w:szCs w:val="28"/>
          <w:lang w:val="bg-BG" w:bidi="bg-BG"/>
        </w:rPr>
        <w:t>По т.6. от дневния ред: „</w:t>
      </w:r>
      <w:r w:rsidRPr="0038412E">
        <w:rPr>
          <w:sz w:val="28"/>
          <w:szCs w:val="28"/>
          <w:lang w:val="bg-BG"/>
        </w:rPr>
        <w:t>ОС-123/</w:t>
      </w:r>
      <w:r w:rsidRPr="0038412E">
        <w:rPr>
          <w:rFonts w:eastAsia="Calibri"/>
          <w:sz w:val="28"/>
          <w:szCs w:val="28"/>
          <w:lang w:val="bg-BG" w:eastAsia="en-US"/>
        </w:rPr>
        <w:t>12</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sz w:val="28"/>
          <w:szCs w:val="28"/>
          <w:lang w:val="bg-BG"/>
        </w:rPr>
        <w:t>редоставяне на специални автомобили на „Чистота Поморие“ ЕООД за изпълнение на дейностите по анаеробно третиране на биоразградими отпадъци, формирани на територията на община</w:t>
      </w:r>
      <w:r w:rsidRPr="0038412E">
        <w:rPr>
          <w:sz w:val="28"/>
          <w:szCs w:val="28"/>
        </w:rPr>
        <w:t xml:space="preserve"> </w:t>
      </w:r>
      <w:r w:rsidRPr="0038412E">
        <w:rPr>
          <w:sz w:val="28"/>
          <w:szCs w:val="28"/>
          <w:lang w:val="bg-BG"/>
        </w:rPr>
        <w:t>Поморие.</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71F86FE1"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62E90971"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756/04.03.2026г.</w:t>
      </w:r>
    </w:p>
    <w:p w14:paraId="211C13E3" w14:textId="77777777" w:rsidR="0038412E" w:rsidRPr="0038412E" w:rsidRDefault="0038412E" w:rsidP="0038412E">
      <w:pPr>
        <w:shd w:val="clear" w:color="auto" w:fill="FFFFFF"/>
        <w:tabs>
          <w:tab w:val="left" w:pos="284"/>
        </w:tabs>
        <w:jc w:val="both"/>
        <w:rPr>
          <w:sz w:val="28"/>
          <w:szCs w:val="28"/>
          <w:lang w:val="bg-BG"/>
        </w:rPr>
      </w:pPr>
      <w:r w:rsidRPr="0038412E">
        <w:rPr>
          <w:sz w:val="28"/>
          <w:szCs w:val="28"/>
          <w:lang w:val="bg-BG"/>
        </w:rPr>
        <w:tab/>
        <w:t xml:space="preserve">     С цел гарантиране на непрекъснатост и качество на предоставяната услуга</w:t>
      </w:r>
      <w:r w:rsidRPr="0038412E">
        <w:rPr>
          <w:bCs/>
          <w:color w:val="0A0A0A"/>
          <w:sz w:val="28"/>
          <w:szCs w:val="28"/>
          <w:lang w:val="bg-BG"/>
        </w:rPr>
        <w:t xml:space="preserve"> и на основание чл. 21, ал. 1, т. 8 и ал. 2 от Закона за местното самоуправление и местната администрация Общински съвет - </w:t>
      </w:r>
      <w:r w:rsidRPr="0038412E">
        <w:rPr>
          <w:sz w:val="28"/>
          <w:szCs w:val="28"/>
          <w:lang w:val="bg-BG"/>
        </w:rPr>
        <w:t>Поморие:</w:t>
      </w:r>
    </w:p>
    <w:p w14:paraId="4D33AB27" w14:textId="77777777" w:rsidR="0038412E" w:rsidRPr="0038412E" w:rsidRDefault="0038412E">
      <w:pPr>
        <w:numPr>
          <w:ilvl w:val="0"/>
          <w:numId w:val="1"/>
        </w:numPr>
        <w:ind w:left="0" w:firstLine="708"/>
        <w:contextualSpacing/>
        <w:jc w:val="both"/>
        <w:rPr>
          <w:sz w:val="28"/>
          <w:szCs w:val="28"/>
          <w:lang w:val="bg-BG"/>
        </w:rPr>
      </w:pPr>
      <w:r w:rsidRPr="0038412E">
        <w:rPr>
          <w:sz w:val="28"/>
          <w:szCs w:val="28"/>
          <w:lang w:val="bg-BG"/>
        </w:rPr>
        <w:t>Предоставя безвъзмездно на „Чистота Поморие“ ЕООД, ЕИК 207002778</w:t>
      </w:r>
      <w:r w:rsidRPr="0038412E">
        <w:rPr>
          <w:sz w:val="28"/>
          <w:szCs w:val="28"/>
        </w:rPr>
        <w:t xml:space="preserve"> </w:t>
      </w:r>
      <w:r w:rsidRPr="0038412E">
        <w:rPr>
          <w:sz w:val="28"/>
          <w:szCs w:val="28"/>
          <w:lang w:val="bg-BG"/>
        </w:rPr>
        <w:t xml:space="preserve">за стопанисване и управление, за извършване на дейностите по събирането на биоразградимите отпадъци и транспортирането им до </w:t>
      </w:r>
      <w:r w:rsidRPr="0038412E">
        <w:rPr>
          <w:sz w:val="28"/>
          <w:szCs w:val="28"/>
          <w:lang w:val="bg-BG"/>
        </w:rPr>
        <w:lastRenderedPageBreak/>
        <w:t xml:space="preserve">анаеробната инсталация, находяща се в гр. Бургас, Промишлена зона „Север“, ул. „Илия и Георги Кацарови“ № 5, 2 броя специализирани </w:t>
      </w:r>
      <w:proofErr w:type="spellStart"/>
      <w:r w:rsidRPr="0038412E">
        <w:rPr>
          <w:sz w:val="28"/>
          <w:szCs w:val="28"/>
          <w:lang w:val="bg-BG"/>
        </w:rPr>
        <w:t>сметосъбиращи</w:t>
      </w:r>
      <w:proofErr w:type="spellEnd"/>
      <w:r w:rsidRPr="0038412E">
        <w:rPr>
          <w:sz w:val="28"/>
          <w:szCs w:val="28"/>
          <w:lang w:val="bg-BG"/>
        </w:rPr>
        <w:t xml:space="preserve"> автомобили, безвъзмездно предоставени от Община Бургас с </w:t>
      </w:r>
      <w:proofErr w:type="spellStart"/>
      <w:r w:rsidRPr="0038412E">
        <w:rPr>
          <w:sz w:val="28"/>
          <w:szCs w:val="28"/>
          <w:lang w:val="bg-BG"/>
        </w:rPr>
        <w:t>приемо</w:t>
      </w:r>
      <w:proofErr w:type="spellEnd"/>
      <w:r w:rsidRPr="0038412E">
        <w:rPr>
          <w:sz w:val="28"/>
          <w:szCs w:val="28"/>
          <w:lang w:val="bg-BG"/>
        </w:rPr>
        <w:t xml:space="preserve"> – предавателен Протокол към Споразумение с рег. № 08-00-114/30.01.2026г., както следва:</w:t>
      </w:r>
    </w:p>
    <w:p w14:paraId="5239E024" w14:textId="77777777" w:rsidR="0038412E" w:rsidRPr="0038412E" w:rsidRDefault="0038412E" w:rsidP="00380613">
      <w:pPr>
        <w:ind w:firstLine="708"/>
        <w:contextualSpacing/>
        <w:jc w:val="both"/>
        <w:rPr>
          <w:sz w:val="28"/>
          <w:szCs w:val="28"/>
          <w:lang w:val="bg-BG"/>
        </w:rPr>
      </w:pPr>
      <w:r w:rsidRPr="0038412E">
        <w:rPr>
          <w:sz w:val="28"/>
          <w:szCs w:val="28"/>
          <w:lang w:val="bg-BG"/>
        </w:rPr>
        <w:t xml:space="preserve">Специален автомобил марка МАН, модел ТГЛ с </w:t>
      </w:r>
      <w:proofErr w:type="spellStart"/>
      <w:r w:rsidRPr="0038412E">
        <w:rPr>
          <w:sz w:val="28"/>
          <w:szCs w:val="28"/>
          <w:lang w:val="bg-BG"/>
        </w:rPr>
        <w:t>рег</w:t>
      </w:r>
      <w:proofErr w:type="spellEnd"/>
      <w:r w:rsidRPr="0038412E">
        <w:rPr>
          <w:sz w:val="28"/>
          <w:szCs w:val="28"/>
          <w:lang w:val="bg-BG"/>
        </w:rPr>
        <w:t xml:space="preserve"> .№ А4527РА, рама №</w:t>
      </w:r>
      <w:r w:rsidRPr="0038412E">
        <w:rPr>
          <w:sz w:val="28"/>
          <w:szCs w:val="28"/>
        </w:rPr>
        <w:t xml:space="preserve"> WMAN03ZZ4MY430858</w:t>
      </w:r>
      <w:r w:rsidRPr="0038412E">
        <w:rPr>
          <w:sz w:val="28"/>
          <w:szCs w:val="28"/>
          <w:lang w:val="bg-BG"/>
        </w:rPr>
        <w:t>.</w:t>
      </w:r>
    </w:p>
    <w:p w14:paraId="1158B147" w14:textId="77777777" w:rsidR="0038412E" w:rsidRPr="0038412E" w:rsidRDefault="0038412E" w:rsidP="00380613">
      <w:pPr>
        <w:ind w:firstLine="708"/>
        <w:contextualSpacing/>
        <w:jc w:val="both"/>
        <w:rPr>
          <w:sz w:val="28"/>
          <w:szCs w:val="28"/>
        </w:rPr>
      </w:pPr>
      <w:r w:rsidRPr="0038412E">
        <w:rPr>
          <w:sz w:val="28"/>
          <w:szCs w:val="28"/>
          <w:lang w:val="bg-BG"/>
        </w:rPr>
        <w:t xml:space="preserve">Специален автомобил марка МАН, модел ТГЛ с </w:t>
      </w:r>
      <w:proofErr w:type="spellStart"/>
      <w:r w:rsidRPr="0038412E">
        <w:rPr>
          <w:sz w:val="28"/>
          <w:szCs w:val="28"/>
          <w:lang w:val="bg-BG"/>
        </w:rPr>
        <w:t>рег</w:t>
      </w:r>
      <w:proofErr w:type="spellEnd"/>
      <w:r w:rsidRPr="0038412E">
        <w:rPr>
          <w:sz w:val="28"/>
          <w:szCs w:val="28"/>
          <w:lang w:val="bg-BG"/>
        </w:rPr>
        <w:t xml:space="preserve"> .№ А</w:t>
      </w:r>
      <w:r w:rsidRPr="0038412E">
        <w:rPr>
          <w:sz w:val="28"/>
          <w:szCs w:val="28"/>
        </w:rPr>
        <w:t>2175</w:t>
      </w:r>
      <w:r w:rsidRPr="0038412E">
        <w:rPr>
          <w:sz w:val="28"/>
          <w:szCs w:val="28"/>
          <w:lang w:val="bg-BG"/>
        </w:rPr>
        <w:t>РА, рама №</w:t>
      </w:r>
      <w:r w:rsidRPr="0038412E">
        <w:rPr>
          <w:sz w:val="28"/>
          <w:szCs w:val="28"/>
        </w:rPr>
        <w:t xml:space="preserve"> WMAN03ZZ4MY430574</w:t>
      </w:r>
    </w:p>
    <w:p w14:paraId="1295AF5C" w14:textId="77777777" w:rsidR="0038412E" w:rsidRPr="0038412E" w:rsidRDefault="0038412E">
      <w:pPr>
        <w:numPr>
          <w:ilvl w:val="0"/>
          <w:numId w:val="1"/>
        </w:numPr>
        <w:ind w:left="0" w:firstLine="708"/>
        <w:contextualSpacing/>
        <w:jc w:val="both"/>
        <w:rPr>
          <w:sz w:val="28"/>
          <w:szCs w:val="28"/>
          <w:lang w:val="bg-BG"/>
        </w:rPr>
      </w:pPr>
      <w:r w:rsidRPr="0038412E">
        <w:rPr>
          <w:sz w:val="28"/>
          <w:szCs w:val="28"/>
          <w:lang w:val="bg-BG"/>
        </w:rPr>
        <w:t xml:space="preserve">Допуска, на основание чл. 60, ал.1 от Административно-процесуалния кодекс, предварително изпълнение на настоящото решение, с оглед факта, че реално специалните автомобили се стопанисват и управляват от „Чистота Поморие“ ЕООД, ЕИК 207002778.  </w:t>
      </w:r>
    </w:p>
    <w:p w14:paraId="1375299A" w14:textId="77777777" w:rsidR="0038412E" w:rsidRPr="0038412E" w:rsidRDefault="0038412E" w:rsidP="0038412E">
      <w:pPr>
        <w:ind w:firstLine="708"/>
        <w:jc w:val="both"/>
        <w:rPr>
          <w:sz w:val="28"/>
          <w:szCs w:val="28"/>
          <w:u w:val="single"/>
          <w:lang w:val="bg-BG"/>
        </w:rPr>
      </w:pPr>
    </w:p>
    <w:p w14:paraId="17002314" w14:textId="77777777" w:rsidR="0038412E" w:rsidRPr="0038412E" w:rsidRDefault="0038412E" w:rsidP="0038412E">
      <w:pPr>
        <w:ind w:firstLine="708"/>
        <w:jc w:val="both"/>
        <w:rPr>
          <w:b/>
          <w:sz w:val="28"/>
          <w:szCs w:val="28"/>
          <w:lang w:val="bg-BG"/>
        </w:rPr>
      </w:pPr>
      <w:r w:rsidRPr="0038412E">
        <w:rPr>
          <w:sz w:val="28"/>
          <w:szCs w:val="28"/>
          <w:lang w:val="bg-BG" w:bidi="bg-BG"/>
        </w:rPr>
        <w:t>По т.7. от дневния ред: „</w:t>
      </w:r>
      <w:r w:rsidRPr="0038412E">
        <w:rPr>
          <w:sz w:val="28"/>
          <w:szCs w:val="28"/>
          <w:lang w:val="bg-BG"/>
        </w:rPr>
        <w:t>ОС-129/</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rFonts w:eastAsia="Calibri"/>
          <w:bCs/>
          <w:sz w:val="28"/>
          <w:szCs w:val="28"/>
          <w:lang w:val="bg-BG"/>
        </w:rPr>
        <w:t xml:space="preserve">родажба чрез търг с явно наддаване на недвижим имот </w:t>
      </w:r>
      <w:r w:rsidRPr="0038412E">
        <w:rPr>
          <w:bCs/>
          <w:sz w:val="28"/>
          <w:szCs w:val="28"/>
          <w:lang w:val="bg-BG"/>
        </w:rPr>
        <w:t>частна общинска собственост.</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7B4E7BA5"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0CEA70CA"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757/04.03.2026г.</w:t>
      </w:r>
    </w:p>
    <w:p w14:paraId="18F5B500" w14:textId="77777777" w:rsidR="0038412E" w:rsidRPr="0038412E" w:rsidRDefault="0038412E" w:rsidP="0038412E">
      <w:pPr>
        <w:ind w:firstLine="708"/>
        <w:jc w:val="both"/>
        <w:rPr>
          <w:sz w:val="28"/>
          <w:szCs w:val="28"/>
          <w:lang w:val="bg-BG"/>
        </w:rPr>
      </w:pPr>
      <w:r w:rsidRPr="0038412E">
        <w:rPr>
          <w:sz w:val="28"/>
          <w:szCs w:val="28"/>
          <w:lang w:val="bg-BG"/>
        </w:rPr>
        <w:t>На основание чл.21 ал.1 т.8 и ал.2 от Закона за местното самоуправление и местната администрация, чл.35 ал.1 от Закона за общинската собственост, във връзка с чл.49 ал.1 и ал.2 и чл.84 ал.1 от Наредба №1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при стъпка на наддаване 10% от началната тръжна цена, както следва:</w:t>
      </w:r>
    </w:p>
    <w:p w14:paraId="252D7CA5" w14:textId="77777777" w:rsidR="0038412E" w:rsidRPr="0038412E" w:rsidRDefault="0038412E" w:rsidP="0038412E">
      <w:pPr>
        <w:ind w:firstLine="708"/>
        <w:jc w:val="both"/>
        <w:rPr>
          <w:sz w:val="28"/>
          <w:szCs w:val="28"/>
          <w:lang w:val="bg-BG"/>
        </w:rPr>
      </w:pPr>
    </w:p>
    <w:tbl>
      <w:tblPr>
        <w:tblW w:w="9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4"/>
        <w:gridCol w:w="2976"/>
        <w:gridCol w:w="1970"/>
        <w:gridCol w:w="2359"/>
      </w:tblGrid>
      <w:tr w:rsidR="0038412E" w:rsidRPr="0038412E" w14:paraId="2270DEC1" w14:textId="77777777" w:rsidTr="00E33572">
        <w:trPr>
          <w:trHeight w:val="188"/>
          <w:jc w:val="center"/>
        </w:trPr>
        <w:tc>
          <w:tcPr>
            <w:tcW w:w="2694" w:type="dxa"/>
          </w:tcPr>
          <w:p w14:paraId="5D138FE5" w14:textId="77777777" w:rsidR="0038412E" w:rsidRPr="0038412E" w:rsidRDefault="0038412E" w:rsidP="0038412E">
            <w:pPr>
              <w:jc w:val="center"/>
              <w:rPr>
                <w:b/>
                <w:bCs/>
                <w:sz w:val="28"/>
                <w:szCs w:val="28"/>
                <w:lang w:val="bg-BG"/>
              </w:rPr>
            </w:pPr>
            <w:r w:rsidRPr="0038412E">
              <w:rPr>
                <w:b/>
                <w:bCs/>
                <w:sz w:val="28"/>
                <w:szCs w:val="28"/>
                <w:lang w:val="bg-BG"/>
              </w:rPr>
              <w:t>Акт за частна общинска собственост</w:t>
            </w:r>
          </w:p>
        </w:tc>
        <w:tc>
          <w:tcPr>
            <w:tcW w:w="2976" w:type="dxa"/>
          </w:tcPr>
          <w:p w14:paraId="528428BF" w14:textId="77777777" w:rsidR="0038412E" w:rsidRPr="0038412E" w:rsidRDefault="0038412E" w:rsidP="0038412E">
            <w:pPr>
              <w:jc w:val="center"/>
              <w:rPr>
                <w:b/>
                <w:bCs/>
                <w:sz w:val="28"/>
                <w:szCs w:val="28"/>
                <w:lang w:val="bg-BG"/>
              </w:rPr>
            </w:pPr>
            <w:r w:rsidRPr="0038412E">
              <w:rPr>
                <w:b/>
                <w:bCs/>
                <w:sz w:val="28"/>
                <w:szCs w:val="28"/>
                <w:lang w:val="bg-BG"/>
              </w:rPr>
              <w:t>Местонахождение на имота</w:t>
            </w:r>
          </w:p>
        </w:tc>
        <w:tc>
          <w:tcPr>
            <w:tcW w:w="1970" w:type="dxa"/>
          </w:tcPr>
          <w:p w14:paraId="331BF816" w14:textId="77777777" w:rsidR="0038412E" w:rsidRPr="0038412E" w:rsidRDefault="0038412E" w:rsidP="0038412E">
            <w:pPr>
              <w:jc w:val="center"/>
              <w:rPr>
                <w:b/>
                <w:bCs/>
                <w:sz w:val="28"/>
                <w:szCs w:val="28"/>
                <w:lang w:val="bg-BG"/>
              </w:rPr>
            </w:pPr>
            <w:r w:rsidRPr="0038412E">
              <w:rPr>
                <w:b/>
                <w:bCs/>
                <w:sz w:val="28"/>
                <w:szCs w:val="28"/>
                <w:lang w:val="bg-BG"/>
              </w:rPr>
              <w:t>Площ</w:t>
            </w:r>
          </w:p>
        </w:tc>
        <w:tc>
          <w:tcPr>
            <w:tcW w:w="2359" w:type="dxa"/>
          </w:tcPr>
          <w:p w14:paraId="53092F85" w14:textId="77777777" w:rsidR="0038412E" w:rsidRPr="0038412E" w:rsidRDefault="0038412E" w:rsidP="0038412E">
            <w:pPr>
              <w:jc w:val="center"/>
              <w:rPr>
                <w:b/>
                <w:bCs/>
                <w:sz w:val="28"/>
                <w:szCs w:val="28"/>
                <w:lang w:val="bg-BG"/>
              </w:rPr>
            </w:pPr>
            <w:r w:rsidRPr="0038412E">
              <w:rPr>
                <w:b/>
                <w:bCs/>
                <w:sz w:val="28"/>
                <w:szCs w:val="28"/>
                <w:lang w:val="bg-BG"/>
              </w:rPr>
              <w:t>Начална тръжна цена в лева /без ДДС/</w:t>
            </w:r>
          </w:p>
        </w:tc>
      </w:tr>
      <w:tr w:rsidR="0038412E" w:rsidRPr="0038412E" w14:paraId="6B476E06" w14:textId="77777777" w:rsidTr="00E33572">
        <w:trPr>
          <w:trHeight w:val="188"/>
          <w:jc w:val="center"/>
        </w:trPr>
        <w:tc>
          <w:tcPr>
            <w:tcW w:w="2694" w:type="dxa"/>
            <w:vAlign w:val="center"/>
          </w:tcPr>
          <w:p w14:paraId="5F1E58FE" w14:textId="77777777" w:rsidR="0038412E" w:rsidRPr="0038412E" w:rsidRDefault="0038412E" w:rsidP="0038412E">
            <w:pPr>
              <w:jc w:val="center"/>
              <w:rPr>
                <w:sz w:val="28"/>
                <w:szCs w:val="28"/>
                <w:lang w:val="bg-BG"/>
              </w:rPr>
            </w:pPr>
            <w:r w:rsidRPr="0038412E">
              <w:rPr>
                <w:sz w:val="28"/>
                <w:szCs w:val="28"/>
                <w:lang w:val="bg-BG"/>
              </w:rPr>
              <w:t>№7797/28.08.2025г.</w:t>
            </w:r>
          </w:p>
        </w:tc>
        <w:tc>
          <w:tcPr>
            <w:tcW w:w="2976" w:type="dxa"/>
            <w:vAlign w:val="center"/>
          </w:tcPr>
          <w:p w14:paraId="2A490209" w14:textId="77777777" w:rsidR="0038412E" w:rsidRPr="0038412E" w:rsidRDefault="0038412E" w:rsidP="0038412E">
            <w:pPr>
              <w:jc w:val="center"/>
              <w:rPr>
                <w:sz w:val="28"/>
                <w:szCs w:val="28"/>
                <w:lang w:val="bg-BG"/>
              </w:rPr>
            </w:pPr>
            <w:proofErr w:type="spellStart"/>
            <w:r w:rsidRPr="0038412E">
              <w:rPr>
                <w:sz w:val="28"/>
                <w:szCs w:val="28"/>
                <w:lang w:val="bg-BG"/>
              </w:rPr>
              <w:t>с.Александрово</w:t>
            </w:r>
            <w:proofErr w:type="spellEnd"/>
          </w:p>
          <w:p w14:paraId="4DDFCD1D" w14:textId="77777777" w:rsidR="0038412E" w:rsidRPr="0038412E" w:rsidRDefault="0038412E" w:rsidP="0038412E">
            <w:pPr>
              <w:jc w:val="center"/>
              <w:rPr>
                <w:sz w:val="28"/>
                <w:szCs w:val="28"/>
                <w:lang w:val="bg-BG"/>
              </w:rPr>
            </w:pPr>
            <w:r w:rsidRPr="0038412E">
              <w:rPr>
                <w:sz w:val="28"/>
                <w:szCs w:val="28"/>
                <w:lang w:val="bg-BG"/>
              </w:rPr>
              <w:t>ПИ 00271.501.250</w:t>
            </w:r>
          </w:p>
          <w:p w14:paraId="1DCCB411" w14:textId="77777777" w:rsidR="0038412E" w:rsidRPr="0038412E" w:rsidRDefault="0038412E" w:rsidP="0038412E">
            <w:pPr>
              <w:jc w:val="center"/>
              <w:rPr>
                <w:sz w:val="28"/>
                <w:szCs w:val="28"/>
                <w:lang w:val="bg-BG"/>
              </w:rPr>
            </w:pPr>
            <w:r w:rsidRPr="0038412E">
              <w:rPr>
                <w:sz w:val="28"/>
                <w:szCs w:val="28"/>
                <w:lang w:val="bg-BG"/>
              </w:rPr>
              <w:t xml:space="preserve">УПИ </w:t>
            </w:r>
            <w:r w:rsidRPr="0038412E">
              <w:rPr>
                <w:sz w:val="28"/>
                <w:szCs w:val="28"/>
              </w:rPr>
              <w:t>I</w:t>
            </w:r>
            <w:r w:rsidRPr="0038412E">
              <w:rPr>
                <w:sz w:val="28"/>
                <w:szCs w:val="28"/>
                <w:lang w:val="bg-BG"/>
              </w:rPr>
              <w:t xml:space="preserve"> кв.21</w:t>
            </w:r>
          </w:p>
        </w:tc>
        <w:tc>
          <w:tcPr>
            <w:tcW w:w="1970" w:type="dxa"/>
            <w:vAlign w:val="center"/>
          </w:tcPr>
          <w:p w14:paraId="5124C48B" w14:textId="77777777" w:rsidR="0038412E" w:rsidRPr="0038412E" w:rsidRDefault="0038412E" w:rsidP="0038412E">
            <w:pPr>
              <w:jc w:val="center"/>
              <w:rPr>
                <w:sz w:val="28"/>
                <w:szCs w:val="28"/>
                <w:lang w:val="bg-BG"/>
              </w:rPr>
            </w:pPr>
            <w:r w:rsidRPr="0038412E">
              <w:rPr>
                <w:sz w:val="28"/>
                <w:szCs w:val="28"/>
              </w:rPr>
              <w:t>1583кв.м.</w:t>
            </w:r>
          </w:p>
        </w:tc>
        <w:tc>
          <w:tcPr>
            <w:tcW w:w="2359" w:type="dxa"/>
          </w:tcPr>
          <w:p w14:paraId="0A94F692" w14:textId="77777777" w:rsidR="0038412E" w:rsidRPr="0038412E" w:rsidRDefault="0038412E" w:rsidP="0038412E">
            <w:pPr>
              <w:jc w:val="center"/>
              <w:rPr>
                <w:sz w:val="28"/>
                <w:szCs w:val="28"/>
                <w:lang w:val="bg-BG"/>
              </w:rPr>
            </w:pPr>
          </w:p>
          <w:p w14:paraId="0FC3EC00" w14:textId="77777777" w:rsidR="0038412E" w:rsidRPr="0038412E" w:rsidRDefault="0038412E" w:rsidP="0038412E">
            <w:pPr>
              <w:rPr>
                <w:sz w:val="28"/>
                <w:szCs w:val="28"/>
                <w:lang w:val="bg-BG"/>
              </w:rPr>
            </w:pPr>
            <w:r w:rsidRPr="0038412E">
              <w:rPr>
                <w:sz w:val="28"/>
                <w:szCs w:val="28"/>
                <w:lang w:val="bg-BG"/>
              </w:rPr>
              <w:t xml:space="preserve">          34 830,00</w:t>
            </w:r>
            <w:r w:rsidRPr="0038412E">
              <w:rPr>
                <w:sz w:val="28"/>
                <w:szCs w:val="28"/>
              </w:rPr>
              <w:t xml:space="preserve"> €</w:t>
            </w:r>
            <w:r w:rsidRPr="0038412E">
              <w:rPr>
                <w:sz w:val="28"/>
                <w:szCs w:val="28"/>
                <w:lang w:val="bg-BG"/>
              </w:rPr>
              <w:t xml:space="preserve"> </w:t>
            </w:r>
          </w:p>
          <w:p w14:paraId="6A416EE0" w14:textId="77777777" w:rsidR="0038412E" w:rsidRPr="0038412E" w:rsidRDefault="0038412E" w:rsidP="0038412E">
            <w:pPr>
              <w:jc w:val="center"/>
              <w:rPr>
                <w:sz w:val="28"/>
                <w:szCs w:val="28"/>
                <w:lang w:val="bg-BG"/>
              </w:rPr>
            </w:pPr>
            <w:r w:rsidRPr="0038412E">
              <w:rPr>
                <w:sz w:val="28"/>
                <w:szCs w:val="28"/>
                <w:lang w:val="bg-BG"/>
              </w:rPr>
              <w:t>/68 121,56лв/</w:t>
            </w:r>
          </w:p>
        </w:tc>
      </w:tr>
    </w:tbl>
    <w:p w14:paraId="2E54D68A" w14:textId="77777777" w:rsidR="0038412E" w:rsidRPr="0038412E" w:rsidRDefault="0038412E" w:rsidP="0038412E">
      <w:pPr>
        <w:keepNext/>
        <w:keepLines/>
        <w:tabs>
          <w:tab w:val="left" w:leader="underscore" w:pos="9552"/>
        </w:tabs>
        <w:ind w:firstLine="709"/>
        <w:jc w:val="both"/>
        <w:outlineLvl w:val="2"/>
        <w:rPr>
          <w:rFonts w:eastAsiaTheme="minorHAnsi"/>
          <w:bCs/>
          <w:sz w:val="28"/>
          <w:szCs w:val="28"/>
          <w:u w:val="single"/>
          <w:lang w:val="bg-BG" w:eastAsia="en-US"/>
        </w:rPr>
      </w:pPr>
    </w:p>
    <w:p w14:paraId="06F3D81D" w14:textId="77777777" w:rsidR="0038412E" w:rsidRPr="0038412E" w:rsidRDefault="0038412E" w:rsidP="0038412E">
      <w:pPr>
        <w:ind w:firstLine="708"/>
        <w:jc w:val="both"/>
        <w:rPr>
          <w:b/>
          <w:sz w:val="28"/>
          <w:szCs w:val="28"/>
          <w:lang w:val="bg-BG"/>
        </w:rPr>
      </w:pPr>
      <w:r w:rsidRPr="0038412E">
        <w:rPr>
          <w:sz w:val="28"/>
          <w:szCs w:val="28"/>
          <w:lang w:val="bg-BG" w:bidi="bg-BG"/>
        </w:rPr>
        <w:t>По т.8. от дневния ред: „</w:t>
      </w:r>
      <w:r w:rsidRPr="0038412E">
        <w:rPr>
          <w:sz w:val="28"/>
          <w:szCs w:val="28"/>
          <w:lang w:val="bg-BG"/>
        </w:rPr>
        <w:t>ОС-130/</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rFonts w:eastAsia="Calibri"/>
          <w:bCs/>
          <w:sz w:val="28"/>
          <w:szCs w:val="28"/>
          <w:lang w:val="bg-BG"/>
        </w:rPr>
        <w:t xml:space="preserve">родажба чрез търг с явно наддаване на недвижим имот </w:t>
      </w:r>
      <w:r w:rsidRPr="0038412E">
        <w:rPr>
          <w:bCs/>
          <w:sz w:val="28"/>
          <w:szCs w:val="28"/>
          <w:lang w:val="bg-BG"/>
        </w:rPr>
        <w:t>частна общинска собственост.</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53B67600"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19D9B0F3"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758/04.03.2026г.</w:t>
      </w:r>
    </w:p>
    <w:p w14:paraId="4F6610AD" w14:textId="77777777" w:rsidR="0038412E" w:rsidRPr="0038412E" w:rsidRDefault="0038412E" w:rsidP="0038412E">
      <w:pPr>
        <w:ind w:firstLine="708"/>
        <w:jc w:val="both"/>
        <w:rPr>
          <w:sz w:val="28"/>
          <w:szCs w:val="28"/>
          <w:lang w:val="bg-BG"/>
        </w:rPr>
      </w:pPr>
      <w:r w:rsidRPr="0038412E">
        <w:rPr>
          <w:sz w:val="28"/>
          <w:szCs w:val="28"/>
          <w:lang w:val="bg-BG"/>
        </w:rPr>
        <w:lastRenderedPageBreak/>
        <w:t>На основание чл.21 ал.1 т.8 и ал.2 от Закона за местното самоуправление и местната администрация, чл.35 ал.1 от Закона за общинската собственост, във връзка с чл.49 ал.1 и ал.2 и чл.84 ал.1 от Наредба №1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следния имот, частна общинска собственост, при стъпка на наддаване 10% от началната тръжна цена, както следва:</w:t>
      </w:r>
    </w:p>
    <w:p w14:paraId="199A91BE" w14:textId="77777777" w:rsidR="0038412E" w:rsidRPr="0038412E" w:rsidRDefault="0038412E" w:rsidP="0038412E">
      <w:pPr>
        <w:jc w:val="both"/>
        <w:rPr>
          <w:sz w:val="28"/>
          <w:szCs w:val="28"/>
          <w:lang w:val="bg-BG"/>
        </w:rPr>
      </w:pPr>
    </w:p>
    <w:tbl>
      <w:tblPr>
        <w:tblW w:w="98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31"/>
        <w:gridCol w:w="2978"/>
        <w:gridCol w:w="1777"/>
        <w:gridCol w:w="2333"/>
      </w:tblGrid>
      <w:tr w:rsidR="0038412E" w:rsidRPr="0038412E" w14:paraId="0965819F" w14:textId="77777777" w:rsidTr="00E33572">
        <w:trPr>
          <w:trHeight w:val="188"/>
          <w:jc w:val="center"/>
        </w:trPr>
        <w:tc>
          <w:tcPr>
            <w:tcW w:w="2731" w:type="dxa"/>
          </w:tcPr>
          <w:p w14:paraId="59D5F825" w14:textId="77777777" w:rsidR="0038412E" w:rsidRPr="0038412E" w:rsidRDefault="0038412E" w:rsidP="0038412E">
            <w:pPr>
              <w:jc w:val="center"/>
              <w:rPr>
                <w:b/>
                <w:bCs/>
                <w:sz w:val="28"/>
                <w:szCs w:val="28"/>
                <w:lang w:val="bg-BG"/>
              </w:rPr>
            </w:pPr>
            <w:r w:rsidRPr="0038412E">
              <w:rPr>
                <w:b/>
                <w:bCs/>
                <w:sz w:val="28"/>
                <w:szCs w:val="28"/>
                <w:lang w:val="bg-BG"/>
              </w:rPr>
              <w:t>Акт за частна общинска собственост</w:t>
            </w:r>
          </w:p>
        </w:tc>
        <w:tc>
          <w:tcPr>
            <w:tcW w:w="2978" w:type="dxa"/>
          </w:tcPr>
          <w:p w14:paraId="009D8048" w14:textId="77777777" w:rsidR="0038412E" w:rsidRPr="0038412E" w:rsidRDefault="0038412E" w:rsidP="0038412E">
            <w:pPr>
              <w:jc w:val="center"/>
              <w:rPr>
                <w:b/>
                <w:bCs/>
                <w:sz w:val="28"/>
                <w:szCs w:val="28"/>
                <w:lang w:val="bg-BG"/>
              </w:rPr>
            </w:pPr>
            <w:r w:rsidRPr="0038412E">
              <w:rPr>
                <w:b/>
                <w:bCs/>
                <w:sz w:val="28"/>
                <w:szCs w:val="28"/>
                <w:lang w:val="bg-BG"/>
              </w:rPr>
              <w:t>Местонахождение на имота</w:t>
            </w:r>
          </w:p>
        </w:tc>
        <w:tc>
          <w:tcPr>
            <w:tcW w:w="1777" w:type="dxa"/>
          </w:tcPr>
          <w:p w14:paraId="354EFFA8" w14:textId="77777777" w:rsidR="0038412E" w:rsidRPr="0038412E" w:rsidRDefault="0038412E" w:rsidP="0038412E">
            <w:pPr>
              <w:jc w:val="center"/>
              <w:rPr>
                <w:b/>
                <w:bCs/>
                <w:sz w:val="28"/>
                <w:szCs w:val="28"/>
                <w:lang w:val="bg-BG"/>
              </w:rPr>
            </w:pPr>
            <w:r w:rsidRPr="0038412E">
              <w:rPr>
                <w:b/>
                <w:bCs/>
                <w:sz w:val="28"/>
                <w:szCs w:val="28"/>
                <w:lang w:val="bg-BG"/>
              </w:rPr>
              <w:t>Площ</w:t>
            </w:r>
          </w:p>
        </w:tc>
        <w:tc>
          <w:tcPr>
            <w:tcW w:w="2333" w:type="dxa"/>
          </w:tcPr>
          <w:p w14:paraId="32B29E09" w14:textId="77777777" w:rsidR="0038412E" w:rsidRPr="0038412E" w:rsidRDefault="0038412E" w:rsidP="0038412E">
            <w:pPr>
              <w:jc w:val="center"/>
              <w:rPr>
                <w:b/>
                <w:bCs/>
                <w:sz w:val="28"/>
                <w:szCs w:val="28"/>
                <w:lang w:val="bg-BG"/>
              </w:rPr>
            </w:pPr>
            <w:r w:rsidRPr="0038412E">
              <w:rPr>
                <w:b/>
                <w:bCs/>
                <w:sz w:val="28"/>
                <w:szCs w:val="28"/>
                <w:lang w:val="bg-BG"/>
              </w:rPr>
              <w:t>Начална тръжна цена в лева /без ДДС/</w:t>
            </w:r>
          </w:p>
        </w:tc>
      </w:tr>
      <w:tr w:rsidR="0038412E" w:rsidRPr="0038412E" w14:paraId="7FC534AA" w14:textId="77777777" w:rsidTr="00E33572">
        <w:trPr>
          <w:trHeight w:val="188"/>
          <w:jc w:val="center"/>
        </w:trPr>
        <w:tc>
          <w:tcPr>
            <w:tcW w:w="2731" w:type="dxa"/>
            <w:vAlign w:val="center"/>
          </w:tcPr>
          <w:p w14:paraId="162A7164" w14:textId="77777777" w:rsidR="0038412E" w:rsidRPr="0038412E" w:rsidRDefault="0038412E" w:rsidP="0038412E">
            <w:pPr>
              <w:jc w:val="center"/>
              <w:rPr>
                <w:sz w:val="28"/>
                <w:szCs w:val="28"/>
                <w:lang w:val="bg-BG"/>
              </w:rPr>
            </w:pPr>
            <w:r w:rsidRPr="0038412E">
              <w:rPr>
                <w:sz w:val="28"/>
                <w:szCs w:val="28"/>
                <w:lang w:val="bg-BG"/>
              </w:rPr>
              <w:t>№7569/19.02.2024г.</w:t>
            </w:r>
          </w:p>
        </w:tc>
        <w:tc>
          <w:tcPr>
            <w:tcW w:w="2978" w:type="dxa"/>
            <w:vAlign w:val="center"/>
          </w:tcPr>
          <w:p w14:paraId="754CC322" w14:textId="77777777" w:rsidR="0038412E" w:rsidRPr="0038412E" w:rsidRDefault="0038412E" w:rsidP="0038412E">
            <w:pPr>
              <w:jc w:val="center"/>
              <w:rPr>
                <w:sz w:val="28"/>
                <w:szCs w:val="28"/>
                <w:lang w:val="bg-BG"/>
              </w:rPr>
            </w:pPr>
            <w:proofErr w:type="spellStart"/>
            <w:r w:rsidRPr="0038412E">
              <w:rPr>
                <w:sz w:val="28"/>
                <w:szCs w:val="28"/>
                <w:lang w:val="bg-BG"/>
              </w:rPr>
              <w:t>с.Бата</w:t>
            </w:r>
            <w:proofErr w:type="spellEnd"/>
          </w:p>
          <w:p w14:paraId="1CE6E195" w14:textId="77777777" w:rsidR="0038412E" w:rsidRPr="0038412E" w:rsidRDefault="0038412E" w:rsidP="0038412E">
            <w:pPr>
              <w:jc w:val="center"/>
              <w:rPr>
                <w:sz w:val="28"/>
                <w:szCs w:val="28"/>
                <w:lang w:val="bg-BG"/>
              </w:rPr>
            </w:pPr>
            <w:r w:rsidRPr="0038412E">
              <w:rPr>
                <w:sz w:val="28"/>
                <w:szCs w:val="28"/>
                <w:lang w:val="bg-BG"/>
              </w:rPr>
              <w:t>ПИ 02810.501.404</w:t>
            </w:r>
          </w:p>
          <w:p w14:paraId="6068D47D" w14:textId="77777777" w:rsidR="0038412E" w:rsidRPr="0038412E" w:rsidRDefault="0038412E" w:rsidP="0038412E">
            <w:pPr>
              <w:jc w:val="center"/>
              <w:rPr>
                <w:sz w:val="28"/>
                <w:szCs w:val="28"/>
                <w:lang w:val="bg-BG"/>
              </w:rPr>
            </w:pPr>
            <w:r w:rsidRPr="0038412E">
              <w:rPr>
                <w:sz w:val="28"/>
                <w:szCs w:val="28"/>
                <w:lang w:val="bg-BG"/>
              </w:rPr>
              <w:t>УПИ Х</w:t>
            </w:r>
            <w:r w:rsidRPr="0038412E">
              <w:rPr>
                <w:sz w:val="28"/>
                <w:szCs w:val="28"/>
              </w:rPr>
              <w:t>I</w:t>
            </w:r>
            <w:r w:rsidRPr="0038412E">
              <w:rPr>
                <w:sz w:val="28"/>
                <w:szCs w:val="28"/>
                <w:lang w:val="bg-BG"/>
              </w:rPr>
              <w:t xml:space="preserve"> кв.42</w:t>
            </w:r>
          </w:p>
        </w:tc>
        <w:tc>
          <w:tcPr>
            <w:tcW w:w="1777" w:type="dxa"/>
            <w:vAlign w:val="center"/>
          </w:tcPr>
          <w:p w14:paraId="30ACA491" w14:textId="77777777" w:rsidR="0038412E" w:rsidRPr="0038412E" w:rsidRDefault="0038412E" w:rsidP="0038412E">
            <w:pPr>
              <w:jc w:val="center"/>
              <w:rPr>
                <w:sz w:val="28"/>
                <w:szCs w:val="28"/>
                <w:lang w:val="bg-BG"/>
              </w:rPr>
            </w:pPr>
            <w:r w:rsidRPr="0038412E">
              <w:rPr>
                <w:sz w:val="28"/>
                <w:szCs w:val="28"/>
                <w:lang w:val="bg-BG"/>
              </w:rPr>
              <w:t>1159</w:t>
            </w:r>
            <w:proofErr w:type="spellStart"/>
            <w:r w:rsidRPr="0038412E">
              <w:rPr>
                <w:sz w:val="28"/>
                <w:szCs w:val="28"/>
              </w:rPr>
              <w:t>кв.м</w:t>
            </w:r>
            <w:proofErr w:type="spellEnd"/>
            <w:r w:rsidRPr="0038412E">
              <w:rPr>
                <w:sz w:val="28"/>
                <w:szCs w:val="28"/>
              </w:rPr>
              <w:t>.</w:t>
            </w:r>
          </w:p>
        </w:tc>
        <w:tc>
          <w:tcPr>
            <w:tcW w:w="2333" w:type="dxa"/>
          </w:tcPr>
          <w:p w14:paraId="6A320A64" w14:textId="77777777" w:rsidR="0038412E" w:rsidRPr="0038412E" w:rsidRDefault="0038412E" w:rsidP="0038412E">
            <w:pPr>
              <w:jc w:val="center"/>
              <w:rPr>
                <w:sz w:val="28"/>
                <w:szCs w:val="28"/>
                <w:lang w:val="bg-BG"/>
              </w:rPr>
            </w:pPr>
          </w:p>
          <w:p w14:paraId="1CC5959E" w14:textId="77777777" w:rsidR="0038412E" w:rsidRPr="0038412E" w:rsidRDefault="0038412E" w:rsidP="0038412E">
            <w:pPr>
              <w:rPr>
                <w:sz w:val="28"/>
                <w:szCs w:val="28"/>
                <w:lang w:val="bg-BG"/>
              </w:rPr>
            </w:pPr>
            <w:r w:rsidRPr="0038412E">
              <w:rPr>
                <w:sz w:val="28"/>
                <w:szCs w:val="28"/>
                <w:lang w:val="bg-BG"/>
              </w:rPr>
              <w:t xml:space="preserve">          27 820,00</w:t>
            </w:r>
            <w:r w:rsidRPr="0038412E">
              <w:rPr>
                <w:sz w:val="28"/>
                <w:szCs w:val="28"/>
              </w:rPr>
              <w:t xml:space="preserve"> €</w:t>
            </w:r>
            <w:r w:rsidRPr="0038412E">
              <w:rPr>
                <w:sz w:val="28"/>
                <w:szCs w:val="28"/>
                <w:lang w:val="bg-BG"/>
              </w:rPr>
              <w:t xml:space="preserve"> </w:t>
            </w:r>
          </w:p>
          <w:p w14:paraId="63098877" w14:textId="77777777" w:rsidR="0038412E" w:rsidRPr="0038412E" w:rsidRDefault="0038412E" w:rsidP="0038412E">
            <w:pPr>
              <w:jc w:val="center"/>
              <w:rPr>
                <w:sz w:val="28"/>
                <w:szCs w:val="28"/>
                <w:lang w:val="bg-BG"/>
              </w:rPr>
            </w:pPr>
            <w:r w:rsidRPr="0038412E">
              <w:rPr>
                <w:sz w:val="28"/>
                <w:szCs w:val="28"/>
                <w:lang w:val="bg-BG"/>
              </w:rPr>
              <w:t>/54 411,19лв/</w:t>
            </w:r>
          </w:p>
        </w:tc>
      </w:tr>
    </w:tbl>
    <w:p w14:paraId="4B824C20" w14:textId="77777777" w:rsidR="0038412E" w:rsidRPr="0038412E" w:rsidRDefault="0038412E" w:rsidP="0038412E">
      <w:pPr>
        <w:ind w:firstLine="708"/>
        <w:jc w:val="both"/>
        <w:rPr>
          <w:color w:val="FF0000"/>
          <w:sz w:val="28"/>
          <w:szCs w:val="28"/>
          <w:u w:val="single"/>
          <w:lang w:val="bg-BG"/>
        </w:rPr>
      </w:pPr>
    </w:p>
    <w:p w14:paraId="10E40296" w14:textId="77777777" w:rsidR="0038412E" w:rsidRPr="0038412E" w:rsidRDefault="0038412E" w:rsidP="0038412E">
      <w:pPr>
        <w:ind w:firstLine="708"/>
        <w:jc w:val="both"/>
        <w:rPr>
          <w:b/>
          <w:sz w:val="28"/>
          <w:szCs w:val="28"/>
          <w:lang w:val="bg-BG"/>
        </w:rPr>
      </w:pPr>
      <w:r w:rsidRPr="0038412E">
        <w:rPr>
          <w:sz w:val="28"/>
          <w:szCs w:val="28"/>
          <w:lang w:val="bg-BG" w:bidi="bg-BG"/>
        </w:rPr>
        <w:t>По т.9. от дневния ред: „</w:t>
      </w:r>
      <w:r w:rsidRPr="0038412E">
        <w:rPr>
          <w:sz w:val="28"/>
          <w:szCs w:val="28"/>
          <w:lang w:val="bg-BG"/>
        </w:rPr>
        <w:t>ОС-131/</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rFonts w:eastAsia="Calibri"/>
          <w:bCs/>
          <w:sz w:val="28"/>
          <w:szCs w:val="28"/>
          <w:lang w:val="bg-BG"/>
        </w:rPr>
        <w:t xml:space="preserve">родажба чрез търг с явно наддаване на недвижими имоти </w:t>
      </w:r>
      <w:r w:rsidRPr="0038412E">
        <w:rPr>
          <w:bCs/>
          <w:sz w:val="28"/>
          <w:szCs w:val="28"/>
          <w:lang w:val="bg-BG"/>
        </w:rPr>
        <w:t>частна общинска собственост.</w:t>
      </w:r>
      <w:r w:rsidRPr="0038412E">
        <w:rPr>
          <w:sz w:val="28"/>
          <w:szCs w:val="28"/>
          <w:lang w:val="bg-BG" w:bidi="bg-BG"/>
        </w:rPr>
        <w:t>“ с 16 гласа „за”, 0 гласа „въздържали се”, 2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164401D2"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4A069A26"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759/04.03.2026г.</w:t>
      </w:r>
    </w:p>
    <w:p w14:paraId="7A547ADE" w14:textId="77777777" w:rsidR="0038412E" w:rsidRPr="0038412E" w:rsidRDefault="0038412E" w:rsidP="0038412E">
      <w:pPr>
        <w:ind w:firstLine="708"/>
        <w:jc w:val="both"/>
        <w:rPr>
          <w:sz w:val="28"/>
          <w:szCs w:val="28"/>
          <w:lang w:val="bg-BG"/>
        </w:rPr>
      </w:pPr>
      <w:r w:rsidRPr="0038412E">
        <w:rPr>
          <w:sz w:val="28"/>
          <w:szCs w:val="28"/>
          <w:lang w:val="bg-BG"/>
        </w:rPr>
        <w:t>На основание чл.21 ал.1 т.8 и ал.2 от Закона за местното самоуправление и местната администрация, чл.35 ал.1 от Закона за общинската собственост, във връзка с чл.49 ал.1 и ал.2 и чл.84 ал.1 от Наредба №1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при стъпка на наддаване 10% от началната тръжна цена, както следва:</w:t>
      </w:r>
    </w:p>
    <w:p w14:paraId="15FA9967" w14:textId="77777777" w:rsidR="0038412E" w:rsidRPr="0038412E" w:rsidRDefault="0038412E" w:rsidP="0038412E">
      <w:pPr>
        <w:ind w:firstLine="708"/>
        <w:jc w:val="both"/>
        <w:rPr>
          <w:sz w:val="28"/>
          <w:szCs w:val="28"/>
          <w:lang w:val="bg-BG"/>
        </w:rPr>
      </w:pPr>
    </w:p>
    <w:tbl>
      <w:tblPr>
        <w:tblW w:w="9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4"/>
        <w:gridCol w:w="2835"/>
        <w:gridCol w:w="1544"/>
        <w:gridCol w:w="2926"/>
      </w:tblGrid>
      <w:tr w:rsidR="0038412E" w:rsidRPr="0038412E" w14:paraId="43836F2A" w14:textId="77777777" w:rsidTr="00E33572">
        <w:trPr>
          <w:trHeight w:val="188"/>
          <w:jc w:val="center"/>
        </w:trPr>
        <w:tc>
          <w:tcPr>
            <w:tcW w:w="2694" w:type="dxa"/>
          </w:tcPr>
          <w:p w14:paraId="49DBB68B" w14:textId="77777777" w:rsidR="0038412E" w:rsidRPr="0038412E" w:rsidRDefault="0038412E" w:rsidP="0038412E">
            <w:pPr>
              <w:jc w:val="center"/>
              <w:rPr>
                <w:b/>
                <w:bCs/>
                <w:sz w:val="28"/>
                <w:szCs w:val="28"/>
                <w:lang w:val="bg-BG"/>
              </w:rPr>
            </w:pPr>
            <w:r w:rsidRPr="0038412E">
              <w:rPr>
                <w:b/>
                <w:bCs/>
                <w:sz w:val="28"/>
                <w:szCs w:val="28"/>
                <w:lang w:val="bg-BG"/>
              </w:rPr>
              <w:t>Акт за частна общинска собственост</w:t>
            </w:r>
          </w:p>
        </w:tc>
        <w:tc>
          <w:tcPr>
            <w:tcW w:w="2835" w:type="dxa"/>
          </w:tcPr>
          <w:p w14:paraId="0CF6E032" w14:textId="77777777" w:rsidR="0038412E" w:rsidRPr="0038412E" w:rsidRDefault="0038412E" w:rsidP="0038412E">
            <w:pPr>
              <w:jc w:val="center"/>
              <w:rPr>
                <w:b/>
                <w:bCs/>
                <w:sz w:val="28"/>
                <w:szCs w:val="28"/>
                <w:lang w:val="bg-BG"/>
              </w:rPr>
            </w:pPr>
            <w:r w:rsidRPr="0038412E">
              <w:rPr>
                <w:b/>
                <w:bCs/>
                <w:sz w:val="28"/>
                <w:szCs w:val="28"/>
                <w:lang w:val="bg-BG"/>
              </w:rPr>
              <w:t>Местонахождение на имота</w:t>
            </w:r>
          </w:p>
        </w:tc>
        <w:tc>
          <w:tcPr>
            <w:tcW w:w="1544" w:type="dxa"/>
          </w:tcPr>
          <w:p w14:paraId="76038EA4" w14:textId="77777777" w:rsidR="0038412E" w:rsidRPr="0038412E" w:rsidRDefault="0038412E" w:rsidP="0038412E">
            <w:pPr>
              <w:jc w:val="center"/>
              <w:rPr>
                <w:b/>
                <w:bCs/>
                <w:sz w:val="28"/>
                <w:szCs w:val="28"/>
                <w:lang w:val="bg-BG"/>
              </w:rPr>
            </w:pPr>
            <w:r w:rsidRPr="0038412E">
              <w:rPr>
                <w:b/>
                <w:bCs/>
                <w:sz w:val="28"/>
                <w:szCs w:val="28"/>
                <w:lang w:val="bg-BG"/>
              </w:rPr>
              <w:t>Площ</w:t>
            </w:r>
          </w:p>
        </w:tc>
        <w:tc>
          <w:tcPr>
            <w:tcW w:w="2926" w:type="dxa"/>
          </w:tcPr>
          <w:p w14:paraId="0184176D" w14:textId="77777777" w:rsidR="0038412E" w:rsidRPr="0038412E" w:rsidRDefault="0038412E" w:rsidP="0038412E">
            <w:pPr>
              <w:jc w:val="center"/>
              <w:rPr>
                <w:b/>
                <w:bCs/>
                <w:sz w:val="28"/>
                <w:szCs w:val="28"/>
                <w:lang w:val="bg-BG"/>
              </w:rPr>
            </w:pPr>
            <w:r w:rsidRPr="0038412E">
              <w:rPr>
                <w:b/>
                <w:bCs/>
                <w:sz w:val="28"/>
                <w:szCs w:val="28"/>
                <w:lang w:val="bg-BG"/>
              </w:rPr>
              <w:t>Начална тръжна цена в лева /без ДДС/</w:t>
            </w:r>
          </w:p>
        </w:tc>
      </w:tr>
      <w:tr w:rsidR="0038412E" w:rsidRPr="0038412E" w14:paraId="46A2594A" w14:textId="77777777" w:rsidTr="00E33572">
        <w:trPr>
          <w:trHeight w:val="188"/>
          <w:jc w:val="center"/>
        </w:trPr>
        <w:tc>
          <w:tcPr>
            <w:tcW w:w="2694" w:type="dxa"/>
            <w:vAlign w:val="center"/>
          </w:tcPr>
          <w:p w14:paraId="244C6B70" w14:textId="77777777" w:rsidR="0038412E" w:rsidRPr="0038412E" w:rsidRDefault="0038412E" w:rsidP="0038412E">
            <w:pPr>
              <w:jc w:val="center"/>
              <w:rPr>
                <w:sz w:val="28"/>
                <w:szCs w:val="28"/>
                <w:lang w:val="bg-BG"/>
              </w:rPr>
            </w:pPr>
            <w:r w:rsidRPr="0038412E">
              <w:rPr>
                <w:sz w:val="28"/>
                <w:szCs w:val="28"/>
                <w:lang w:val="bg-BG"/>
              </w:rPr>
              <w:t>№7171/12.12.2022г.</w:t>
            </w:r>
          </w:p>
        </w:tc>
        <w:tc>
          <w:tcPr>
            <w:tcW w:w="2835" w:type="dxa"/>
            <w:vAlign w:val="center"/>
          </w:tcPr>
          <w:p w14:paraId="22C26A13" w14:textId="77777777" w:rsidR="0038412E" w:rsidRPr="0038412E" w:rsidRDefault="0038412E" w:rsidP="0038412E">
            <w:pPr>
              <w:jc w:val="center"/>
              <w:rPr>
                <w:sz w:val="28"/>
                <w:szCs w:val="28"/>
                <w:lang w:val="bg-BG"/>
              </w:rPr>
            </w:pPr>
            <w:proofErr w:type="spellStart"/>
            <w:r w:rsidRPr="0038412E">
              <w:rPr>
                <w:sz w:val="28"/>
                <w:szCs w:val="28"/>
                <w:lang w:val="bg-BG"/>
              </w:rPr>
              <w:t>гр.Поморие</w:t>
            </w:r>
            <w:proofErr w:type="spellEnd"/>
          </w:p>
          <w:p w14:paraId="176C3232" w14:textId="77777777" w:rsidR="0038412E" w:rsidRPr="0038412E" w:rsidRDefault="0038412E" w:rsidP="0038412E">
            <w:pPr>
              <w:jc w:val="center"/>
              <w:rPr>
                <w:sz w:val="28"/>
                <w:szCs w:val="28"/>
                <w:lang w:val="bg-BG"/>
              </w:rPr>
            </w:pPr>
            <w:r w:rsidRPr="0038412E">
              <w:rPr>
                <w:sz w:val="28"/>
                <w:szCs w:val="28"/>
                <w:lang w:val="bg-BG"/>
              </w:rPr>
              <w:t>ПИ 57491.507.172</w:t>
            </w:r>
          </w:p>
          <w:p w14:paraId="2CCE7318" w14:textId="77777777" w:rsidR="0038412E" w:rsidRPr="0038412E" w:rsidRDefault="0038412E" w:rsidP="0038412E">
            <w:pPr>
              <w:jc w:val="center"/>
              <w:rPr>
                <w:sz w:val="28"/>
                <w:szCs w:val="28"/>
                <w:lang w:val="bg-BG"/>
              </w:rPr>
            </w:pPr>
            <w:r w:rsidRPr="0038412E">
              <w:rPr>
                <w:sz w:val="28"/>
                <w:szCs w:val="28"/>
                <w:lang w:val="bg-BG"/>
              </w:rPr>
              <w:t xml:space="preserve">УПИ </w:t>
            </w:r>
            <w:r w:rsidRPr="0038412E">
              <w:rPr>
                <w:sz w:val="28"/>
                <w:szCs w:val="28"/>
              </w:rPr>
              <w:t>XIV</w:t>
            </w:r>
            <w:r w:rsidRPr="0038412E">
              <w:rPr>
                <w:sz w:val="28"/>
                <w:szCs w:val="28"/>
                <w:lang w:val="bg-BG"/>
              </w:rPr>
              <w:t xml:space="preserve"> кв.132</w:t>
            </w:r>
          </w:p>
          <w:p w14:paraId="07222BC6" w14:textId="77777777" w:rsidR="0038412E" w:rsidRPr="0038412E" w:rsidRDefault="0038412E" w:rsidP="0038412E">
            <w:pPr>
              <w:jc w:val="center"/>
              <w:rPr>
                <w:sz w:val="28"/>
                <w:szCs w:val="28"/>
                <w:lang w:val="bg-BG"/>
              </w:rPr>
            </w:pPr>
            <w:r w:rsidRPr="0038412E">
              <w:rPr>
                <w:sz w:val="28"/>
                <w:szCs w:val="28"/>
                <w:lang w:val="bg-BG"/>
              </w:rPr>
              <w:t>Сграда с идентификатор 57491.507.172.1</w:t>
            </w:r>
          </w:p>
          <w:p w14:paraId="44F60C6B" w14:textId="77777777" w:rsidR="0038412E" w:rsidRPr="0038412E" w:rsidRDefault="0038412E" w:rsidP="0038412E">
            <w:pPr>
              <w:jc w:val="center"/>
              <w:rPr>
                <w:sz w:val="28"/>
                <w:szCs w:val="28"/>
                <w:lang w:val="bg-BG"/>
              </w:rPr>
            </w:pPr>
            <w:r w:rsidRPr="0038412E">
              <w:rPr>
                <w:sz w:val="28"/>
                <w:szCs w:val="28"/>
                <w:lang w:val="bg-BG"/>
              </w:rPr>
              <w:t>Сграда с идентификатор 57491.507.172.2</w:t>
            </w:r>
          </w:p>
          <w:p w14:paraId="2E473545" w14:textId="77777777" w:rsidR="0038412E" w:rsidRPr="0038412E" w:rsidRDefault="0038412E" w:rsidP="0038412E">
            <w:pPr>
              <w:rPr>
                <w:sz w:val="28"/>
                <w:szCs w:val="28"/>
                <w:lang w:val="bg-BG"/>
              </w:rPr>
            </w:pPr>
          </w:p>
        </w:tc>
        <w:tc>
          <w:tcPr>
            <w:tcW w:w="1544" w:type="dxa"/>
            <w:vAlign w:val="center"/>
          </w:tcPr>
          <w:p w14:paraId="7CD36E15" w14:textId="77777777" w:rsidR="0038412E" w:rsidRPr="0038412E" w:rsidRDefault="0038412E" w:rsidP="0038412E">
            <w:pPr>
              <w:jc w:val="center"/>
              <w:rPr>
                <w:sz w:val="28"/>
                <w:szCs w:val="28"/>
                <w:lang w:val="bg-BG"/>
              </w:rPr>
            </w:pPr>
            <w:r w:rsidRPr="0038412E">
              <w:rPr>
                <w:sz w:val="28"/>
                <w:szCs w:val="28"/>
              </w:rPr>
              <w:t xml:space="preserve">444 </w:t>
            </w:r>
            <w:r w:rsidRPr="0038412E">
              <w:rPr>
                <w:sz w:val="28"/>
                <w:szCs w:val="28"/>
                <w:lang w:val="bg-BG"/>
              </w:rPr>
              <w:t>кв.м.</w:t>
            </w:r>
          </w:p>
          <w:p w14:paraId="5633098C" w14:textId="77777777" w:rsidR="0038412E" w:rsidRPr="0038412E" w:rsidRDefault="0038412E" w:rsidP="0038412E">
            <w:pPr>
              <w:jc w:val="center"/>
              <w:rPr>
                <w:sz w:val="28"/>
                <w:szCs w:val="28"/>
                <w:lang w:val="bg-BG"/>
              </w:rPr>
            </w:pPr>
          </w:p>
          <w:p w14:paraId="7F022BAD" w14:textId="77777777" w:rsidR="0038412E" w:rsidRPr="0038412E" w:rsidRDefault="0038412E" w:rsidP="0038412E">
            <w:pPr>
              <w:jc w:val="center"/>
              <w:rPr>
                <w:sz w:val="28"/>
                <w:szCs w:val="28"/>
                <w:lang w:val="bg-BG"/>
              </w:rPr>
            </w:pPr>
            <w:r w:rsidRPr="0038412E">
              <w:rPr>
                <w:sz w:val="28"/>
                <w:szCs w:val="28"/>
                <w:lang w:val="bg-BG"/>
              </w:rPr>
              <w:t>74 кв.м.</w:t>
            </w:r>
          </w:p>
          <w:p w14:paraId="11529AAA" w14:textId="77777777" w:rsidR="0038412E" w:rsidRPr="0038412E" w:rsidRDefault="0038412E" w:rsidP="0038412E">
            <w:pPr>
              <w:jc w:val="center"/>
              <w:rPr>
                <w:sz w:val="28"/>
                <w:szCs w:val="28"/>
                <w:lang w:val="bg-BG"/>
              </w:rPr>
            </w:pPr>
          </w:p>
          <w:p w14:paraId="29042754" w14:textId="77777777" w:rsidR="0038412E" w:rsidRPr="0038412E" w:rsidRDefault="0038412E" w:rsidP="0038412E">
            <w:pPr>
              <w:jc w:val="center"/>
              <w:rPr>
                <w:sz w:val="28"/>
                <w:szCs w:val="28"/>
                <w:lang w:val="bg-BG"/>
              </w:rPr>
            </w:pPr>
            <w:r w:rsidRPr="0038412E">
              <w:rPr>
                <w:sz w:val="28"/>
                <w:szCs w:val="28"/>
                <w:lang w:val="bg-BG"/>
              </w:rPr>
              <w:t>30 кв.м.</w:t>
            </w:r>
          </w:p>
        </w:tc>
        <w:tc>
          <w:tcPr>
            <w:tcW w:w="2926" w:type="dxa"/>
          </w:tcPr>
          <w:p w14:paraId="1F658481" w14:textId="77777777" w:rsidR="0038412E" w:rsidRPr="0038412E" w:rsidRDefault="0038412E" w:rsidP="0038412E">
            <w:pPr>
              <w:jc w:val="center"/>
              <w:rPr>
                <w:sz w:val="28"/>
                <w:szCs w:val="28"/>
                <w:lang w:val="bg-BG"/>
              </w:rPr>
            </w:pPr>
          </w:p>
          <w:p w14:paraId="14990B2E" w14:textId="77777777" w:rsidR="0038412E" w:rsidRPr="0038412E" w:rsidRDefault="0038412E" w:rsidP="0038412E">
            <w:pPr>
              <w:rPr>
                <w:sz w:val="28"/>
                <w:szCs w:val="28"/>
                <w:lang w:val="bg-BG"/>
              </w:rPr>
            </w:pPr>
          </w:p>
          <w:p w14:paraId="4E4E8DAC" w14:textId="77777777" w:rsidR="0038412E" w:rsidRPr="0038412E" w:rsidRDefault="0038412E" w:rsidP="0038412E">
            <w:pPr>
              <w:jc w:val="center"/>
              <w:rPr>
                <w:sz w:val="28"/>
                <w:szCs w:val="28"/>
                <w:lang w:val="bg-BG"/>
              </w:rPr>
            </w:pPr>
            <w:r w:rsidRPr="0038412E">
              <w:rPr>
                <w:sz w:val="28"/>
                <w:szCs w:val="28"/>
                <w:lang w:val="bg-BG"/>
              </w:rPr>
              <w:t>31 970,00</w:t>
            </w:r>
            <w:r w:rsidRPr="0038412E">
              <w:rPr>
                <w:sz w:val="28"/>
                <w:szCs w:val="28"/>
              </w:rPr>
              <w:t xml:space="preserve"> €</w:t>
            </w:r>
            <w:r w:rsidRPr="0038412E">
              <w:rPr>
                <w:sz w:val="28"/>
                <w:szCs w:val="28"/>
                <w:lang w:val="bg-BG"/>
              </w:rPr>
              <w:t xml:space="preserve"> </w:t>
            </w:r>
          </w:p>
          <w:p w14:paraId="369DCE89" w14:textId="77777777" w:rsidR="0038412E" w:rsidRPr="0038412E" w:rsidRDefault="0038412E" w:rsidP="0038412E">
            <w:pPr>
              <w:jc w:val="center"/>
              <w:rPr>
                <w:sz w:val="28"/>
                <w:szCs w:val="28"/>
                <w:lang w:val="bg-BG"/>
              </w:rPr>
            </w:pPr>
          </w:p>
          <w:p w14:paraId="5F092972" w14:textId="77777777" w:rsidR="0038412E" w:rsidRPr="0038412E" w:rsidRDefault="0038412E" w:rsidP="0038412E">
            <w:pPr>
              <w:jc w:val="center"/>
              <w:rPr>
                <w:sz w:val="28"/>
                <w:szCs w:val="28"/>
              </w:rPr>
            </w:pPr>
            <w:r w:rsidRPr="0038412E">
              <w:rPr>
                <w:sz w:val="28"/>
                <w:szCs w:val="28"/>
                <w:lang w:val="bg-BG"/>
              </w:rPr>
              <w:t>56 610,00</w:t>
            </w:r>
            <w:r w:rsidRPr="0038412E">
              <w:rPr>
                <w:sz w:val="28"/>
                <w:szCs w:val="28"/>
              </w:rPr>
              <w:t xml:space="preserve"> €</w:t>
            </w:r>
          </w:p>
          <w:p w14:paraId="7D87E5C8" w14:textId="77777777" w:rsidR="0038412E" w:rsidRPr="0038412E" w:rsidRDefault="0038412E" w:rsidP="0038412E">
            <w:pPr>
              <w:jc w:val="center"/>
              <w:rPr>
                <w:sz w:val="28"/>
                <w:szCs w:val="28"/>
                <w:lang w:val="bg-BG"/>
              </w:rPr>
            </w:pPr>
          </w:p>
          <w:p w14:paraId="61873505" w14:textId="77777777" w:rsidR="0038412E" w:rsidRPr="0038412E" w:rsidRDefault="0038412E" w:rsidP="0038412E">
            <w:pPr>
              <w:jc w:val="center"/>
              <w:rPr>
                <w:sz w:val="28"/>
                <w:szCs w:val="28"/>
              </w:rPr>
            </w:pPr>
            <w:r w:rsidRPr="0038412E">
              <w:rPr>
                <w:sz w:val="28"/>
                <w:szCs w:val="28"/>
                <w:lang w:val="bg-BG"/>
              </w:rPr>
              <w:t>1 620,00</w:t>
            </w:r>
            <w:r w:rsidRPr="0038412E">
              <w:rPr>
                <w:sz w:val="28"/>
                <w:szCs w:val="28"/>
              </w:rPr>
              <w:t xml:space="preserve"> €</w:t>
            </w:r>
          </w:p>
          <w:p w14:paraId="1B09FB54" w14:textId="77777777" w:rsidR="0038412E" w:rsidRPr="0038412E" w:rsidRDefault="0038412E" w:rsidP="0038412E">
            <w:pPr>
              <w:jc w:val="center"/>
              <w:rPr>
                <w:sz w:val="28"/>
                <w:szCs w:val="28"/>
                <w:lang w:val="bg-BG"/>
              </w:rPr>
            </w:pPr>
          </w:p>
          <w:p w14:paraId="68FB7851" w14:textId="77777777" w:rsidR="0038412E" w:rsidRPr="0038412E" w:rsidRDefault="0038412E" w:rsidP="0038412E">
            <w:pPr>
              <w:jc w:val="center"/>
              <w:rPr>
                <w:sz w:val="28"/>
                <w:szCs w:val="28"/>
              </w:rPr>
            </w:pPr>
            <w:r w:rsidRPr="0038412E">
              <w:rPr>
                <w:sz w:val="28"/>
                <w:szCs w:val="28"/>
                <w:lang w:val="bg-BG"/>
              </w:rPr>
              <w:t>Общо: 90 200,</w:t>
            </w:r>
            <w:r w:rsidRPr="0038412E">
              <w:rPr>
                <w:sz w:val="28"/>
                <w:szCs w:val="28"/>
              </w:rPr>
              <w:t>00 €</w:t>
            </w:r>
          </w:p>
          <w:p w14:paraId="12439B1D" w14:textId="77777777" w:rsidR="0038412E" w:rsidRPr="0038412E" w:rsidRDefault="0038412E" w:rsidP="0038412E">
            <w:pPr>
              <w:jc w:val="center"/>
              <w:rPr>
                <w:sz w:val="28"/>
                <w:szCs w:val="28"/>
                <w:lang w:val="bg-BG"/>
              </w:rPr>
            </w:pPr>
            <w:r w:rsidRPr="0038412E">
              <w:rPr>
                <w:sz w:val="28"/>
                <w:szCs w:val="28"/>
                <w:lang w:val="bg-BG"/>
              </w:rPr>
              <w:t>/176 415,87лв./</w:t>
            </w:r>
          </w:p>
        </w:tc>
      </w:tr>
      <w:tr w:rsidR="0038412E" w:rsidRPr="0038412E" w14:paraId="27A2E3F6" w14:textId="77777777" w:rsidTr="00E33572">
        <w:trPr>
          <w:trHeight w:val="188"/>
          <w:jc w:val="center"/>
        </w:trPr>
        <w:tc>
          <w:tcPr>
            <w:tcW w:w="2694" w:type="dxa"/>
            <w:vAlign w:val="center"/>
          </w:tcPr>
          <w:p w14:paraId="5D4836BC" w14:textId="77777777" w:rsidR="0038412E" w:rsidRPr="0038412E" w:rsidRDefault="0038412E" w:rsidP="0038412E">
            <w:pPr>
              <w:spacing w:line="188" w:lineRule="atLeast"/>
              <w:jc w:val="center"/>
              <w:rPr>
                <w:sz w:val="28"/>
                <w:szCs w:val="28"/>
                <w:lang w:val="bg-BG"/>
              </w:rPr>
            </w:pPr>
            <w:r w:rsidRPr="0038412E">
              <w:rPr>
                <w:sz w:val="28"/>
                <w:szCs w:val="28"/>
                <w:lang w:val="bg-BG"/>
              </w:rPr>
              <w:lastRenderedPageBreak/>
              <w:t>№7831/28.11.2025г.</w:t>
            </w:r>
          </w:p>
        </w:tc>
        <w:tc>
          <w:tcPr>
            <w:tcW w:w="2835" w:type="dxa"/>
            <w:vAlign w:val="center"/>
          </w:tcPr>
          <w:p w14:paraId="3668B5BF" w14:textId="77777777" w:rsidR="0038412E" w:rsidRPr="0038412E" w:rsidRDefault="0038412E" w:rsidP="0038412E">
            <w:pPr>
              <w:jc w:val="center"/>
              <w:rPr>
                <w:sz w:val="28"/>
                <w:szCs w:val="28"/>
                <w:lang w:val="bg-BG"/>
              </w:rPr>
            </w:pPr>
            <w:proofErr w:type="spellStart"/>
            <w:r w:rsidRPr="0038412E">
              <w:rPr>
                <w:sz w:val="28"/>
                <w:szCs w:val="28"/>
                <w:lang w:val="bg-BG"/>
              </w:rPr>
              <w:t>гр.Поморие</w:t>
            </w:r>
            <w:proofErr w:type="spellEnd"/>
            <w:r w:rsidRPr="0038412E">
              <w:rPr>
                <w:sz w:val="28"/>
                <w:szCs w:val="28"/>
                <w:lang w:val="bg-BG"/>
              </w:rPr>
              <w:t xml:space="preserve">, </w:t>
            </w:r>
            <w:proofErr w:type="spellStart"/>
            <w:r w:rsidRPr="0038412E">
              <w:rPr>
                <w:sz w:val="28"/>
                <w:szCs w:val="28"/>
                <w:lang w:val="bg-BG"/>
              </w:rPr>
              <w:t>кв.Каменар</w:t>
            </w:r>
            <w:proofErr w:type="spellEnd"/>
          </w:p>
          <w:p w14:paraId="6A1125FE" w14:textId="77777777" w:rsidR="0038412E" w:rsidRPr="0038412E" w:rsidRDefault="0038412E" w:rsidP="0038412E">
            <w:pPr>
              <w:jc w:val="center"/>
              <w:rPr>
                <w:sz w:val="28"/>
                <w:szCs w:val="28"/>
                <w:lang w:val="bg-BG"/>
              </w:rPr>
            </w:pPr>
            <w:r w:rsidRPr="0038412E">
              <w:rPr>
                <w:sz w:val="28"/>
                <w:szCs w:val="28"/>
                <w:lang w:val="bg-BG"/>
              </w:rPr>
              <w:t>ПИ 57491.601.1253</w:t>
            </w:r>
          </w:p>
          <w:p w14:paraId="2EEB77A9" w14:textId="77777777" w:rsidR="0038412E" w:rsidRPr="0038412E" w:rsidRDefault="0038412E" w:rsidP="0038412E">
            <w:pPr>
              <w:jc w:val="center"/>
              <w:rPr>
                <w:sz w:val="28"/>
                <w:szCs w:val="28"/>
                <w:lang w:val="bg-BG"/>
              </w:rPr>
            </w:pPr>
            <w:r w:rsidRPr="0038412E">
              <w:rPr>
                <w:sz w:val="28"/>
                <w:szCs w:val="28"/>
                <w:lang w:val="bg-BG"/>
              </w:rPr>
              <w:t>кв.28 имот №1253</w:t>
            </w:r>
          </w:p>
        </w:tc>
        <w:tc>
          <w:tcPr>
            <w:tcW w:w="1544" w:type="dxa"/>
            <w:vAlign w:val="center"/>
          </w:tcPr>
          <w:p w14:paraId="1A5A67F0" w14:textId="77777777" w:rsidR="0038412E" w:rsidRPr="0038412E" w:rsidRDefault="0038412E" w:rsidP="0038412E">
            <w:pPr>
              <w:spacing w:line="335" w:lineRule="atLeast"/>
              <w:jc w:val="center"/>
              <w:rPr>
                <w:sz w:val="28"/>
                <w:szCs w:val="28"/>
                <w:lang w:val="bg-BG"/>
              </w:rPr>
            </w:pPr>
            <w:r w:rsidRPr="0038412E">
              <w:rPr>
                <w:sz w:val="28"/>
                <w:szCs w:val="28"/>
                <w:lang w:val="bg-BG"/>
              </w:rPr>
              <w:t>336кв.м.</w:t>
            </w:r>
          </w:p>
        </w:tc>
        <w:tc>
          <w:tcPr>
            <w:tcW w:w="2926" w:type="dxa"/>
          </w:tcPr>
          <w:p w14:paraId="195217FD" w14:textId="77777777" w:rsidR="0038412E" w:rsidRPr="0038412E" w:rsidRDefault="0038412E" w:rsidP="0038412E">
            <w:pPr>
              <w:jc w:val="center"/>
              <w:rPr>
                <w:sz w:val="28"/>
                <w:szCs w:val="28"/>
              </w:rPr>
            </w:pPr>
            <w:r w:rsidRPr="0038412E">
              <w:rPr>
                <w:sz w:val="28"/>
                <w:szCs w:val="28"/>
                <w:lang w:val="bg-BG"/>
              </w:rPr>
              <w:t xml:space="preserve">14 110,00 </w:t>
            </w:r>
            <w:r w:rsidRPr="0038412E">
              <w:rPr>
                <w:sz w:val="28"/>
                <w:szCs w:val="28"/>
              </w:rPr>
              <w:t>€</w:t>
            </w:r>
          </w:p>
          <w:p w14:paraId="7D6F086B" w14:textId="77777777" w:rsidR="0038412E" w:rsidRPr="0038412E" w:rsidRDefault="0038412E" w:rsidP="0038412E">
            <w:pPr>
              <w:jc w:val="center"/>
              <w:rPr>
                <w:sz w:val="28"/>
                <w:szCs w:val="28"/>
              </w:rPr>
            </w:pPr>
            <w:r w:rsidRPr="0038412E">
              <w:rPr>
                <w:sz w:val="28"/>
                <w:szCs w:val="28"/>
                <w:lang w:val="bg-BG"/>
              </w:rPr>
              <w:t>/27596,76лв./</w:t>
            </w:r>
          </w:p>
        </w:tc>
      </w:tr>
    </w:tbl>
    <w:p w14:paraId="2F102E35" w14:textId="77777777" w:rsidR="0038412E" w:rsidRPr="0038412E" w:rsidRDefault="0038412E" w:rsidP="0038412E">
      <w:pPr>
        <w:ind w:firstLine="708"/>
        <w:jc w:val="both"/>
        <w:rPr>
          <w:color w:val="FF0000"/>
          <w:sz w:val="28"/>
          <w:szCs w:val="28"/>
          <w:u w:val="single"/>
          <w:lang w:val="bg-BG"/>
        </w:rPr>
      </w:pPr>
    </w:p>
    <w:p w14:paraId="3644F68A" w14:textId="77777777" w:rsidR="0038412E" w:rsidRPr="0038412E" w:rsidRDefault="0038412E" w:rsidP="0038412E">
      <w:pPr>
        <w:ind w:firstLine="708"/>
        <w:jc w:val="both"/>
        <w:rPr>
          <w:b/>
          <w:sz w:val="28"/>
          <w:szCs w:val="28"/>
          <w:lang w:val="bg-BG"/>
        </w:rPr>
      </w:pPr>
      <w:r w:rsidRPr="0038412E">
        <w:rPr>
          <w:sz w:val="28"/>
          <w:szCs w:val="28"/>
          <w:lang w:val="bg-BG" w:bidi="bg-BG"/>
        </w:rPr>
        <w:t>По т.10. от дневния ред: „</w:t>
      </w:r>
      <w:r w:rsidRPr="0038412E">
        <w:rPr>
          <w:sz w:val="28"/>
          <w:szCs w:val="28"/>
          <w:lang w:val="bg-BG"/>
        </w:rPr>
        <w:t>ОС-132/</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sz w:val="28"/>
          <w:szCs w:val="28"/>
          <w:lang w:val="bg-BG" w:eastAsia="en-US"/>
        </w:rPr>
        <w:t xml:space="preserve">рекратяване по взаимно съгласие на Договор за концесия за обект: </w:t>
      </w:r>
      <w:r w:rsidRPr="0038412E">
        <w:rPr>
          <w:sz w:val="28"/>
          <w:szCs w:val="28"/>
          <w:lang w:val="bg-BG" w:eastAsia="ar-SA"/>
        </w:rPr>
        <w:t xml:space="preserve">Язовир </w:t>
      </w:r>
      <w:proofErr w:type="spellStart"/>
      <w:r w:rsidRPr="0038412E">
        <w:rPr>
          <w:bCs/>
          <w:sz w:val="28"/>
          <w:szCs w:val="28"/>
          <w:lang w:val="bg-BG" w:eastAsia="ar-SA"/>
        </w:rPr>
        <w:t>Чаталдере</w:t>
      </w:r>
      <w:proofErr w:type="spellEnd"/>
      <w:r w:rsidRPr="0038412E">
        <w:rPr>
          <w:sz w:val="28"/>
          <w:szCs w:val="28"/>
          <w:lang w:val="bg-BG" w:eastAsia="ar-SA"/>
        </w:rPr>
        <w:t xml:space="preserve">, и </w:t>
      </w:r>
      <w:r w:rsidRPr="0038412E">
        <w:rPr>
          <w:bCs/>
          <w:sz w:val="28"/>
          <w:szCs w:val="28"/>
          <w:lang w:val="bg-BG" w:eastAsia="ar-SA"/>
        </w:rPr>
        <w:t xml:space="preserve">Язовир </w:t>
      </w:r>
      <w:proofErr w:type="spellStart"/>
      <w:r w:rsidRPr="0038412E">
        <w:rPr>
          <w:bCs/>
          <w:sz w:val="28"/>
          <w:szCs w:val="28"/>
          <w:lang w:val="bg-BG" w:eastAsia="ar-SA"/>
        </w:rPr>
        <w:t>Читакдере</w:t>
      </w:r>
      <w:proofErr w:type="spellEnd"/>
      <w:r w:rsidRPr="0038412E">
        <w:rPr>
          <w:bCs/>
          <w:sz w:val="28"/>
          <w:szCs w:val="28"/>
          <w:lang w:val="bg-BG" w:eastAsia="ar-SA"/>
        </w:rPr>
        <w:t xml:space="preserve"> -</w:t>
      </w:r>
      <w:r w:rsidRPr="0038412E">
        <w:rPr>
          <w:sz w:val="28"/>
          <w:szCs w:val="28"/>
          <w:lang w:val="bg-BG" w:eastAsia="ar-SA"/>
        </w:rPr>
        <w:t xml:space="preserve"> гр. Каблешково, </w:t>
      </w:r>
      <w:r w:rsidRPr="0038412E">
        <w:rPr>
          <w:bCs/>
          <w:sz w:val="28"/>
          <w:szCs w:val="28"/>
          <w:lang w:val="bg-BG" w:eastAsia="ar-SA"/>
        </w:rPr>
        <w:t>местност „Бадемите“</w:t>
      </w:r>
      <w:r w:rsidRPr="0038412E">
        <w:rPr>
          <w:sz w:val="28"/>
          <w:szCs w:val="28"/>
          <w:lang w:val="bg-BG" w:eastAsia="ar-SA"/>
        </w:rPr>
        <w:t xml:space="preserve">, </w:t>
      </w:r>
      <w:proofErr w:type="spellStart"/>
      <w:r w:rsidRPr="0038412E">
        <w:rPr>
          <w:sz w:val="28"/>
          <w:szCs w:val="28"/>
          <w:lang w:val="ru-RU" w:eastAsia="ar-SA"/>
        </w:rPr>
        <w:t>ведно</w:t>
      </w:r>
      <w:proofErr w:type="spellEnd"/>
      <w:r w:rsidRPr="0038412E">
        <w:rPr>
          <w:sz w:val="28"/>
          <w:szCs w:val="28"/>
          <w:lang w:val="ru-RU" w:eastAsia="ar-SA"/>
        </w:rPr>
        <w:t xml:space="preserve"> с </w:t>
      </w:r>
      <w:proofErr w:type="spellStart"/>
      <w:r w:rsidRPr="0038412E">
        <w:rPr>
          <w:sz w:val="28"/>
          <w:szCs w:val="28"/>
          <w:lang w:val="ru-RU" w:eastAsia="ar-SA"/>
        </w:rPr>
        <w:t>техните</w:t>
      </w:r>
      <w:proofErr w:type="spellEnd"/>
      <w:r w:rsidRPr="0038412E">
        <w:rPr>
          <w:sz w:val="28"/>
          <w:szCs w:val="28"/>
          <w:lang w:val="ru-RU" w:eastAsia="ar-SA"/>
        </w:rPr>
        <w:t xml:space="preserve"> </w:t>
      </w:r>
      <w:r w:rsidRPr="0038412E">
        <w:rPr>
          <w:sz w:val="28"/>
          <w:szCs w:val="28"/>
          <w:lang w:val="bg-BG" w:eastAsia="ar-SA"/>
        </w:rPr>
        <w:t>водни площи и прилежащите им територии и съоръжения</w:t>
      </w:r>
      <w:r w:rsidRPr="0038412E">
        <w:rPr>
          <w:sz w:val="28"/>
          <w:szCs w:val="28"/>
          <w:lang w:val="bg-BG" w:eastAsia="en-US"/>
        </w:rPr>
        <w:t>, сключен с „Братя Нотеви“ ЕООД.</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0EB2DE42"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7F054072"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760/04.03.2026г.</w:t>
      </w:r>
    </w:p>
    <w:p w14:paraId="078657A5" w14:textId="77777777" w:rsidR="0038412E" w:rsidRPr="0038412E" w:rsidRDefault="0038412E" w:rsidP="0038412E">
      <w:pPr>
        <w:ind w:firstLine="720"/>
        <w:jc w:val="both"/>
        <w:rPr>
          <w:sz w:val="28"/>
          <w:szCs w:val="28"/>
          <w:lang w:val="bg-BG" w:eastAsia="en-US"/>
        </w:rPr>
      </w:pPr>
      <w:r w:rsidRPr="0038412E">
        <w:rPr>
          <w:sz w:val="28"/>
          <w:szCs w:val="28"/>
          <w:lang w:val="bg-BG" w:eastAsia="en-US"/>
        </w:rPr>
        <w:t xml:space="preserve">1. На основание чл. 21, ал. 1, т. 8 и ал.2 от Закона за местно самоуправление и местна администрация, §5, ал.2 от ПЗР към Закона за концесиите, чл.145, ал.2, т.5, чл. 148, ал. 1, във връзка с чл. 146, ал. 2 от Закона за концесиите, във връзка с разпоредбите на чл. 34, т. 1 и чл. 36 от Договор за концесия №Д-421/29.07.2016г., Общински съвет – Поморие дава съгласие да бъде прекратен по взаимно съгласие </w:t>
      </w:r>
      <w:bookmarkStart w:id="0" w:name="_Hlk124469968"/>
      <w:r w:rsidRPr="0038412E">
        <w:rPr>
          <w:sz w:val="28"/>
          <w:szCs w:val="28"/>
          <w:lang w:val="bg-BG" w:eastAsia="en-US"/>
        </w:rPr>
        <w:t xml:space="preserve">Договор за концесия №Д-421/29.07.2016г. за обект: </w:t>
      </w:r>
      <w:r w:rsidRPr="0038412E">
        <w:rPr>
          <w:sz w:val="28"/>
          <w:szCs w:val="28"/>
          <w:lang w:val="bg-BG" w:eastAsia="ar-SA"/>
        </w:rPr>
        <w:t xml:space="preserve">Язовир </w:t>
      </w:r>
      <w:proofErr w:type="spellStart"/>
      <w:r w:rsidRPr="0038412E">
        <w:rPr>
          <w:bCs/>
          <w:sz w:val="28"/>
          <w:szCs w:val="28"/>
          <w:lang w:val="bg-BG" w:eastAsia="ar-SA"/>
        </w:rPr>
        <w:t>Чаталдере</w:t>
      </w:r>
      <w:proofErr w:type="spellEnd"/>
      <w:r w:rsidRPr="0038412E">
        <w:rPr>
          <w:sz w:val="28"/>
          <w:szCs w:val="28"/>
          <w:lang w:val="bg-BG" w:eastAsia="ar-SA"/>
        </w:rPr>
        <w:t>, съставляващ поземлен имот с идентификатор 35033.19.176 по КККР на гр. Каблешково,</w:t>
      </w:r>
      <w:r w:rsidRPr="0038412E">
        <w:rPr>
          <w:bCs/>
          <w:sz w:val="28"/>
          <w:szCs w:val="28"/>
          <w:lang w:val="bg-BG" w:eastAsia="ar-SA"/>
        </w:rPr>
        <w:t xml:space="preserve"> местност „Бадемите“</w:t>
      </w:r>
      <w:r w:rsidRPr="0038412E">
        <w:rPr>
          <w:sz w:val="28"/>
          <w:szCs w:val="28"/>
          <w:lang w:val="bg-BG" w:eastAsia="ar-SA"/>
        </w:rPr>
        <w:t xml:space="preserve"> и </w:t>
      </w:r>
      <w:r w:rsidRPr="0038412E">
        <w:rPr>
          <w:bCs/>
          <w:sz w:val="28"/>
          <w:szCs w:val="28"/>
          <w:lang w:val="bg-BG" w:eastAsia="ar-SA"/>
        </w:rPr>
        <w:t xml:space="preserve">Язовир </w:t>
      </w:r>
      <w:proofErr w:type="spellStart"/>
      <w:r w:rsidRPr="0038412E">
        <w:rPr>
          <w:bCs/>
          <w:sz w:val="28"/>
          <w:szCs w:val="28"/>
          <w:lang w:val="bg-BG" w:eastAsia="ar-SA"/>
        </w:rPr>
        <w:t>Читакдере</w:t>
      </w:r>
      <w:proofErr w:type="spellEnd"/>
      <w:r w:rsidRPr="0038412E">
        <w:rPr>
          <w:bCs/>
          <w:sz w:val="28"/>
          <w:szCs w:val="28"/>
          <w:lang w:val="bg-BG" w:eastAsia="ar-SA"/>
        </w:rPr>
        <w:t xml:space="preserve">, </w:t>
      </w:r>
      <w:r w:rsidRPr="0038412E">
        <w:rPr>
          <w:sz w:val="28"/>
          <w:szCs w:val="28"/>
          <w:lang w:val="bg-BG" w:eastAsia="ar-SA"/>
        </w:rPr>
        <w:t xml:space="preserve">съставляващ поземлен имот с идентификатор 35033.18.496 по КККР на гр. Каблешково, </w:t>
      </w:r>
      <w:r w:rsidRPr="0038412E">
        <w:rPr>
          <w:bCs/>
          <w:sz w:val="28"/>
          <w:szCs w:val="28"/>
          <w:lang w:val="bg-BG" w:eastAsia="ar-SA"/>
        </w:rPr>
        <w:t>местност „Бадемите“</w:t>
      </w:r>
      <w:r w:rsidRPr="0038412E">
        <w:rPr>
          <w:sz w:val="28"/>
          <w:szCs w:val="28"/>
          <w:lang w:val="bg-BG" w:eastAsia="ar-SA"/>
        </w:rPr>
        <w:t xml:space="preserve">, </w:t>
      </w:r>
      <w:proofErr w:type="spellStart"/>
      <w:r w:rsidRPr="0038412E">
        <w:rPr>
          <w:sz w:val="28"/>
          <w:szCs w:val="28"/>
          <w:lang w:val="ru-RU" w:eastAsia="ar-SA"/>
        </w:rPr>
        <w:t>ведно</w:t>
      </w:r>
      <w:proofErr w:type="spellEnd"/>
      <w:r w:rsidRPr="0038412E">
        <w:rPr>
          <w:sz w:val="28"/>
          <w:szCs w:val="28"/>
          <w:lang w:val="ru-RU" w:eastAsia="ar-SA"/>
        </w:rPr>
        <w:t xml:space="preserve"> с </w:t>
      </w:r>
      <w:proofErr w:type="spellStart"/>
      <w:r w:rsidRPr="0038412E">
        <w:rPr>
          <w:sz w:val="28"/>
          <w:szCs w:val="28"/>
          <w:lang w:val="ru-RU" w:eastAsia="ar-SA"/>
        </w:rPr>
        <w:t>техните</w:t>
      </w:r>
      <w:proofErr w:type="spellEnd"/>
      <w:r w:rsidRPr="0038412E">
        <w:rPr>
          <w:sz w:val="28"/>
          <w:szCs w:val="28"/>
          <w:lang w:val="ru-RU" w:eastAsia="ar-SA"/>
        </w:rPr>
        <w:t xml:space="preserve"> </w:t>
      </w:r>
      <w:r w:rsidRPr="0038412E">
        <w:rPr>
          <w:sz w:val="28"/>
          <w:szCs w:val="28"/>
          <w:lang w:val="bg-BG" w:eastAsia="ar-SA"/>
        </w:rPr>
        <w:t>водни площи и прилежащите им територии и съоръжения, с обща концесионна площ в размер на 62 844, 00 кв. м</w:t>
      </w:r>
      <w:r w:rsidRPr="0038412E">
        <w:rPr>
          <w:sz w:val="28"/>
          <w:szCs w:val="28"/>
          <w:lang w:val="bg-BG" w:eastAsia="en-US"/>
        </w:rPr>
        <w:t xml:space="preserve">, сключен между Община Поморие, като концедент и </w:t>
      </w:r>
      <w:bookmarkStart w:id="1" w:name="_Hlk124467023"/>
      <w:r w:rsidRPr="0038412E">
        <w:rPr>
          <w:sz w:val="28"/>
          <w:szCs w:val="28"/>
          <w:lang w:val="bg-BG" w:eastAsia="en-US"/>
        </w:rPr>
        <w:t>„Братя Нотеви“ ЕООД</w:t>
      </w:r>
      <w:bookmarkEnd w:id="1"/>
      <w:r w:rsidRPr="0038412E">
        <w:rPr>
          <w:sz w:val="28"/>
          <w:szCs w:val="28"/>
          <w:lang w:val="bg-BG" w:eastAsia="en-US"/>
        </w:rPr>
        <w:t xml:space="preserve">, ЕИК: </w:t>
      </w:r>
      <w:bookmarkEnd w:id="0"/>
      <w:r w:rsidRPr="0038412E">
        <w:rPr>
          <w:sz w:val="28"/>
          <w:szCs w:val="28"/>
          <w:lang w:val="bg-BG" w:eastAsia="en-US"/>
        </w:rPr>
        <w:t>175910592, като концесионер, считано от влизане в сила на настоящото решение.</w:t>
      </w:r>
    </w:p>
    <w:p w14:paraId="64A50FD6" w14:textId="77777777" w:rsidR="0038099A" w:rsidRDefault="0038412E" w:rsidP="0038099A">
      <w:pPr>
        <w:ind w:firstLine="720"/>
        <w:jc w:val="both"/>
        <w:rPr>
          <w:bCs/>
          <w:sz w:val="28"/>
          <w:szCs w:val="28"/>
          <w:lang w:val="bg-BG" w:eastAsia="en-US"/>
        </w:rPr>
      </w:pPr>
      <w:r w:rsidRPr="0038412E">
        <w:rPr>
          <w:sz w:val="28"/>
          <w:szCs w:val="28"/>
          <w:lang w:val="bg-BG" w:eastAsia="en-US"/>
        </w:rPr>
        <w:t>2. На основание чл. 148, ал. 2 от Закона за концесиите, във връзка с § 5, ал. 3 от ПЗР към Закона за концесиите, Общински съвет – Поморие възлага на  Кмета на Община Поморие да извърши необходимите действия з</w:t>
      </w:r>
      <w:r w:rsidRPr="0038412E">
        <w:rPr>
          <w:bCs/>
          <w:sz w:val="28"/>
          <w:szCs w:val="28"/>
          <w:lang w:val="bg-BG" w:eastAsia="en-US"/>
        </w:rPr>
        <w:t xml:space="preserve">а уреждане на последиците от прекратяването на Договор за концесия №Д-421/29.07.2016г., сключен </w:t>
      </w:r>
      <w:r w:rsidRPr="0038412E">
        <w:rPr>
          <w:sz w:val="28"/>
          <w:szCs w:val="28"/>
          <w:lang w:val="bg-BG" w:eastAsia="en-US"/>
        </w:rPr>
        <w:t>между Община Поморие, като концедент и</w:t>
      </w:r>
      <w:r w:rsidRPr="0038412E">
        <w:rPr>
          <w:bCs/>
          <w:sz w:val="28"/>
          <w:szCs w:val="28"/>
          <w:lang w:val="bg-BG" w:eastAsia="en-US"/>
        </w:rPr>
        <w:t xml:space="preserve"> „Братя Нотеви“ ЕООД, ЕИК: </w:t>
      </w:r>
      <w:r w:rsidRPr="0038412E">
        <w:rPr>
          <w:sz w:val="28"/>
          <w:szCs w:val="28"/>
          <w:lang w:val="bg-BG" w:eastAsia="en-US"/>
        </w:rPr>
        <w:t>175910592, като концесионер, като подпише допълнително споразумение за прекратяване на договора</w:t>
      </w:r>
      <w:r w:rsidRPr="0038412E">
        <w:rPr>
          <w:bCs/>
          <w:sz w:val="28"/>
          <w:szCs w:val="28"/>
          <w:lang w:val="bg-BG" w:eastAsia="en-US"/>
        </w:rPr>
        <w:t>.</w:t>
      </w:r>
    </w:p>
    <w:p w14:paraId="03D856B9" w14:textId="72B353DC" w:rsidR="0038412E" w:rsidRPr="0038412E" w:rsidRDefault="0038412E" w:rsidP="0038099A">
      <w:pPr>
        <w:ind w:firstLine="720"/>
        <w:jc w:val="both"/>
        <w:rPr>
          <w:rFonts w:eastAsiaTheme="minorHAnsi"/>
          <w:bCs/>
          <w:sz w:val="28"/>
          <w:szCs w:val="28"/>
          <w:u w:val="single"/>
          <w:lang w:val="bg-BG" w:eastAsia="en-US"/>
        </w:rPr>
      </w:pPr>
      <w:r w:rsidRPr="0038412E">
        <w:rPr>
          <w:bCs/>
          <w:sz w:val="28"/>
          <w:szCs w:val="28"/>
          <w:lang w:val="bg-BG" w:eastAsia="en-US"/>
        </w:rPr>
        <w:t xml:space="preserve">3. На основание чл.60, ал.1 от Административнопроцесуалния кодекс, Общински съвет – Поморие допуска предварително изпълнение на настоящото решение с оглед </w:t>
      </w:r>
      <w:proofErr w:type="spellStart"/>
      <w:r w:rsidRPr="0038412E">
        <w:rPr>
          <w:rFonts w:eastAsia="MS Mincho"/>
          <w:sz w:val="28"/>
          <w:szCs w:val="28"/>
          <w:lang w:eastAsia="en-US"/>
        </w:rPr>
        <w:t>защита</w:t>
      </w:r>
      <w:proofErr w:type="spellEnd"/>
      <w:r w:rsidRPr="0038412E">
        <w:rPr>
          <w:rFonts w:eastAsia="MS Mincho"/>
          <w:sz w:val="28"/>
          <w:szCs w:val="28"/>
          <w:lang w:eastAsia="en-US"/>
        </w:rPr>
        <w:t xml:space="preserve"> </w:t>
      </w:r>
      <w:proofErr w:type="spellStart"/>
      <w:r w:rsidRPr="0038412E">
        <w:rPr>
          <w:rFonts w:eastAsia="MS Mincho"/>
          <w:sz w:val="28"/>
          <w:szCs w:val="28"/>
          <w:lang w:eastAsia="en-US"/>
        </w:rPr>
        <w:t>на</w:t>
      </w:r>
      <w:proofErr w:type="spellEnd"/>
      <w:r w:rsidRPr="0038412E">
        <w:rPr>
          <w:rFonts w:eastAsia="MS Mincho"/>
          <w:sz w:val="28"/>
          <w:szCs w:val="28"/>
          <w:lang w:eastAsia="en-US"/>
        </w:rPr>
        <w:t xml:space="preserve"> </w:t>
      </w:r>
      <w:proofErr w:type="spellStart"/>
      <w:r w:rsidRPr="0038412E">
        <w:rPr>
          <w:rFonts w:eastAsia="MS Mincho"/>
          <w:sz w:val="28"/>
          <w:szCs w:val="28"/>
          <w:lang w:eastAsia="en-US"/>
        </w:rPr>
        <w:t>живота</w:t>
      </w:r>
      <w:proofErr w:type="spellEnd"/>
      <w:r w:rsidRPr="0038412E">
        <w:rPr>
          <w:rFonts w:eastAsia="MS Mincho"/>
          <w:sz w:val="28"/>
          <w:szCs w:val="28"/>
          <w:lang w:eastAsia="en-US"/>
        </w:rPr>
        <w:t xml:space="preserve"> и </w:t>
      </w:r>
      <w:proofErr w:type="spellStart"/>
      <w:r w:rsidRPr="0038412E">
        <w:rPr>
          <w:rFonts w:eastAsia="MS Mincho"/>
          <w:sz w:val="28"/>
          <w:szCs w:val="28"/>
          <w:lang w:eastAsia="en-US"/>
        </w:rPr>
        <w:t>здравето</w:t>
      </w:r>
      <w:proofErr w:type="spellEnd"/>
      <w:r w:rsidRPr="0038412E">
        <w:rPr>
          <w:rFonts w:eastAsia="MS Mincho"/>
          <w:sz w:val="28"/>
          <w:szCs w:val="28"/>
          <w:lang w:eastAsia="en-US"/>
        </w:rPr>
        <w:t xml:space="preserve"> </w:t>
      </w:r>
      <w:proofErr w:type="spellStart"/>
      <w:r w:rsidRPr="0038412E">
        <w:rPr>
          <w:rFonts w:eastAsia="MS Mincho"/>
          <w:sz w:val="28"/>
          <w:szCs w:val="28"/>
          <w:lang w:eastAsia="en-US"/>
        </w:rPr>
        <w:t>на</w:t>
      </w:r>
      <w:proofErr w:type="spellEnd"/>
      <w:r w:rsidRPr="0038412E">
        <w:rPr>
          <w:rFonts w:eastAsia="MS Mincho"/>
          <w:sz w:val="28"/>
          <w:szCs w:val="28"/>
          <w:lang w:eastAsia="en-US"/>
        </w:rPr>
        <w:t xml:space="preserve"> </w:t>
      </w:r>
      <w:proofErr w:type="spellStart"/>
      <w:r w:rsidRPr="0038412E">
        <w:rPr>
          <w:rFonts w:eastAsia="MS Mincho"/>
          <w:sz w:val="28"/>
          <w:szCs w:val="28"/>
          <w:lang w:eastAsia="en-US"/>
        </w:rPr>
        <w:t>гражданите</w:t>
      </w:r>
      <w:proofErr w:type="spellEnd"/>
      <w:r w:rsidRPr="0038412E">
        <w:rPr>
          <w:rFonts w:eastAsia="MS Mincho"/>
          <w:sz w:val="28"/>
          <w:szCs w:val="28"/>
          <w:lang w:eastAsia="en-US"/>
        </w:rPr>
        <w:t xml:space="preserve"> и </w:t>
      </w:r>
      <w:proofErr w:type="spellStart"/>
      <w:r w:rsidRPr="0038412E">
        <w:rPr>
          <w:rFonts w:eastAsia="MS Mincho"/>
          <w:sz w:val="28"/>
          <w:szCs w:val="28"/>
          <w:lang w:eastAsia="en-US"/>
        </w:rPr>
        <w:t>предотвратяване</w:t>
      </w:r>
      <w:proofErr w:type="spellEnd"/>
      <w:r w:rsidRPr="0038412E">
        <w:rPr>
          <w:rFonts w:eastAsia="MS Mincho"/>
          <w:sz w:val="28"/>
          <w:szCs w:val="28"/>
          <w:lang w:eastAsia="en-US"/>
        </w:rPr>
        <w:t xml:space="preserve"> </w:t>
      </w:r>
      <w:proofErr w:type="spellStart"/>
      <w:r w:rsidRPr="0038412E">
        <w:rPr>
          <w:rFonts w:eastAsia="MS Mincho"/>
          <w:sz w:val="28"/>
          <w:szCs w:val="28"/>
          <w:lang w:eastAsia="en-US"/>
        </w:rPr>
        <w:t>на</w:t>
      </w:r>
      <w:proofErr w:type="spellEnd"/>
      <w:r w:rsidRPr="0038412E">
        <w:rPr>
          <w:rFonts w:eastAsia="MS Mincho"/>
          <w:sz w:val="28"/>
          <w:szCs w:val="28"/>
          <w:lang w:eastAsia="en-US"/>
        </w:rPr>
        <w:t xml:space="preserve"> </w:t>
      </w:r>
      <w:proofErr w:type="spellStart"/>
      <w:r w:rsidRPr="0038412E">
        <w:rPr>
          <w:rFonts w:eastAsia="MS Mincho"/>
          <w:sz w:val="28"/>
          <w:szCs w:val="28"/>
          <w:lang w:eastAsia="en-US"/>
        </w:rPr>
        <w:t>значителни</w:t>
      </w:r>
      <w:proofErr w:type="spellEnd"/>
      <w:r w:rsidRPr="0038412E">
        <w:rPr>
          <w:rFonts w:eastAsia="MS Mincho"/>
          <w:sz w:val="28"/>
          <w:szCs w:val="28"/>
          <w:lang w:eastAsia="en-US"/>
        </w:rPr>
        <w:t xml:space="preserve"> </w:t>
      </w:r>
      <w:proofErr w:type="spellStart"/>
      <w:r w:rsidRPr="0038412E">
        <w:rPr>
          <w:rFonts w:eastAsia="MS Mincho"/>
          <w:sz w:val="28"/>
          <w:szCs w:val="28"/>
          <w:lang w:eastAsia="en-US"/>
        </w:rPr>
        <w:t>вреди</w:t>
      </w:r>
      <w:proofErr w:type="spellEnd"/>
      <w:r w:rsidRPr="0038412E">
        <w:rPr>
          <w:rFonts w:eastAsia="MS Mincho"/>
          <w:sz w:val="28"/>
          <w:szCs w:val="28"/>
          <w:lang w:eastAsia="en-US"/>
        </w:rPr>
        <w:t>.</w:t>
      </w:r>
    </w:p>
    <w:p w14:paraId="1D83A0F2" w14:textId="77777777" w:rsidR="0038412E" w:rsidRPr="0038412E" w:rsidRDefault="0038412E" w:rsidP="0038412E">
      <w:pPr>
        <w:keepNext/>
        <w:keepLines/>
        <w:tabs>
          <w:tab w:val="left" w:leader="underscore" w:pos="9552"/>
        </w:tabs>
        <w:ind w:firstLine="709"/>
        <w:jc w:val="both"/>
        <w:outlineLvl w:val="2"/>
        <w:rPr>
          <w:rFonts w:eastAsiaTheme="minorHAnsi"/>
          <w:bCs/>
          <w:sz w:val="28"/>
          <w:szCs w:val="28"/>
          <w:u w:val="single"/>
          <w:lang w:val="bg-BG" w:eastAsia="en-US"/>
        </w:rPr>
      </w:pPr>
    </w:p>
    <w:p w14:paraId="09DF9D2D" w14:textId="482B92DB" w:rsidR="0038412E" w:rsidRPr="0038412E" w:rsidRDefault="0038412E" w:rsidP="0038412E">
      <w:pPr>
        <w:spacing w:after="160" w:line="278" w:lineRule="auto"/>
        <w:jc w:val="both"/>
        <w:rPr>
          <w:kern w:val="2"/>
          <w:sz w:val="28"/>
          <w:szCs w:val="28"/>
          <w:lang w:val="bg-BG"/>
        </w:rPr>
      </w:pPr>
    </w:p>
    <w:p w14:paraId="629D8756" w14:textId="77777777" w:rsidR="0038412E" w:rsidRPr="0038412E" w:rsidRDefault="0038412E" w:rsidP="0038412E">
      <w:pPr>
        <w:ind w:firstLine="708"/>
        <w:jc w:val="both"/>
        <w:rPr>
          <w:b/>
          <w:sz w:val="28"/>
          <w:szCs w:val="28"/>
          <w:lang w:val="bg-BG"/>
        </w:rPr>
      </w:pPr>
      <w:r w:rsidRPr="0038412E">
        <w:rPr>
          <w:sz w:val="28"/>
          <w:szCs w:val="28"/>
          <w:lang w:val="bg-BG" w:bidi="bg-BG"/>
        </w:rPr>
        <w:lastRenderedPageBreak/>
        <w:t>По т.11. от дневния ред: „</w:t>
      </w:r>
      <w:r w:rsidRPr="0038412E">
        <w:rPr>
          <w:sz w:val="28"/>
          <w:szCs w:val="28"/>
          <w:lang w:val="bg-BG"/>
        </w:rPr>
        <w:t>ОС-135/</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д</w:t>
      </w:r>
      <w:r w:rsidRPr="0038412E">
        <w:rPr>
          <w:sz w:val="28"/>
          <w:szCs w:val="28"/>
          <w:lang w:val="bg-BG" w:eastAsia="en-US"/>
        </w:rPr>
        <w:t>опълнение към Програмата за управление и разпореждане с имоти, общинска собственост за предоставяне под на наем  на земеделски земи за 2026 г.</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505DCCBA"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3983D749"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761/04.03.2026г.</w:t>
      </w:r>
    </w:p>
    <w:p w14:paraId="11E6CB96" w14:textId="77777777" w:rsidR="0038412E" w:rsidRPr="0038412E" w:rsidRDefault="0038412E" w:rsidP="0038412E">
      <w:pPr>
        <w:ind w:firstLine="708"/>
        <w:jc w:val="both"/>
        <w:rPr>
          <w:sz w:val="28"/>
          <w:szCs w:val="28"/>
          <w:lang w:val="bg-BG" w:eastAsia="en-US"/>
        </w:rPr>
      </w:pPr>
      <w:r w:rsidRPr="0038412E">
        <w:rPr>
          <w:sz w:val="28"/>
          <w:szCs w:val="28"/>
          <w:lang w:val="bg-BG" w:eastAsia="en-US"/>
        </w:rPr>
        <w:t>Общински съвет - Поморие, на основание чл.21, ал.1, т.8 от ЗМСМА, чл.8, ал.9, т.2 от ЗОС и в изпълнение на чл.4, ал.2 и ал. 3 от Наредбата за реда за придобиване, управление и разпореждане с общинско имущество актуализира Програмата за управление и разпореждане с имотите общинска собственост, приета с Решение № 702/23.12.2025 г. на Общински съвет – Поморие като я допълва със следните имоти:</w:t>
      </w:r>
    </w:p>
    <w:tbl>
      <w:tblPr>
        <w:tblStyle w:val="af0"/>
        <w:tblpPr w:leftFromText="141" w:rightFromText="141" w:vertAnchor="text" w:horzAnchor="margin" w:tblpXSpec="center" w:tblpY="133"/>
        <w:tblW w:w="9039" w:type="dxa"/>
        <w:tblLook w:val="04A0" w:firstRow="1" w:lastRow="0" w:firstColumn="1" w:lastColumn="0" w:noHBand="0" w:noVBand="1"/>
      </w:tblPr>
      <w:tblGrid>
        <w:gridCol w:w="773"/>
        <w:gridCol w:w="1470"/>
        <w:gridCol w:w="1974"/>
        <w:gridCol w:w="2049"/>
        <w:gridCol w:w="1213"/>
        <w:gridCol w:w="1560"/>
      </w:tblGrid>
      <w:tr w:rsidR="0038412E" w:rsidRPr="0038412E" w14:paraId="1AE32A2F" w14:textId="77777777" w:rsidTr="00E33572">
        <w:trPr>
          <w:trHeight w:val="481"/>
        </w:trPr>
        <w:tc>
          <w:tcPr>
            <w:tcW w:w="773" w:type="dxa"/>
          </w:tcPr>
          <w:p w14:paraId="5E1CF895" w14:textId="77777777" w:rsidR="0038412E" w:rsidRPr="0038412E" w:rsidRDefault="0038412E" w:rsidP="0038412E">
            <w:pPr>
              <w:jc w:val="center"/>
              <w:rPr>
                <w:sz w:val="28"/>
                <w:szCs w:val="28"/>
                <w:lang w:val="bg-BG" w:eastAsia="en-US"/>
              </w:rPr>
            </w:pPr>
            <w:r w:rsidRPr="0038412E">
              <w:rPr>
                <w:sz w:val="28"/>
                <w:szCs w:val="28"/>
                <w:lang w:val="bg-BG" w:eastAsia="en-US"/>
              </w:rPr>
              <w:t>№по ред</w:t>
            </w:r>
          </w:p>
        </w:tc>
        <w:tc>
          <w:tcPr>
            <w:tcW w:w="1470" w:type="dxa"/>
          </w:tcPr>
          <w:p w14:paraId="187943B9" w14:textId="77777777" w:rsidR="0038412E" w:rsidRPr="0038412E" w:rsidRDefault="0038412E" w:rsidP="0038412E">
            <w:pPr>
              <w:jc w:val="center"/>
              <w:rPr>
                <w:sz w:val="28"/>
                <w:szCs w:val="28"/>
                <w:lang w:val="bg-BG" w:eastAsia="en-US"/>
              </w:rPr>
            </w:pPr>
          </w:p>
          <w:p w14:paraId="7F27D0A4" w14:textId="77777777" w:rsidR="0038412E" w:rsidRPr="0038412E" w:rsidRDefault="0038412E" w:rsidP="0038412E">
            <w:pPr>
              <w:jc w:val="center"/>
              <w:rPr>
                <w:sz w:val="28"/>
                <w:szCs w:val="28"/>
                <w:lang w:val="bg-BG" w:eastAsia="en-US"/>
              </w:rPr>
            </w:pPr>
            <w:r w:rsidRPr="0038412E">
              <w:rPr>
                <w:sz w:val="28"/>
                <w:szCs w:val="28"/>
                <w:lang w:val="bg-BG" w:eastAsia="en-US"/>
              </w:rPr>
              <w:t>Землище</w:t>
            </w:r>
          </w:p>
        </w:tc>
        <w:tc>
          <w:tcPr>
            <w:tcW w:w="1974" w:type="dxa"/>
          </w:tcPr>
          <w:p w14:paraId="357C2BE0" w14:textId="77777777" w:rsidR="0038412E" w:rsidRPr="0038412E" w:rsidRDefault="0038412E" w:rsidP="0038412E">
            <w:pPr>
              <w:jc w:val="center"/>
              <w:rPr>
                <w:sz w:val="28"/>
                <w:szCs w:val="28"/>
                <w:lang w:val="bg-BG" w:eastAsia="en-US"/>
              </w:rPr>
            </w:pPr>
          </w:p>
          <w:p w14:paraId="77ABF36F" w14:textId="77777777" w:rsidR="0038412E" w:rsidRPr="0038412E" w:rsidRDefault="0038412E" w:rsidP="0038412E">
            <w:pPr>
              <w:jc w:val="center"/>
              <w:rPr>
                <w:sz w:val="28"/>
                <w:szCs w:val="28"/>
                <w:lang w:val="bg-BG" w:eastAsia="en-US"/>
              </w:rPr>
            </w:pPr>
            <w:r w:rsidRPr="0038412E">
              <w:rPr>
                <w:sz w:val="28"/>
                <w:szCs w:val="28"/>
                <w:lang w:val="bg-BG" w:eastAsia="en-US"/>
              </w:rPr>
              <w:t>Местност</w:t>
            </w:r>
          </w:p>
        </w:tc>
        <w:tc>
          <w:tcPr>
            <w:tcW w:w="2049" w:type="dxa"/>
          </w:tcPr>
          <w:p w14:paraId="1AA6D8F8" w14:textId="77777777" w:rsidR="0038412E" w:rsidRPr="0038412E" w:rsidRDefault="0038412E" w:rsidP="0038412E">
            <w:pPr>
              <w:jc w:val="center"/>
              <w:rPr>
                <w:sz w:val="28"/>
                <w:szCs w:val="28"/>
                <w:lang w:val="bg-BG" w:eastAsia="en-US"/>
              </w:rPr>
            </w:pPr>
            <w:r w:rsidRPr="0038412E">
              <w:rPr>
                <w:sz w:val="28"/>
                <w:szCs w:val="28"/>
                <w:lang w:val="bg-BG" w:eastAsia="en-US"/>
              </w:rPr>
              <w:t>Поземлен имот с идентификатор</w:t>
            </w:r>
          </w:p>
        </w:tc>
        <w:tc>
          <w:tcPr>
            <w:tcW w:w="1213" w:type="dxa"/>
          </w:tcPr>
          <w:p w14:paraId="0DDE6E73" w14:textId="77777777" w:rsidR="0038412E" w:rsidRPr="0038412E" w:rsidRDefault="0038412E" w:rsidP="0038412E">
            <w:pPr>
              <w:jc w:val="center"/>
              <w:rPr>
                <w:sz w:val="28"/>
                <w:szCs w:val="28"/>
                <w:lang w:val="bg-BG" w:eastAsia="en-US"/>
              </w:rPr>
            </w:pPr>
          </w:p>
          <w:p w14:paraId="293FE8C7" w14:textId="77777777" w:rsidR="0038412E" w:rsidRPr="0038412E" w:rsidRDefault="0038412E" w:rsidP="0038412E">
            <w:pPr>
              <w:jc w:val="center"/>
              <w:rPr>
                <w:sz w:val="28"/>
                <w:szCs w:val="28"/>
                <w:lang w:val="bg-BG" w:eastAsia="en-US"/>
              </w:rPr>
            </w:pPr>
            <w:r w:rsidRPr="0038412E">
              <w:rPr>
                <w:sz w:val="28"/>
                <w:szCs w:val="28"/>
                <w:lang w:val="bg-BG" w:eastAsia="en-US"/>
              </w:rPr>
              <w:t>НТП</w:t>
            </w:r>
          </w:p>
        </w:tc>
        <w:tc>
          <w:tcPr>
            <w:tcW w:w="1560" w:type="dxa"/>
          </w:tcPr>
          <w:p w14:paraId="13D1DA36" w14:textId="77777777" w:rsidR="0038412E" w:rsidRPr="0038412E" w:rsidRDefault="0038412E" w:rsidP="0038412E">
            <w:pPr>
              <w:jc w:val="center"/>
              <w:rPr>
                <w:sz w:val="28"/>
                <w:szCs w:val="28"/>
                <w:lang w:val="bg-BG" w:eastAsia="en-US"/>
              </w:rPr>
            </w:pPr>
          </w:p>
          <w:p w14:paraId="74ACFAC4" w14:textId="77777777" w:rsidR="0038412E" w:rsidRPr="0038412E" w:rsidRDefault="0038412E" w:rsidP="0038412E">
            <w:pPr>
              <w:jc w:val="center"/>
              <w:rPr>
                <w:sz w:val="28"/>
                <w:szCs w:val="28"/>
                <w:lang w:val="bg-BG" w:eastAsia="en-US"/>
              </w:rPr>
            </w:pPr>
            <w:r w:rsidRPr="0038412E">
              <w:rPr>
                <w:sz w:val="28"/>
                <w:szCs w:val="28"/>
                <w:lang w:val="bg-BG" w:eastAsia="en-US"/>
              </w:rPr>
              <w:t>Площ</w:t>
            </w:r>
          </w:p>
          <w:p w14:paraId="2B1D3767" w14:textId="77777777" w:rsidR="0038412E" w:rsidRPr="0038412E" w:rsidRDefault="0038412E" w:rsidP="0038412E">
            <w:pPr>
              <w:jc w:val="center"/>
              <w:rPr>
                <w:sz w:val="28"/>
                <w:szCs w:val="28"/>
                <w:lang w:val="bg-BG" w:eastAsia="en-US"/>
              </w:rPr>
            </w:pPr>
            <w:r w:rsidRPr="0038412E">
              <w:rPr>
                <w:sz w:val="28"/>
                <w:szCs w:val="28"/>
                <w:lang w:val="bg-BG" w:eastAsia="en-US"/>
              </w:rPr>
              <w:t>/дка/</w:t>
            </w:r>
          </w:p>
        </w:tc>
      </w:tr>
      <w:tr w:rsidR="0038412E" w:rsidRPr="0038412E" w14:paraId="5A561394" w14:textId="77777777" w:rsidTr="00E33572">
        <w:trPr>
          <w:trHeight w:val="253"/>
        </w:trPr>
        <w:tc>
          <w:tcPr>
            <w:tcW w:w="773" w:type="dxa"/>
          </w:tcPr>
          <w:p w14:paraId="17D616A8" w14:textId="77777777" w:rsidR="0038412E" w:rsidRPr="0038412E" w:rsidRDefault="0038412E" w:rsidP="0038412E">
            <w:pPr>
              <w:jc w:val="center"/>
              <w:rPr>
                <w:sz w:val="28"/>
                <w:szCs w:val="28"/>
                <w:lang w:val="bg-BG" w:eastAsia="en-US"/>
              </w:rPr>
            </w:pPr>
            <w:r w:rsidRPr="0038412E">
              <w:rPr>
                <w:sz w:val="28"/>
                <w:szCs w:val="28"/>
                <w:lang w:val="bg-BG" w:eastAsia="en-US"/>
              </w:rPr>
              <w:t>1</w:t>
            </w:r>
          </w:p>
        </w:tc>
        <w:tc>
          <w:tcPr>
            <w:tcW w:w="1470" w:type="dxa"/>
          </w:tcPr>
          <w:p w14:paraId="0B2FECBF" w14:textId="77777777" w:rsidR="0038412E" w:rsidRPr="0038412E" w:rsidRDefault="0038412E" w:rsidP="0038412E">
            <w:pPr>
              <w:rPr>
                <w:sz w:val="28"/>
                <w:szCs w:val="28"/>
                <w:lang w:val="bg-BG" w:eastAsia="en-US"/>
              </w:rPr>
            </w:pPr>
            <w:r w:rsidRPr="0038412E">
              <w:rPr>
                <w:sz w:val="28"/>
                <w:szCs w:val="28"/>
                <w:lang w:val="bg-BG" w:eastAsia="en-US"/>
              </w:rPr>
              <w:t>Белодол</w:t>
            </w:r>
          </w:p>
        </w:tc>
        <w:tc>
          <w:tcPr>
            <w:tcW w:w="1974" w:type="dxa"/>
          </w:tcPr>
          <w:p w14:paraId="489A1A54" w14:textId="77777777" w:rsidR="0038412E" w:rsidRPr="0038412E" w:rsidRDefault="0038412E" w:rsidP="0038412E">
            <w:pPr>
              <w:rPr>
                <w:sz w:val="28"/>
                <w:szCs w:val="28"/>
                <w:lang w:val="bg-BG" w:eastAsia="en-US"/>
              </w:rPr>
            </w:pPr>
            <w:r w:rsidRPr="0038412E">
              <w:rPr>
                <w:sz w:val="28"/>
                <w:szCs w:val="28"/>
                <w:lang w:val="bg-BG" w:eastAsia="en-US"/>
              </w:rPr>
              <w:t>Кошарите</w:t>
            </w:r>
          </w:p>
        </w:tc>
        <w:tc>
          <w:tcPr>
            <w:tcW w:w="2049" w:type="dxa"/>
          </w:tcPr>
          <w:p w14:paraId="5AF0D22B" w14:textId="77777777" w:rsidR="0038412E" w:rsidRPr="0038412E" w:rsidRDefault="0038412E" w:rsidP="0038412E">
            <w:pPr>
              <w:rPr>
                <w:sz w:val="28"/>
                <w:szCs w:val="28"/>
                <w:lang w:val="bg-BG" w:eastAsia="en-US"/>
              </w:rPr>
            </w:pPr>
            <w:r w:rsidRPr="0038412E">
              <w:rPr>
                <w:sz w:val="28"/>
                <w:szCs w:val="28"/>
                <w:lang w:val="bg-BG" w:eastAsia="en-US"/>
              </w:rPr>
              <w:t>27440.8.50</w:t>
            </w:r>
          </w:p>
        </w:tc>
        <w:tc>
          <w:tcPr>
            <w:tcW w:w="1213" w:type="dxa"/>
          </w:tcPr>
          <w:p w14:paraId="63BBAAAA" w14:textId="77777777" w:rsidR="0038412E" w:rsidRPr="0038412E" w:rsidRDefault="0038412E" w:rsidP="0038412E">
            <w:pPr>
              <w:rPr>
                <w:sz w:val="28"/>
                <w:szCs w:val="28"/>
                <w:lang w:val="bg-BG" w:eastAsia="en-US"/>
              </w:rPr>
            </w:pPr>
            <w:r w:rsidRPr="0038412E">
              <w:rPr>
                <w:sz w:val="28"/>
                <w:szCs w:val="28"/>
                <w:lang w:val="bg-BG" w:eastAsia="en-US"/>
              </w:rPr>
              <w:t>лозе</w:t>
            </w:r>
          </w:p>
        </w:tc>
        <w:tc>
          <w:tcPr>
            <w:tcW w:w="1560" w:type="dxa"/>
          </w:tcPr>
          <w:p w14:paraId="318F1CF1" w14:textId="77777777" w:rsidR="0038412E" w:rsidRPr="0038412E" w:rsidRDefault="0038412E" w:rsidP="0038412E">
            <w:pPr>
              <w:jc w:val="right"/>
              <w:rPr>
                <w:sz w:val="28"/>
                <w:szCs w:val="28"/>
                <w:lang w:val="bg-BG" w:eastAsia="en-US"/>
              </w:rPr>
            </w:pPr>
            <w:r w:rsidRPr="0038412E">
              <w:rPr>
                <w:sz w:val="28"/>
                <w:szCs w:val="28"/>
                <w:lang w:val="bg-BG" w:eastAsia="en-US"/>
              </w:rPr>
              <w:t>556,915</w:t>
            </w:r>
          </w:p>
        </w:tc>
      </w:tr>
      <w:tr w:rsidR="0038412E" w:rsidRPr="0038412E" w14:paraId="300169D6" w14:textId="77777777" w:rsidTr="00E33572">
        <w:trPr>
          <w:trHeight w:val="350"/>
        </w:trPr>
        <w:tc>
          <w:tcPr>
            <w:tcW w:w="773" w:type="dxa"/>
          </w:tcPr>
          <w:p w14:paraId="333A004A" w14:textId="77777777" w:rsidR="0038412E" w:rsidRPr="0038412E" w:rsidRDefault="0038412E" w:rsidP="0038412E">
            <w:pPr>
              <w:jc w:val="center"/>
              <w:rPr>
                <w:sz w:val="28"/>
                <w:szCs w:val="28"/>
                <w:lang w:val="bg-BG" w:eastAsia="en-US"/>
              </w:rPr>
            </w:pPr>
            <w:r w:rsidRPr="0038412E">
              <w:rPr>
                <w:sz w:val="28"/>
                <w:szCs w:val="28"/>
                <w:lang w:val="bg-BG" w:eastAsia="en-US"/>
              </w:rPr>
              <w:t>2</w:t>
            </w:r>
          </w:p>
        </w:tc>
        <w:tc>
          <w:tcPr>
            <w:tcW w:w="1470" w:type="dxa"/>
          </w:tcPr>
          <w:p w14:paraId="5329E375" w14:textId="77777777" w:rsidR="0038412E" w:rsidRPr="0038412E" w:rsidRDefault="0038412E" w:rsidP="0038412E">
            <w:pPr>
              <w:rPr>
                <w:sz w:val="28"/>
                <w:szCs w:val="28"/>
                <w:lang w:val="bg-BG" w:eastAsia="en-US"/>
              </w:rPr>
            </w:pPr>
            <w:r w:rsidRPr="0038412E">
              <w:rPr>
                <w:sz w:val="28"/>
                <w:szCs w:val="28"/>
                <w:lang w:val="bg-BG" w:eastAsia="en-US"/>
              </w:rPr>
              <w:t>Гълъбец</w:t>
            </w:r>
          </w:p>
        </w:tc>
        <w:tc>
          <w:tcPr>
            <w:tcW w:w="1974" w:type="dxa"/>
          </w:tcPr>
          <w:p w14:paraId="0907F1C6" w14:textId="77777777" w:rsidR="0038412E" w:rsidRPr="0038412E" w:rsidRDefault="0038412E" w:rsidP="0038412E">
            <w:pPr>
              <w:rPr>
                <w:sz w:val="28"/>
                <w:szCs w:val="28"/>
                <w:lang w:val="bg-BG" w:eastAsia="en-US"/>
              </w:rPr>
            </w:pPr>
            <w:r w:rsidRPr="0038412E">
              <w:rPr>
                <w:sz w:val="28"/>
                <w:szCs w:val="28"/>
                <w:lang w:val="bg-BG" w:eastAsia="en-US"/>
              </w:rPr>
              <w:t>Тополите</w:t>
            </w:r>
          </w:p>
        </w:tc>
        <w:tc>
          <w:tcPr>
            <w:tcW w:w="2049" w:type="dxa"/>
          </w:tcPr>
          <w:p w14:paraId="10D2EC7C" w14:textId="77777777" w:rsidR="0038412E" w:rsidRPr="0038412E" w:rsidRDefault="0038412E" w:rsidP="0038412E">
            <w:pPr>
              <w:rPr>
                <w:sz w:val="28"/>
                <w:szCs w:val="28"/>
                <w:lang w:val="bg-BG" w:eastAsia="en-US"/>
              </w:rPr>
            </w:pPr>
            <w:r w:rsidRPr="0038412E">
              <w:rPr>
                <w:sz w:val="28"/>
                <w:szCs w:val="28"/>
                <w:lang w:val="bg-BG" w:eastAsia="en-US"/>
              </w:rPr>
              <w:t>18229.1.93</w:t>
            </w:r>
          </w:p>
        </w:tc>
        <w:tc>
          <w:tcPr>
            <w:tcW w:w="1213" w:type="dxa"/>
          </w:tcPr>
          <w:p w14:paraId="06C70354" w14:textId="77777777" w:rsidR="0038412E" w:rsidRPr="0038412E" w:rsidRDefault="0038412E" w:rsidP="0038412E">
            <w:pPr>
              <w:rPr>
                <w:sz w:val="28"/>
                <w:szCs w:val="28"/>
                <w:lang w:val="bg-BG" w:eastAsia="en-US"/>
              </w:rPr>
            </w:pPr>
            <w:r w:rsidRPr="0038412E">
              <w:rPr>
                <w:sz w:val="28"/>
                <w:szCs w:val="28"/>
                <w:lang w:val="bg-BG" w:eastAsia="en-US"/>
              </w:rPr>
              <w:t>нива</w:t>
            </w:r>
          </w:p>
        </w:tc>
        <w:tc>
          <w:tcPr>
            <w:tcW w:w="1560" w:type="dxa"/>
          </w:tcPr>
          <w:p w14:paraId="1BD75C6C" w14:textId="77777777" w:rsidR="0038412E" w:rsidRPr="0038412E" w:rsidRDefault="0038412E" w:rsidP="0038412E">
            <w:pPr>
              <w:jc w:val="right"/>
              <w:rPr>
                <w:sz w:val="28"/>
                <w:szCs w:val="28"/>
                <w:lang w:val="bg-BG" w:eastAsia="en-US"/>
              </w:rPr>
            </w:pPr>
            <w:r w:rsidRPr="0038412E">
              <w:rPr>
                <w:sz w:val="28"/>
                <w:szCs w:val="28"/>
                <w:lang w:val="bg-BG" w:eastAsia="en-US"/>
              </w:rPr>
              <w:t>8,257</w:t>
            </w:r>
          </w:p>
        </w:tc>
      </w:tr>
    </w:tbl>
    <w:p w14:paraId="4145FEF9" w14:textId="77777777" w:rsidR="0038412E" w:rsidRPr="0038412E" w:rsidRDefault="0038412E" w:rsidP="0038412E">
      <w:pPr>
        <w:ind w:firstLine="708"/>
        <w:jc w:val="both"/>
        <w:rPr>
          <w:sz w:val="24"/>
          <w:szCs w:val="24"/>
          <w:lang w:val="bg-BG" w:eastAsia="en-US"/>
        </w:rPr>
      </w:pPr>
    </w:p>
    <w:p w14:paraId="1E0DA7E2" w14:textId="77777777" w:rsidR="0038412E" w:rsidRPr="0038412E" w:rsidRDefault="0038412E" w:rsidP="0038412E">
      <w:pPr>
        <w:ind w:firstLine="708"/>
        <w:jc w:val="both"/>
        <w:rPr>
          <w:b/>
          <w:sz w:val="28"/>
          <w:szCs w:val="28"/>
          <w:lang w:val="bg-BG"/>
        </w:rPr>
      </w:pPr>
      <w:r w:rsidRPr="0038412E">
        <w:rPr>
          <w:sz w:val="28"/>
          <w:szCs w:val="28"/>
          <w:lang w:val="bg-BG" w:bidi="bg-BG"/>
        </w:rPr>
        <w:t>По т.12. от дневния ред: „</w:t>
      </w:r>
      <w:r w:rsidRPr="0038412E">
        <w:rPr>
          <w:sz w:val="28"/>
          <w:szCs w:val="28"/>
          <w:lang w:val="bg-BG"/>
        </w:rPr>
        <w:t>ОС-133/</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писмо от „Черноморско злато” АД.</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0CEE4413"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2BB63E82"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762/04.03.2026г.</w:t>
      </w:r>
    </w:p>
    <w:p w14:paraId="0988BE26"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На основание чл. 21, ал. 1, т. 8  и ал. 2 от Закона за местното самоуправление и местната администрация, чл. 18, ал. 1 и ал. 2 от Закона за арендата в земеделието и във връзка с входирано искане с вх. рег. № 30-25-1 от 06.02.2026г. :</w:t>
      </w:r>
    </w:p>
    <w:p w14:paraId="5DF35EC4" w14:textId="09DEF2BB" w:rsidR="0038412E" w:rsidRPr="0038412E" w:rsidRDefault="0038412E" w:rsidP="0038412E">
      <w:pPr>
        <w:jc w:val="both"/>
        <w:rPr>
          <w:rFonts w:eastAsia="Calibri"/>
          <w:sz w:val="28"/>
          <w:szCs w:val="28"/>
          <w:lang w:val="bg-BG" w:eastAsia="en-US"/>
        </w:rPr>
      </w:pPr>
      <w:r w:rsidRPr="0038412E">
        <w:rPr>
          <w:rFonts w:eastAsia="Calibri"/>
          <w:sz w:val="28"/>
          <w:szCs w:val="28"/>
          <w:lang w:val="bg-BG" w:eastAsia="en-US"/>
        </w:rPr>
        <w:tab/>
        <w:t xml:space="preserve">Общински съвет </w:t>
      </w:r>
      <w:r w:rsidR="00072AEE">
        <w:rPr>
          <w:rFonts w:eastAsia="Calibri"/>
          <w:sz w:val="28"/>
          <w:szCs w:val="28"/>
          <w:lang w:val="bg-BG" w:eastAsia="en-US"/>
        </w:rPr>
        <w:t xml:space="preserve">- </w:t>
      </w:r>
      <w:r w:rsidRPr="0038412E">
        <w:rPr>
          <w:rFonts w:eastAsia="Calibri"/>
          <w:sz w:val="28"/>
          <w:szCs w:val="28"/>
          <w:lang w:val="bg-BG" w:eastAsia="en-US"/>
        </w:rPr>
        <w:t xml:space="preserve">Поморие дава съгласието си за удължаване срока на </w:t>
      </w:r>
      <w:r w:rsidRPr="0038412E">
        <w:rPr>
          <w:iCs/>
          <w:sz w:val="28"/>
          <w:szCs w:val="28"/>
          <w:lang w:val="bg-BG"/>
        </w:rPr>
        <w:t>Договор за аренда на земеделска земя,</w:t>
      </w:r>
      <w:r w:rsidRPr="0038412E">
        <w:rPr>
          <w:sz w:val="28"/>
          <w:szCs w:val="28"/>
          <w:lang w:val="bg-BG"/>
        </w:rPr>
        <w:t xml:space="preserve"> акт.№ 51, том: I, вх. </w:t>
      </w:r>
      <w:proofErr w:type="spellStart"/>
      <w:r w:rsidRPr="0038412E">
        <w:rPr>
          <w:sz w:val="28"/>
          <w:szCs w:val="28"/>
          <w:lang w:val="bg-BG"/>
        </w:rPr>
        <w:t>рег</w:t>
      </w:r>
      <w:proofErr w:type="spellEnd"/>
      <w:r w:rsidRPr="0038412E">
        <w:rPr>
          <w:sz w:val="28"/>
          <w:szCs w:val="28"/>
          <w:lang w:val="bg-BG"/>
        </w:rPr>
        <w:t xml:space="preserve">: №139 от 22.02.1999 г., по партидата на Служба по вписванията – гр. Поморие сключен между Община Поморие и </w:t>
      </w:r>
      <w:r w:rsidRPr="0038412E">
        <w:rPr>
          <w:rFonts w:eastAsia="Calibri"/>
          <w:sz w:val="28"/>
          <w:szCs w:val="28"/>
          <w:lang w:val="bg-BG" w:eastAsia="en-US"/>
        </w:rPr>
        <w:t>„Черноморско злато“ АД –Поморие, със 20 години (т.е. до 15.10.2048година)</w:t>
      </w:r>
    </w:p>
    <w:p w14:paraId="5C87706D" w14:textId="68AF805C" w:rsidR="0038412E" w:rsidRPr="0038412E" w:rsidRDefault="0038412E" w:rsidP="0038412E">
      <w:pPr>
        <w:ind w:firstLine="708"/>
        <w:jc w:val="both"/>
        <w:rPr>
          <w:sz w:val="28"/>
          <w:szCs w:val="28"/>
          <w:lang w:val="bg-BG"/>
        </w:rPr>
      </w:pPr>
      <w:r w:rsidRPr="0038412E">
        <w:rPr>
          <w:rFonts w:eastAsia="Calibri"/>
          <w:sz w:val="28"/>
          <w:szCs w:val="28"/>
          <w:lang w:val="bg-BG" w:eastAsia="en-US"/>
        </w:rPr>
        <w:t>Общински съвет</w:t>
      </w:r>
      <w:r w:rsidR="00072AEE">
        <w:rPr>
          <w:rFonts w:eastAsia="Calibri"/>
          <w:sz w:val="28"/>
          <w:szCs w:val="28"/>
          <w:lang w:val="bg-BG" w:eastAsia="en-US"/>
        </w:rPr>
        <w:t xml:space="preserve"> -</w:t>
      </w:r>
      <w:r w:rsidRPr="0038412E">
        <w:rPr>
          <w:rFonts w:eastAsia="Calibri"/>
          <w:sz w:val="28"/>
          <w:szCs w:val="28"/>
          <w:lang w:val="bg-BG" w:eastAsia="en-US"/>
        </w:rPr>
        <w:t xml:space="preserve"> Поморие възлага на Кмета на Община Поморие да подпише анекс към </w:t>
      </w:r>
      <w:r w:rsidRPr="0038412E">
        <w:rPr>
          <w:iCs/>
          <w:sz w:val="28"/>
          <w:szCs w:val="28"/>
          <w:lang w:val="bg-BG"/>
        </w:rPr>
        <w:t>Договор за аренда на земеделска земя,</w:t>
      </w:r>
      <w:r w:rsidRPr="0038412E">
        <w:rPr>
          <w:sz w:val="28"/>
          <w:szCs w:val="28"/>
          <w:lang w:val="bg-BG"/>
        </w:rPr>
        <w:t xml:space="preserve"> акт.№ 51, том: I, вх. </w:t>
      </w:r>
      <w:proofErr w:type="spellStart"/>
      <w:r w:rsidRPr="0038412E">
        <w:rPr>
          <w:sz w:val="28"/>
          <w:szCs w:val="28"/>
          <w:lang w:val="bg-BG"/>
        </w:rPr>
        <w:t>рег</w:t>
      </w:r>
      <w:proofErr w:type="spellEnd"/>
      <w:r w:rsidRPr="0038412E">
        <w:rPr>
          <w:sz w:val="28"/>
          <w:szCs w:val="28"/>
          <w:lang w:val="bg-BG"/>
        </w:rPr>
        <w:t xml:space="preserve">: №139 от 22.02.1999 г., до 15.10.2048г.  </w:t>
      </w:r>
    </w:p>
    <w:p w14:paraId="52F0DCAA" w14:textId="77777777" w:rsidR="0038412E" w:rsidRPr="0038412E" w:rsidRDefault="0038412E" w:rsidP="0038412E">
      <w:pPr>
        <w:ind w:firstLine="708"/>
        <w:jc w:val="both"/>
        <w:rPr>
          <w:color w:val="FF0000"/>
          <w:sz w:val="28"/>
          <w:szCs w:val="28"/>
          <w:u w:val="single"/>
          <w:lang w:val="bg-BG"/>
        </w:rPr>
      </w:pPr>
    </w:p>
    <w:p w14:paraId="48F4FBA7" w14:textId="77777777" w:rsidR="0038412E" w:rsidRPr="0038412E" w:rsidRDefault="0038412E" w:rsidP="0038412E">
      <w:pPr>
        <w:ind w:firstLine="708"/>
        <w:jc w:val="both"/>
        <w:rPr>
          <w:b/>
          <w:sz w:val="28"/>
          <w:szCs w:val="28"/>
          <w:lang w:val="bg-BG"/>
        </w:rPr>
      </w:pPr>
      <w:r w:rsidRPr="0038412E">
        <w:rPr>
          <w:sz w:val="28"/>
          <w:szCs w:val="28"/>
          <w:lang w:val="bg-BG" w:bidi="bg-BG"/>
        </w:rPr>
        <w:t>По т.13. от дневния ред: „</w:t>
      </w:r>
      <w:r w:rsidRPr="0038412E">
        <w:rPr>
          <w:sz w:val="28"/>
          <w:szCs w:val="28"/>
          <w:lang w:val="bg-BG"/>
        </w:rPr>
        <w:t>ОС-144/</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д</w:t>
      </w:r>
      <w:r w:rsidRPr="0038412E">
        <w:rPr>
          <w:sz w:val="28"/>
          <w:szCs w:val="28"/>
          <w:lang w:val="bg-BG"/>
        </w:rPr>
        <w:t>опълнение към програмата за управление и разпореждане с имоти, собственост на Община Поморие за 20</w:t>
      </w:r>
      <w:r w:rsidRPr="0038412E">
        <w:rPr>
          <w:sz w:val="28"/>
          <w:szCs w:val="28"/>
        </w:rPr>
        <w:t xml:space="preserve">26 </w:t>
      </w:r>
      <w:r w:rsidRPr="0038412E">
        <w:rPr>
          <w:sz w:val="28"/>
          <w:szCs w:val="28"/>
          <w:lang w:val="bg-BG"/>
        </w:rPr>
        <w:lastRenderedPageBreak/>
        <w:t>г.</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79670B75"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012F86E3"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763/04.03.2026г.</w:t>
      </w:r>
    </w:p>
    <w:p w14:paraId="17565DDA" w14:textId="77777777" w:rsidR="0038412E" w:rsidRPr="0038412E" w:rsidRDefault="0038412E" w:rsidP="0038412E">
      <w:pPr>
        <w:ind w:firstLine="708"/>
        <w:jc w:val="both"/>
        <w:rPr>
          <w:sz w:val="28"/>
          <w:szCs w:val="28"/>
          <w:lang w:val="bg-BG"/>
        </w:rPr>
      </w:pPr>
      <w:r w:rsidRPr="0038412E">
        <w:rPr>
          <w:sz w:val="28"/>
          <w:szCs w:val="28"/>
          <w:lang w:val="bg-BG"/>
        </w:rPr>
        <w:t>На основание чл.21, ал.1, т.8 и ал.2 от Закона за местното самоуправление и местната администрация</w:t>
      </w:r>
      <w:r w:rsidRPr="0038412E">
        <w:rPr>
          <w:sz w:val="28"/>
          <w:szCs w:val="28"/>
        </w:rPr>
        <w:t>,</w:t>
      </w:r>
      <w:r w:rsidRPr="0038412E">
        <w:rPr>
          <w:sz w:val="28"/>
          <w:szCs w:val="28"/>
          <w:lang w:val="bg-BG"/>
        </w:rPr>
        <w:t xml:space="preserve"> чл.8, ал.9 от Закона за общинската собственост и чл.4, ал.</w:t>
      </w:r>
      <w:r w:rsidRPr="0038412E">
        <w:rPr>
          <w:sz w:val="28"/>
          <w:szCs w:val="28"/>
        </w:rPr>
        <w:t>2</w:t>
      </w:r>
      <w:r w:rsidRPr="0038412E">
        <w:rPr>
          <w:sz w:val="28"/>
          <w:szCs w:val="28"/>
          <w:lang w:val="bg-BG"/>
        </w:rPr>
        <w:t xml:space="preserve"> и ал.3 от Наредба №1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w:t>
      </w:r>
      <w:r w:rsidRPr="0038412E">
        <w:rPr>
          <w:sz w:val="28"/>
          <w:szCs w:val="28"/>
        </w:rPr>
        <w:t>2</w:t>
      </w:r>
      <w:r w:rsidRPr="0038412E">
        <w:rPr>
          <w:sz w:val="28"/>
          <w:szCs w:val="28"/>
          <w:lang w:val="bg-BG"/>
        </w:rPr>
        <w:t>6г., като:</w:t>
      </w:r>
    </w:p>
    <w:p w14:paraId="675B2E30" w14:textId="77777777" w:rsidR="0038412E" w:rsidRPr="0038412E" w:rsidRDefault="0038412E" w:rsidP="0038412E">
      <w:pPr>
        <w:spacing w:after="120"/>
        <w:ind w:firstLine="360"/>
        <w:jc w:val="both"/>
        <w:rPr>
          <w:b/>
          <w:caps/>
          <w:sz w:val="28"/>
          <w:szCs w:val="28"/>
          <w:lang w:val="bg-BG" w:eastAsia="en-US"/>
        </w:rPr>
      </w:pPr>
      <w:r w:rsidRPr="0038412E">
        <w:rPr>
          <w:sz w:val="28"/>
          <w:szCs w:val="28"/>
          <w:lang w:val="bg-BG" w:eastAsia="en-US"/>
        </w:rPr>
        <w:t xml:space="preserve">- Към глава </w:t>
      </w:r>
      <w:r w:rsidRPr="0038412E">
        <w:rPr>
          <w:sz w:val="28"/>
          <w:szCs w:val="28"/>
          <w:lang w:eastAsia="en-US"/>
        </w:rPr>
        <w:t>VII.</w:t>
      </w:r>
      <w:r w:rsidRPr="0038412E">
        <w:rPr>
          <w:sz w:val="28"/>
          <w:szCs w:val="28"/>
          <w:lang w:val="bg-BG" w:eastAsia="en-US"/>
        </w:rPr>
        <w:t xml:space="preserve"> </w:t>
      </w:r>
      <w:r w:rsidRPr="0038412E">
        <w:rPr>
          <w:bCs/>
          <w:sz w:val="28"/>
          <w:szCs w:val="28"/>
          <w:lang w:val="bg-BG" w:eastAsia="en-US"/>
        </w:rPr>
        <w:t xml:space="preserve">ОПИСАНИЕ НА ИМОТИТЕ, КОИТО </w:t>
      </w:r>
      <w:r w:rsidRPr="0038412E">
        <w:rPr>
          <w:caps/>
          <w:sz w:val="28"/>
          <w:szCs w:val="28"/>
          <w:lang w:val="bg-BG" w:eastAsia="en-US"/>
        </w:rPr>
        <w:t>общината има намерение да предложи ЗА УЧРЕДЯВАНЕ НА ПРАВО НА ПОЛЗВАНЕ/управление</w:t>
      </w:r>
      <w:r w:rsidRPr="0038412E">
        <w:rPr>
          <w:caps/>
          <w:sz w:val="28"/>
          <w:szCs w:val="28"/>
          <w:lang w:eastAsia="en-US"/>
        </w:rPr>
        <w:t xml:space="preserve"> </w:t>
      </w:r>
      <w:r w:rsidRPr="0038412E">
        <w:rPr>
          <w:sz w:val="28"/>
          <w:szCs w:val="28"/>
          <w:lang w:val="bg-BG" w:eastAsia="en-US"/>
        </w:rPr>
        <w:t xml:space="preserve">се добавят следните имоти-частна общинска собственост за провеждане на процедура за учредяване на </w:t>
      </w:r>
      <w:r w:rsidRPr="0038412E">
        <w:rPr>
          <w:sz w:val="28"/>
          <w:szCs w:val="28"/>
          <w:lang w:eastAsia="en-US"/>
        </w:rPr>
        <w:t xml:space="preserve"> </w:t>
      </w:r>
      <w:r w:rsidRPr="0038412E">
        <w:rPr>
          <w:sz w:val="28"/>
          <w:szCs w:val="28"/>
          <w:lang w:val="bg-BG" w:eastAsia="en-US"/>
        </w:rPr>
        <w:t>безвъзмездно право на ползване</w:t>
      </w:r>
      <w:r w:rsidRPr="0038412E">
        <w:rPr>
          <w:sz w:val="28"/>
          <w:szCs w:val="28"/>
          <w:lang w:eastAsia="en-US"/>
        </w:rPr>
        <w:t>:</w:t>
      </w:r>
    </w:p>
    <w:p w14:paraId="3007E368" w14:textId="77777777" w:rsidR="0038412E" w:rsidRPr="0038412E" w:rsidRDefault="0038412E" w:rsidP="0038412E">
      <w:pPr>
        <w:shd w:val="clear" w:color="auto" w:fill="FFFFFF"/>
        <w:ind w:firstLine="360"/>
        <w:jc w:val="both"/>
        <w:rPr>
          <w:sz w:val="28"/>
          <w:szCs w:val="28"/>
        </w:rPr>
      </w:pPr>
    </w:p>
    <w:tbl>
      <w:tblPr>
        <w:tblpPr w:leftFromText="141" w:rightFromText="141" w:vertAnchor="text" w:tblpXSpec="center" w:tblpY="1"/>
        <w:tblOverlap w:val="never"/>
        <w:tblW w:w="94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44"/>
        <w:gridCol w:w="2866"/>
        <w:gridCol w:w="5954"/>
      </w:tblGrid>
      <w:tr w:rsidR="0038412E" w:rsidRPr="0038412E" w14:paraId="76A20757" w14:textId="77777777" w:rsidTr="00E33572">
        <w:trPr>
          <w:trHeight w:val="206"/>
        </w:trPr>
        <w:tc>
          <w:tcPr>
            <w:tcW w:w="644" w:type="dxa"/>
          </w:tcPr>
          <w:p w14:paraId="39ABE798" w14:textId="77777777" w:rsidR="0038412E" w:rsidRPr="0038412E" w:rsidRDefault="0038412E" w:rsidP="0038412E">
            <w:pPr>
              <w:rPr>
                <w:b/>
                <w:sz w:val="28"/>
                <w:szCs w:val="28"/>
                <w:lang w:val="bg-BG"/>
              </w:rPr>
            </w:pPr>
            <w:r w:rsidRPr="0038412E">
              <w:rPr>
                <w:b/>
                <w:sz w:val="28"/>
                <w:szCs w:val="28"/>
                <w:lang w:val="bg-BG"/>
              </w:rPr>
              <w:t>№</w:t>
            </w:r>
          </w:p>
        </w:tc>
        <w:tc>
          <w:tcPr>
            <w:tcW w:w="2866" w:type="dxa"/>
          </w:tcPr>
          <w:p w14:paraId="12E091C1" w14:textId="77777777" w:rsidR="0038412E" w:rsidRPr="0038412E" w:rsidRDefault="0038412E" w:rsidP="0038412E">
            <w:pPr>
              <w:jc w:val="center"/>
              <w:rPr>
                <w:b/>
                <w:sz w:val="28"/>
                <w:szCs w:val="28"/>
                <w:lang w:val="bg-BG"/>
              </w:rPr>
            </w:pPr>
            <w:r w:rsidRPr="0038412E">
              <w:rPr>
                <w:b/>
                <w:sz w:val="28"/>
                <w:szCs w:val="28"/>
                <w:lang w:val="bg-BG"/>
              </w:rPr>
              <w:t>АОС</w:t>
            </w:r>
          </w:p>
        </w:tc>
        <w:tc>
          <w:tcPr>
            <w:tcW w:w="5954" w:type="dxa"/>
          </w:tcPr>
          <w:p w14:paraId="4C44634B" w14:textId="77777777" w:rsidR="0038412E" w:rsidRPr="0038412E" w:rsidRDefault="0038412E" w:rsidP="0038412E">
            <w:pPr>
              <w:jc w:val="center"/>
              <w:rPr>
                <w:b/>
                <w:sz w:val="28"/>
                <w:szCs w:val="28"/>
                <w:lang w:val="bg-BG"/>
              </w:rPr>
            </w:pPr>
            <w:r w:rsidRPr="0038412E">
              <w:rPr>
                <w:b/>
                <w:sz w:val="28"/>
                <w:szCs w:val="28"/>
                <w:lang w:val="bg-BG"/>
              </w:rPr>
              <w:t>Описание на имота</w:t>
            </w:r>
          </w:p>
        </w:tc>
      </w:tr>
      <w:tr w:rsidR="0038412E" w:rsidRPr="0038412E" w14:paraId="3780F173" w14:textId="77777777" w:rsidTr="00E33572">
        <w:trPr>
          <w:trHeight w:val="2639"/>
        </w:trPr>
        <w:tc>
          <w:tcPr>
            <w:tcW w:w="644" w:type="dxa"/>
          </w:tcPr>
          <w:p w14:paraId="41007F4E" w14:textId="77777777" w:rsidR="0038412E" w:rsidRPr="0038412E" w:rsidRDefault="0038412E" w:rsidP="0038412E">
            <w:pPr>
              <w:contextualSpacing/>
              <w:rPr>
                <w:sz w:val="28"/>
                <w:szCs w:val="28"/>
                <w:lang w:val="bg-BG" w:eastAsia="en-US"/>
              </w:rPr>
            </w:pPr>
            <w:r w:rsidRPr="0038412E">
              <w:rPr>
                <w:sz w:val="28"/>
                <w:szCs w:val="28"/>
                <w:lang w:val="bg-BG" w:eastAsia="en-US"/>
              </w:rPr>
              <w:t>1.</w:t>
            </w:r>
          </w:p>
        </w:tc>
        <w:tc>
          <w:tcPr>
            <w:tcW w:w="2866" w:type="dxa"/>
          </w:tcPr>
          <w:p w14:paraId="4B209FFD" w14:textId="77777777" w:rsidR="0038412E" w:rsidRPr="0038412E" w:rsidRDefault="0038412E" w:rsidP="0038412E">
            <w:pPr>
              <w:rPr>
                <w:sz w:val="28"/>
                <w:szCs w:val="28"/>
                <w:lang w:val="bg-BG"/>
              </w:rPr>
            </w:pPr>
            <w:r w:rsidRPr="0038412E">
              <w:rPr>
                <w:sz w:val="28"/>
                <w:szCs w:val="28"/>
                <w:lang w:val="bg-BG"/>
              </w:rPr>
              <w:t>№7889/14.01.2026г.</w:t>
            </w:r>
          </w:p>
        </w:tc>
        <w:tc>
          <w:tcPr>
            <w:tcW w:w="5954" w:type="dxa"/>
          </w:tcPr>
          <w:p w14:paraId="3DA67FC8" w14:textId="77777777" w:rsidR="0038412E" w:rsidRPr="0038412E" w:rsidRDefault="0038412E" w:rsidP="0038412E">
            <w:pPr>
              <w:spacing w:line="330" w:lineRule="atLeast"/>
              <w:rPr>
                <w:sz w:val="28"/>
                <w:szCs w:val="28"/>
                <w:lang w:val="bg-BG"/>
              </w:rPr>
            </w:pPr>
            <w:r w:rsidRPr="0038412E">
              <w:rPr>
                <w:sz w:val="28"/>
                <w:szCs w:val="28"/>
                <w:lang w:val="bg-BG"/>
              </w:rPr>
              <w:t>Самостоятелен обект в сграда с идентификатор 57491.502.305.3.1 по кадастралната карта и кадастралните регистри на гр. Поморие, одобрени със Заповед №РД-18-36/29.04.2009г. на Изпълнителния директор на АГКК с площ: 165,92 кв. м. при съседни самостоятелни обекти в сградата: на същия етаж - няма; под обекта - няма; над обекта - 57491.502.305.3.2</w:t>
            </w:r>
          </w:p>
        </w:tc>
      </w:tr>
      <w:tr w:rsidR="0038412E" w:rsidRPr="0038412E" w14:paraId="5C8D513F" w14:textId="77777777" w:rsidTr="00E33572">
        <w:trPr>
          <w:trHeight w:val="206"/>
        </w:trPr>
        <w:tc>
          <w:tcPr>
            <w:tcW w:w="644" w:type="dxa"/>
          </w:tcPr>
          <w:p w14:paraId="68BBA1CA" w14:textId="77777777" w:rsidR="0038412E" w:rsidRPr="0038412E" w:rsidRDefault="0038412E" w:rsidP="0038412E">
            <w:pPr>
              <w:rPr>
                <w:sz w:val="28"/>
                <w:szCs w:val="28"/>
                <w:lang w:val="bg-BG"/>
              </w:rPr>
            </w:pPr>
            <w:r w:rsidRPr="0038412E">
              <w:rPr>
                <w:sz w:val="28"/>
                <w:szCs w:val="28"/>
                <w:lang w:val="bg-BG"/>
              </w:rPr>
              <w:t>2.</w:t>
            </w:r>
          </w:p>
        </w:tc>
        <w:tc>
          <w:tcPr>
            <w:tcW w:w="2866" w:type="dxa"/>
          </w:tcPr>
          <w:p w14:paraId="013ABA7F" w14:textId="77777777" w:rsidR="0038412E" w:rsidRPr="0038412E" w:rsidRDefault="0038412E" w:rsidP="0038412E">
            <w:pPr>
              <w:rPr>
                <w:sz w:val="28"/>
                <w:szCs w:val="28"/>
                <w:lang w:val="bg-BG"/>
              </w:rPr>
            </w:pPr>
            <w:r w:rsidRPr="0038412E">
              <w:rPr>
                <w:sz w:val="28"/>
                <w:szCs w:val="28"/>
                <w:lang w:val="bg-BG"/>
              </w:rPr>
              <w:t>№5496/24.07.2013г.</w:t>
            </w:r>
          </w:p>
          <w:p w14:paraId="45115422" w14:textId="77777777" w:rsidR="0038412E" w:rsidRPr="0038412E" w:rsidRDefault="0038412E" w:rsidP="0038412E">
            <w:pPr>
              <w:rPr>
                <w:sz w:val="28"/>
                <w:szCs w:val="28"/>
                <w:lang w:val="bg-BG"/>
              </w:rPr>
            </w:pPr>
            <w:r w:rsidRPr="0038412E">
              <w:rPr>
                <w:sz w:val="28"/>
                <w:szCs w:val="28"/>
                <w:lang w:val="bg-BG"/>
              </w:rPr>
              <w:t>№5557/17.01.2014г.</w:t>
            </w:r>
          </w:p>
        </w:tc>
        <w:tc>
          <w:tcPr>
            <w:tcW w:w="5954" w:type="dxa"/>
          </w:tcPr>
          <w:p w14:paraId="44D56675" w14:textId="77777777" w:rsidR="0038412E" w:rsidRPr="0038412E" w:rsidRDefault="0038412E" w:rsidP="0038412E">
            <w:pPr>
              <w:rPr>
                <w:sz w:val="28"/>
                <w:szCs w:val="28"/>
                <w:lang w:val="bg-BG"/>
              </w:rPr>
            </w:pPr>
            <w:r w:rsidRPr="0038412E">
              <w:rPr>
                <w:sz w:val="28"/>
                <w:szCs w:val="28"/>
                <w:lang w:val="bg-BG"/>
              </w:rPr>
              <w:t>Поземлен имот с идентификатор 57491.31.505 по кадастралната карта и кадастралните регистри на гр. Поморие, одобрени със Заповед №РД-18-36/29.04.2009г. на Изпълнителния директор на АГКК, местност ”</w:t>
            </w:r>
            <w:proofErr w:type="spellStart"/>
            <w:r w:rsidRPr="0038412E">
              <w:rPr>
                <w:sz w:val="28"/>
                <w:szCs w:val="28"/>
                <w:lang w:val="bg-BG"/>
              </w:rPr>
              <w:t>Хонят</w:t>
            </w:r>
            <w:proofErr w:type="spellEnd"/>
            <w:r w:rsidRPr="0038412E">
              <w:rPr>
                <w:sz w:val="28"/>
                <w:szCs w:val="28"/>
                <w:lang w:val="bg-BG"/>
              </w:rPr>
              <w:t xml:space="preserve">” с площ 5808 кв. м, ведно със: </w:t>
            </w:r>
          </w:p>
          <w:p w14:paraId="49C86E18" w14:textId="77777777" w:rsidR="0038412E" w:rsidRPr="0038412E" w:rsidRDefault="0038412E" w:rsidP="0038412E">
            <w:pPr>
              <w:rPr>
                <w:sz w:val="28"/>
                <w:szCs w:val="28"/>
                <w:lang w:val="bg-BG"/>
              </w:rPr>
            </w:pPr>
            <w:r w:rsidRPr="0038412E">
              <w:rPr>
                <w:sz w:val="28"/>
                <w:szCs w:val="28"/>
                <w:lang w:val="bg-BG"/>
              </w:rPr>
              <w:t xml:space="preserve"> Сграда с идентификатор 57491.31.505.1 по КККР на гр. Поморие, ЗП 122 кв. м. </w:t>
            </w:r>
          </w:p>
          <w:p w14:paraId="29347586" w14:textId="77777777" w:rsidR="0038412E" w:rsidRPr="0038412E" w:rsidRDefault="0038412E" w:rsidP="0038412E">
            <w:pPr>
              <w:rPr>
                <w:sz w:val="28"/>
                <w:szCs w:val="28"/>
                <w:lang w:val="bg-BG"/>
              </w:rPr>
            </w:pPr>
            <w:r w:rsidRPr="0038412E">
              <w:rPr>
                <w:sz w:val="28"/>
                <w:szCs w:val="28"/>
                <w:lang w:val="bg-BG"/>
              </w:rPr>
              <w:t xml:space="preserve">Сграда с идентификатор 57491.31.505.2 по КККР на гр. Поморие, ЗП 39 кв. м. </w:t>
            </w:r>
          </w:p>
        </w:tc>
      </w:tr>
    </w:tbl>
    <w:p w14:paraId="3472C73D" w14:textId="77777777" w:rsidR="0038412E" w:rsidRPr="0038412E" w:rsidRDefault="0038412E" w:rsidP="0038412E">
      <w:pPr>
        <w:rPr>
          <w:sz w:val="28"/>
          <w:szCs w:val="28"/>
          <w:lang w:val="bg-BG"/>
        </w:rPr>
      </w:pPr>
    </w:p>
    <w:p w14:paraId="52456C15" w14:textId="77777777" w:rsidR="0038412E" w:rsidRPr="0038412E" w:rsidRDefault="0038412E" w:rsidP="0038412E">
      <w:pPr>
        <w:ind w:firstLine="708"/>
        <w:jc w:val="both"/>
        <w:rPr>
          <w:b/>
          <w:sz w:val="28"/>
          <w:szCs w:val="28"/>
          <w:lang w:val="bg-BG"/>
        </w:rPr>
      </w:pPr>
      <w:r w:rsidRPr="0038412E">
        <w:rPr>
          <w:sz w:val="28"/>
          <w:szCs w:val="28"/>
          <w:lang w:val="bg-BG" w:bidi="bg-BG"/>
        </w:rPr>
        <w:t>По т.14. от дневния ред: „</w:t>
      </w:r>
      <w:r w:rsidRPr="0038412E">
        <w:rPr>
          <w:sz w:val="28"/>
          <w:szCs w:val="28"/>
          <w:lang w:val="bg-BG"/>
        </w:rPr>
        <w:t>ОС-134/</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писмо от Регионално сдружение за защита на животните гр. Поморие.</w:t>
      </w:r>
      <w:r w:rsidRPr="0038412E">
        <w:rPr>
          <w:sz w:val="28"/>
          <w:szCs w:val="28"/>
          <w:lang w:val="bg-BG" w:bidi="bg-BG"/>
        </w:rPr>
        <w:t>“ с 17 гласа „за”, 0 гласа „въздържали се”, 0 гласа „против” от 17</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4C504881"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3EFA65C3"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764/04.03.2026г.</w:t>
      </w:r>
    </w:p>
    <w:p w14:paraId="271ECF12"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lastRenderedPageBreak/>
        <w:t>На основание чл. 21, ал. 1, т. 8 и ал. 2 от Закона за местното самоуправление и местната администрация, чл. 39, ал. 4 от Закона за общинската собственост и чл. 65, ал. 4 от Наредба  № 1 за реда за придобиване, управление и разпореждане с общинско имущество и във връзка с входирано искане с вх. рег. № 63-63-1 от 05.02.2026г. :</w:t>
      </w:r>
    </w:p>
    <w:p w14:paraId="63FAA839" w14:textId="77777777" w:rsidR="0038412E" w:rsidRPr="0038412E" w:rsidRDefault="0038412E" w:rsidP="0038412E">
      <w:pPr>
        <w:jc w:val="both"/>
        <w:rPr>
          <w:rFonts w:eastAsia="Calibri"/>
          <w:sz w:val="28"/>
          <w:szCs w:val="28"/>
          <w:lang w:val="bg-BG" w:eastAsia="en-US"/>
        </w:rPr>
      </w:pPr>
      <w:r w:rsidRPr="0038412E">
        <w:rPr>
          <w:rFonts w:eastAsia="Calibri"/>
          <w:sz w:val="28"/>
          <w:szCs w:val="28"/>
          <w:lang w:val="bg-BG" w:eastAsia="en-US"/>
        </w:rPr>
        <w:tab/>
        <w:t xml:space="preserve">Общински съвет - Поморие дава съгласието си за учредяване в полза на Регионално сдружение за защита на животните гр. Поморие за срок от 10 години на безвъзмездно право на ползване на </w:t>
      </w:r>
      <w:r w:rsidRPr="0038412E">
        <w:rPr>
          <w:sz w:val="28"/>
          <w:szCs w:val="28"/>
          <w:lang w:val="bg-BG"/>
        </w:rPr>
        <w:t>ПИ с идентификатор 57491.31.505 на КККР на гр. Поморие ведно със сгради с идентификатор 57491.31.505.1 и 57491.31.505.2.</w:t>
      </w:r>
    </w:p>
    <w:p w14:paraId="221485E0" w14:textId="77777777" w:rsidR="0038412E" w:rsidRPr="0038412E" w:rsidRDefault="0038412E" w:rsidP="0038412E">
      <w:pPr>
        <w:ind w:firstLine="708"/>
        <w:jc w:val="both"/>
        <w:rPr>
          <w:sz w:val="28"/>
          <w:szCs w:val="28"/>
          <w:lang w:val="bg-BG"/>
        </w:rPr>
      </w:pPr>
      <w:r w:rsidRPr="0038412E">
        <w:rPr>
          <w:rFonts w:eastAsia="Calibri"/>
          <w:sz w:val="28"/>
          <w:szCs w:val="28"/>
          <w:lang w:val="bg-BG" w:eastAsia="en-US"/>
        </w:rPr>
        <w:t xml:space="preserve">Общински съвет - Поморие възлага на Кмета на Община Поморие да сключи договор за учредяване в полза на Регионално сдружение за защита на животните гр. Поморие за срок от 10 години на безвъзмездно право на ползване на </w:t>
      </w:r>
      <w:r w:rsidRPr="0038412E">
        <w:rPr>
          <w:sz w:val="28"/>
          <w:szCs w:val="28"/>
          <w:lang w:val="bg-BG"/>
        </w:rPr>
        <w:t>ПИ с идентификатор 57491.31.505 на КККР на гр. Поморие ведно със сгради с идентификатор57491.31.505.1 и 57491.31.505.2.</w:t>
      </w:r>
    </w:p>
    <w:p w14:paraId="08609CD3" w14:textId="77777777" w:rsidR="0038412E" w:rsidRPr="0038412E" w:rsidRDefault="0038412E" w:rsidP="0038412E">
      <w:pPr>
        <w:ind w:firstLine="708"/>
        <w:jc w:val="both"/>
        <w:rPr>
          <w:color w:val="FF0000"/>
          <w:sz w:val="28"/>
          <w:szCs w:val="28"/>
          <w:u w:val="single"/>
          <w:lang w:val="bg-BG"/>
        </w:rPr>
      </w:pPr>
    </w:p>
    <w:p w14:paraId="0C28EBD0" w14:textId="77777777" w:rsidR="0038412E" w:rsidRPr="0038412E" w:rsidRDefault="0038412E" w:rsidP="0038412E">
      <w:pPr>
        <w:ind w:firstLine="708"/>
        <w:jc w:val="both"/>
        <w:rPr>
          <w:rFonts w:eastAsia="Calibri"/>
          <w:sz w:val="28"/>
          <w:szCs w:val="28"/>
          <w:lang w:val="bg-BG" w:eastAsia="en-US"/>
        </w:rPr>
      </w:pPr>
      <w:r w:rsidRPr="0038412E">
        <w:rPr>
          <w:sz w:val="28"/>
          <w:szCs w:val="28"/>
          <w:lang w:val="bg-BG" w:bidi="bg-BG"/>
        </w:rPr>
        <w:t>По т.15. от дневния ред: „</w:t>
      </w:r>
      <w:r w:rsidRPr="0038412E">
        <w:rPr>
          <w:sz w:val="28"/>
          <w:szCs w:val="28"/>
          <w:lang w:val="bg-BG"/>
        </w:rPr>
        <w:t>ОС-137/</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разпореждане с имот – частна общинска собственост.</w:t>
      </w:r>
      <w:r w:rsidRPr="0038412E">
        <w:rPr>
          <w:sz w:val="28"/>
          <w:szCs w:val="28"/>
          <w:lang w:val="bg-BG" w:bidi="bg-BG"/>
        </w:rPr>
        <w:t>“ с 17 гласа „за”, 0 гласа „въздържали се”, 0 гласа „против” от 17</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18EB515F"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169D75F1"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765/04.03.2026г.</w:t>
      </w:r>
    </w:p>
    <w:p w14:paraId="31C25C85" w14:textId="77777777" w:rsidR="0038412E" w:rsidRPr="0038412E" w:rsidRDefault="0038412E" w:rsidP="0038412E">
      <w:pPr>
        <w:ind w:firstLine="708"/>
        <w:jc w:val="both"/>
        <w:rPr>
          <w:sz w:val="28"/>
          <w:szCs w:val="28"/>
          <w:lang w:val="bg-BG"/>
        </w:rPr>
      </w:pPr>
      <w:r w:rsidRPr="0038412E">
        <w:rPr>
          <w:sz w:val="28"/>
          <w:szCs w:val="28"/>
          <w:lang w:val="bg-BG"/>
        </w:rPr>
        <w:t xml:space="preserve">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 за придобиване, управление и разпореждане с общинско имущество, с оглед прекратяване на съсобствеността в сграда с идентификатор 02810.501.265.1 по кадастралната карта и кадастралните регистри на </w:t>
      </w:r>
      <w:proofErr w:type="spellStart"/>
      <w:r w:rsidRPr="0038412E">
        <w:rPr>
          <w:sz w:val="28"/>
          <w:szCs w:val="28"/>
          <w:lang w:val="bg-BG"/>
        </w:rPr>
        <w:t>с.Бата</w:t>
      </w:r>
      <w:proofErr w:type="spellEnd"/>
      <w:r w:rsidRPr="0038412E">
        <w:rPr>
          <w:sz w:val="28"/>
          <w:szCs w:val="28"/>
          <w:lang w:val="bg-BG"/>
        </w:rPr>
        <w:t xml:space="preserve"> и съгласно оценка по чл.41 ал.2 от Закона за общинската собственост, Общински съвет – Поморие, дава съгласие да се продадат 69,96/283 кв.м. в идеални части от масивна едноетажна сграда и изба – бивша баня на площ 240 кв.м., съставляващи сграда с идентификатор 02810.501.265.1 по кадастралната карта и кадастралните регистри на </w:t>
      </w:r>
      <w:proofErr w:type="spellStart"/>
      <w:r w:rsidRPr="0038412E">
        <w:rPr>
          <w:sz w:val="28"/>
          <w:szCs w:val="28"/>
          <w:lang w:val="bg-BG"/>
        </w:rPr>
        <w:t>с.Бата</w:t>
      </w:r>
      <w:proofErr w:type="spellEnd"/>
      <w:r w:rsidRPr="0038412E">
        <w:rPr>
          <w:sz w:val="28"/>
          <w:szCs w:val="28"/>
          <w:lang w:val="bg-BG"/>
        </w:rPr>
        <w:t xml:space="preserve">,  подробно описана в Акт за частна общинска собственост №7861/12.12.2025г., на съсобственика ПК „Гено </w:t>
      </w:r>
      <w:proofErr w:type="spellStart"/>
      <w:r w:rsidRPr="0038412E">
        <w:rPr>
          <w:sz w:val="28"/>
          <w:szCs w:val="28"/>
          <w:lang w:val="bg-BG"/>
        </w:rPr>
        <w:t>Сивов</w:t>
      </w:r>
      <w:proofErr w:type="spellEnd"/>
      <w:r w:rsidRPr="0038412E">
        <w:rPr>
          <w:sz w:val="28"/>
          <w:szCs w:val="28"/>
          <w:lang w:val="bg-BG"/>
        </w:rPr>
        <w:t xml:space="preserve">“ – </w:t>
      </w:r>
      <w:proofErr w:type="spellStart"/>
      <w:r w:rsidRPr="0038412E">
        <w:rPr>
          <w:sz w:val="28"/>
          <w:szCs w:val="28"/>
          <w:lang w:val="bg-BG"/>
        </w:rPr>
        <w:t>гр.Каблешково</w:t>
      </w:r>
      <w:proofErr w:type="spellEnd"/>
      <w:r w:rsidRPr="0038412E">
        <w:rPr>
          <w:sz w:val="28"/>
          <w:szCs w:val="28"/>
          <w:lang w:val="bg-BG"/>
        </w:rPr>
        <w:t>, при цена 21830,00</w:t>
      </w:r>
      <w:r w:rsidRPr="0038412E">
        <w:rPr>
          <w:sz w:val="28"/>
          <w:szCs w:val="28"/>
        </w:rPr>
        <w:t>€</w:t>
      </w:r>
      <w:r w:rsidRPr="0038412E">
        <w:rPr>
          <w:sz w:val="28"/>
          <w:szCs w:val="28"/>
          <w:lang w:val="bg-BG"/>
        </w:rPr>
        <w:t xml:space="preserve"> /без ДДС/, равностойни на 42695,77лв.</w:t>
      </w:r>
    </w:p>
    <w:p w14:paraId="0864161D" w14:textId="77777777" w:rsidR="0038412E" w:rsidRPr="0038412E" w:rsidRDefault="0038412E" w:rsidP="0038412E">
      <w:pPr>
        <w:ind w:firstLine="708"/>
        <w:jc w:val="both"/>
        <w:rPr>
          <w:sz w:val="28"/>
          <w:szCs w:val="28"/>
          <w:lang w:val="bg-BG"/>
        </w:rPr>
      </w:pPr>
      <w:r w:rsidRPr="0038412E">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14:paraId="02B10811" w14:textId="77777777" w:rsidR="0038412E" w:rsidRPr="0038412E" w:rsidRDefault="0038412E" w:rsidP="0038412E">
      <w:pPr>
        <w:ind w:firstLine="708"/>
        <w:jc w:val="both"/>
        <w:rPr>
          <w:color w:val="FF0000"/>
          <w:sz w:val="28"/>
          <w:szCs w:val="28"/>
          <w:u w:val="single"/>
          <w:lang w:val="bg-BG"/>
        </w:rPr>
      </w:pPr>
    </w:p>
    <w:p w14:paraId="527E3D47" w14:textId="77777777" w:rsidR="0038412E" w:rsidRPr="0038412E" w:rsidRDefault="0038412E" w:rsidP="0038412E">
      <w:pPr>
        <w:ind w:firstLine="708"/>
        <w:jc w:val="both"/>
        <w:rPr>
          <w:b/>
          <w:sz w:val="28"/>
          <w:szCs w:val="28"/>
          <w:lang w:val="bg-BG"/>
        </w:rPr>
      </w:pPr>
      <w:r w:rsidRPr="0038412E">
        <w:rPr>
          <w:sz w:val="28"/>
          <w:szCs w:val="28"/>
          <w:lang w:val="bg-BG" w:bidi="bg-BG"/>
        </w:rPr>
        <w:t>По т.16. от дневния ред: „</w:t>
      </w:r>
      <w:r w:rsidRPr="0038412E">
        <w:rPr>
          <w:sz w:val="28"/>
          <w:szCs w:val="28"/>
          <w:lang w:val="bg-BG"/>
        </w:rPr>
        <w:t>ОС-138/</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rFonts w:eastAsia="Calibri"/>
          <w:bCs/>
          <w:sz w:val="28"/>
          <w:szCs w:val="28"/>
          <w:lang w:val="bg-BG"/>
        </w:rPr>
        <w:t xml:space="preserve">родажба чрез търг с явно наддаване на недвижими имоти </w:t>
      </w:r>
      <w:r w:rsidRPr="0038412E">
        <w:rPr>
          <w:bCs/>
          <w:sz w:val="28"/>
          <w:szCs w:val="28"/>
          <w:lang w:val="bg-BG"/>
        </w:rPr>
        <w:t>частна общинска собственост.</w:t>
      </w:r>
      <w:r w:rsidRPr="0038412E">
        <w:rPr>
          <w:sz w:val="28"/>
          <w:szCs w:val="28"/>
          <w:lang w:val="bg-BG" w:bidi="bg-BG"/>
        </w:rPr>
        <w:t xml:space="preserve">“ с 17 гласа „за”, 0 </w:t>
      </w:r>
      <w:r w:rsidRPr="0038412E">
        <w:rPr>
          <w:sz w:val="28"/>
          <w:szCs w:val="28"/>
          <w:lang w:val="bg-BG" w:bidi="bg-BG"/>
        </w:rPr>
        <w:lastRenderedPageBreak/>
        <w:t>гласа „въздържали се”, 0 гласа „против” от 17</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5001BFF5"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6E2DFACF"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766/04.03.2026г.</w:t>
      </w:r>
    </w:p>
    <w:p w14:paraId="74FBCB1C" w14:textId="77777777" w:rsidR="0038412E" w:rsidRPr="0038412E" w:rsidRDefault="0038412E" w:rsidP="0038412E">
      <w:pPr>
        <w:ind w:firstLine="709"/>
        <w:jc w:val="both"/>
        <w:rPr>
          <w:sz w:val="28"/>
          <w:szCs w:val="28"/>
          <w:lang w:val="bg-BG"/>
        </w:rPr>
      </w:pPr>
      <w:r w:rsidRPr="0038412E">
        <w:rPr>
          <w:sz w:val="28"/>
          <w:szCs w:val="28"/>
          <w:lang w:val="bg-BG"/>
        </w:rPr>
        <w:t>На основание чл.21 ал.1 т.8 и ал.2 от Закона за местното самоуправление и местната администрация, чл.35 ал.1 от Закона за общинската собственост, във връзка с чл.49 ал.1 и ал.2 и чл.84 ал.1 от Наредба №1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при стъпка на наддаване 10% от началната тръжна цена, както следва:</w:t>
      </w:r>
    </w:p>
    <w:p w14:paraId="7AABF15F" w14:textId="77777777" w:rsidR="0038412E" w:rsidRPr="0038412E" w:rsidRDefault="0038412E" w:rsidP="0038412E">
      <w:pPr>
        <w:ind w:firstLine="709"/>
        <w:jc w:val="both"/>
        <w:rPr>
          <w:sz w:val="28"/>
          <w:szCs w:val="28"/>
          <w:lang w:val="bg-BG"/>
        </w:rPr>
      </w:pPr>
    </w:p>
    <w:tbl>
      <w:tblPr>
        <w:tblW w:w="1025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00"/>
        <w:gridCol w:w="2520"/>
        <w:gridCol w:w="2693"/>
      </w:tblGrid>
      <w:tr w:rsidR="0038412E" w:rsidRPr="0038412E" w14:paraId="2CFA1287" w14:textId="77777777" w:rsidTr="00E33572">
        <w:trPr>
          <w:trHeight w:val="188"/>
          <w:jc w:val="center"/>
        </w:trPr>
        <w:tc>
          <w:tcPr>
            <w:tcW w:w="2340" w:type="dxa"/>
          </w:tcPr>
          <w:p w14:paraId="3157C19F" w14:textId="77777777" w:rsidR="0038412E" w:rsidRPr="0038412E" w:rsidRDefault="0038412E" w:rsidP="0038412E">
            <w:pPr>
              <w:spacing w:line="276" w:lineRule="auto"/>
              <w:jc w:val="center"/>
              <w:rPr>
                <w:b/>
                <w:bCs/>
                <w:sz w:val="24"/>
                <w:szCs w:val="24"/>
                <w:lang w:val="bg-BG"/>
              </w:rPr>
            </w:pPr>
            <w:r w:rsidRPr="0038412E">
              <w:rPr>
                <w:b/>
                <w:bCs/>
                <w:sz w:val="24"/>
                <w:szCs w:val="24"/>
                <w:lang w:val="bg-BG"/>
              </w:rPr>
              <w:t>Акт за частна общинска собственост</w:t>
            </w:r>
          </w:p>
        </w:tc>
        <w:tc>
          <w:tcPr>
            <w:tcW w:w="2700" w:type="dxa"/>
          </w:tcPr>
          <w:p w14:paraId="0EABD133" w14:textId="77777777" w:rsidR="0038412E" w:rsidRPr="0038412E" w:rsidRDefault="0038412E" w:rsidP="0038412E">
            <w:pPr>
              <w:spacing w:line="276" w:lineRule="auto"/>
              <w:jc w:val="center"/>
              <w:rPr>
                <w:b/>
                <w:bCs/>
                <w:sz w:val="24"/>
                <w:szCs w:val="24"/>
                <w:lang w:val="bg-BG"/>
              </w:rPr>
            </w:pPr>
            <w:r w:rsidRPr="0038412E">
              <w:rPr>
                <w:b/>
                <w:bCs/>
                <w:sz w:val="24"/>
                <w:szCs w:val="24"/>
                <w:lang w:val="bg-BG"/>
              </w:rPr>
              <w:t>Местонахождение на имота</w:t>
            </w:r>
          </w:p>
        </w:tc>
        <w:tc>
          <w:tcPr>
            <w:tcW w:w="2520" w:type="dxa"/>
          </w:tcPr>
          <w:p w14:paraId="70853C3C" w14:textId="77777777" w:rsidR="0038412E" w:rsidRPr="0038412E" w:rsidRDefault="0038412E" w:rsidP="0038412E">
            <w:pPr>
              <w:spacing w:line="276" w:lineRule="auto"/>
              <w:jc w:val="center"/>
              <w:rPr>
                <w:b/>
                <w:bCs/>
                <w:sz w:val="24"/>
                <w:szCs w:val="24"/>
                <w:lang w:val="bg-BG"/>
              </w:rPr>
            </w:pPr>
            <w:r w:rsidRPr="0038412E">
              <w:rPr>
                <w:b/>
                <w:bCs/>
                <w:sz w:val="24"/>
                <w:szCs w:val="24"/>
                <w:lang w:val="bg-BG"/>
              </w:rPr>
              <w:t>Площ</w:t>
            </w:r>
          </w:p>
        </w:tc>
        <w:tc>
          <w:tcPr>
            <w:tcW w:w="2693" w:type="dxa"/>
          </w:tcPr>
          <w:p w14:paraId="4264B82B" w14:textId="77777777" w:rsidR="0038412E" w:rsidRPr="0038412E" w:rsidRDefault="0038412E" w:rsidP="0038412E">
            <w:pPr>
              <w:spacing w:line="276" w:lineRule="auto"/>
              <w:jc w:val="center"/>
              <w:rPr>
                <w:b/>
                <w:bCs/>
                <w:sz w:val="24"/>
                <w:szCs w:val="24"/>
                <w:lang w:val="bg-BG"/>
              </w:rPr>
            </w:pPr>
            <w:r w:rsidRPr="0038412E">
              <w:rPr>
                <w:b/>
                <w:bCs/>
                <w:sz w:val="24"/>
                <w:szCs w:val="24"/>
                <w:lang w:val="bg-BG"/>
              </w:rPr>
              <w:t>Начална тръжна цена в евро/лева /без ДДС/</w:t>
            </w:r>
          </w:p>
        </w:tc>
      </w:tr>
      <w:tr w:rsidR="0038412E" w:rsidRPr="0038412E" w14:paraId="6C780938" w14:textId="77777777" w:rsidTr="00E33572">
        <w:trPr>
          <w:trHeight w:val="188"/>
          <w:jc w:val="center"/>
        </w:trPr>
        <w:tc>
          <w:tcPr>
            <w:tcW w:w="2340" w:type="dxa"/>
            <w:vAlign w:val="center"/>
          </w:tcPr>
          <w:p w14:paraId="10A594C5" w14:textId="77777777" w:rsidR="0038412E" w:rsidRPr="0038412E" w:rsidRDefault="0038412E" w:rsidP="0038412E">
            <w:pPr>
              <w:spacing w:line="276" w:lineRule="auto"/>
              <w:jc w:val="center"/>
              <w:rPr>
                <w:sz w:val="24"/>
                <w:szCs w:val="24"/>
                <w:lang w:val="bg-BG"/>
              </w:rPr>
            </w:pPr>
            <w:r w:rsidRPr="0038412E">
              <w:rPr>
                <w:sz w:val="24"/>
                <w:szCs w:val="24"/>
                <w:lang w:val="bg-BG"/>
              </w:rPr>
              <w:t>№5981/24.03.2016г.</w:t>
            </w:r>
          </w:p>
        </w:tc>
        <w:tc>
          <w:tcPr>
            <w:tcW w:w="2700" w:type="dxa"/>
            <w:vAlign w:val="center"/>
          </w:tcPr>
          <w:p w14:paraId="3B49073C"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7BA74F14"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35033.501.1153</w:t>
            </w:r>
          </w:p>
          <w:p w14:paraId="5C919AA4"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I</w:t>
            </w:r>
            <w:r w:rsidRPr="0038412E">
              <w:rPr>
                <w:sz w:val="24"/>
                <w:szCs w:val="24"/>
                <w:lang w:val="bg-BG"/>
              </w:rPr>
              <w:t>І</w:t>
            </w:r>
            <w:r w:rsidRPr="0038412E">
              <w:rPr>
                <w:sz w:val="24"/>
                <w:szCs w:val="24"/>
              </w:rPr>
              <w:t xml:space="preserve"> </w:t>
            </w:r>
            <w:r w:rsidRPr="0038412E">
              <w:rPr>
                <w:sz w:val="24"/>
                <w:szCs w:val="24"/>
                <w:lang w:val="bg-BG"/>
              </w:rPr>
              <w:t xml:space="preserve"> кв.18</w:t>
            </w:r>
          </w:p>
        </w:tc>
        <w:tc>
          <w:tcPr>
            <w:tcW w:w="2520" w:type="dxa"/>
            <w:vAlign w:val="center"/>
          </w:tcPr>
          <w:p w14:paraId="58E66077" w14:textId="77777777" w:rsidR="0038412E" w:rsidRPr="0038412E" w:rsidRDefault="0038412E" w:rsidP="0038412E">
            <w:pPr>
              <w:spacing w:line="276" w:lineRule="auto"/>
              <w:jc w:val="center"/>
              <w:rPr>
                <w:sz w:val="24"/>
                <w:szCs w:val="24"/>
                <w:lang w:val="bg-BG"/>
              </w:rPr>
            </w:pPr>
            <w:r w:rsidRPr="0038412E">
              <w:rPr>
                <w:sz w:val="24"/>
                <w:szCs w:val="24"/>
                <w:lang w:val="bg-BG"/>
              </w:rPr>
              <w:t>756кв.м.</w:t>
            </w:r>
          </w:p>
        </w:tc>
        <w:tc>
          <w:tcPr>
            <w:tcW w:w="2693" w:type="dxa"/>
          </w:tcPr>
          <w:p w14:paraId="190F9BBC" w14:textId="77777777" w:rsidR="0038412E" w:rsidRPr="0038412E" w:rsidRDefault="0038412E" w:rsidP="0038412E">
            <w:pPr>
              <w:spacing w:line="276" w:lineRule="auto"/>
              <w:jc w:val="center"/>
              <w:rPr>
                <w:sz w:val="24"/>
                <w:szCs w:val="24"/>
              </w:rPr>
            </w:pPr>
            <w:r w:rsidRPr="0038412E">
              <w:rPr>
                <w:sz w:val="24"/>
                <w:szCs w:val="24"/>
                <w:lang w:val="bg-BG"/>
              </w:rPr>
              <w:t>21 170,00</w:t>
            </w:r>
            <w:r w:rsidRPr="0038412E">
              <w:rPr>
                <w:sz w:val="24"/>
                <w:szCs w:val="24"/>
              </w:rPr>
              <w:t xml:space="preserve"> €</w:t>
            </w:r>
          </w:p>
          <w:p w14:paraId="06D6415C" w14:textId="77777777" w:rsidR="0038412E" w:rsidRPr="0038412E" w:rsidRDefault="0038412E" w:rsidP="0038412E">
            <w:pPr>
              <w:spacing w:line="276" w:lineRule="auto"/>
              <w:jc w:val="center"/>
              <w:rPr>
                <w:sz w:val="24"/>
                <w:szCs w:val="24"/>
                <w:lang w:val="bg-BG"/>
              </w:rPr>
            </w:pPr>
            <w:r w:rsidRPr="0038412E">
              <w:rPr>
                <w:sz w:val="24"/>
                <w:szCs w:val="24"/>
                <w:lang w:val="bg-BG"/>
              </w:rPr>
              <w:t>/41 404,92лв./</w:t>
            </w:r>
          </w:p>
          <w:p w14:paraId="64961387" w14:textId="77777777" w:rsidR="0038412E" w:rsidRPr="0038412E" w:rsidRDefault="0038412E" w:rsidP="0038412E">
            <w:pPr>
              <w:spacing w:line="276" w:lineRule="auto"/>
              <w:jc w:val="center"/>
              <w:rPr>
                <w:sz w:val="24"/>
                <w:szCs w:val="24"/>
                <w:lang w:val="bg-BG"/>
              </w:rPr>
            </w:pPr>
          </w:p>
        </w:tc>
      </w:tr>
      <w:tr w:rsidR="0038412E" w:rsidRPr="0038412E" w14:paraId="5F4CAEA6" w14:textId="77777777" w:rsidTr="00E33572">
        <w:trPr>
          <w:trHeight w:val="188"/>
          <w:jc w:val="center"/>
        </w:trPr>
        <w:tc>
          <w:tcPr>
            <w:tcW w:w="2340" w:type="dxa"/>
            <w:vAlign w:val="center"/>
          </w:tcPr>
          <w:p w14:paraId="540687C1" w14:textId="77777777" w:rsidR="0038412E" w:rsidRPr="0038412E" w:rsidRDefault="0038412E" w:rsidP="0038412E">
            <w:pPr>
              <w:spacing w:line="276" w:lineRule="auto"/>
              <w:jc w:val="center"/>
              <w:rPr>
                <w:sz w:val="24"/>
                <w:szCs w:val="24"/>
                <w:lang w:val="bg-BG"/>
              </w:rPr>
            </w:pPr>
            <w:r w:rsidRPr="0038412E">
              <w:rPr>
                <w:sz w:val="24"/>
                <w:szCs w:val="24"/>
                <w:lang w:val="bg-BG"/>
              </w:rPr>
              <w:t>№5982/24.03.2016г.</w:t>
            </w:r>
          </w:p>
        </w:tc>
        <w:tc>
          <w:tcPr>
            <w:tcW w:w="2700" w:type="dxa"/>
            <w:vAlign w:val="center"/>
          </w:tcPr>
          <w:p w14:paraId="1992CBDC"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2FA37B1C"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35033.501.1154</w:t>
            </w:r>
          </w:p>
          <w:p w14:paraId="2DB69FE3"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II</w:t>
            </w:r>
            <w:r w:rsidRPr="0038412E">
              <w:rPr>
                <w:sz w:val="24"/>
                <w:szCs w:val="24"/>
                <w:lang w:val="bg-BG"/>
              </w:rPr>
              <w:t xml:space="preserve">І </w:t>
            </w:r>
            <w:r w:rsidRPr="0038412E">
              <w:rPr>
                <w:sz w:val="24"/>
                <w:szCs w:val="24"/>
              </w:rPr>
              <w:t xml:space="preserve"> </w:t>
            </w:r>
            <w:r w:rsidRPr="0038412E">
              <w:rPr>
                <w:sz w:val="24"/>
                <w:szCs w:val="24"/>
                <w:lang w:val="bg-BG"/>
              </w:rPr>
              <w:t>кв.18</w:t>
            </w:r>
          </w:p>
        </w:tc>
        <w:tc>
          <w:tcPr>
            <w:tcW w:w="2520" w:type="dxa"/>
            <w:vAlign w:val="center"/>
          </w:tcPr>
          <w:p w14:paraId="5220A294" w14:textId="77777777" w:rsidR="0038412E" w:rsidRPr="0038412E" w:rsidRDefault="0038412E" w:rsidP="0038412E">
            <w:pPr>
              <w:spacing w:line="276" w:lineRule="auto"/>
              <w:jc w:val="center"/>
              <w:rPr>
                <w:sz w:val="24"/>
                <w:szCs w:val="24"/>
                <w:lang w:val="bg-BG"/>
              </w:rPr>
            </w:pPr>
            <w:r w:rsidRPr="0038412E">
              <w:rPr>
                <w:sz w:val="24"/>
                <w:szCs w:val="24"/>
                <w:lang w:val="bg-BG"/>
              </w:rPr>
              <w:t>665кв.м.</w:t>
            </w:r>
          </w:p>
        </w:tc>
        <w:tc>
          <w:tcPr>
            <w:tcW w:w="2693" w:type="dxa"/>
          </w:tcPr>
          <w:p w14:paraId="4909DCCF" w14:textId="77777777" w:rsidR="0038412E" w:rsidRPr="0038412E" w:rsidRDefault="0038412E" w:rsidP="0038412E">
            <w:pPr>
              <w:spacing w:line="276" w:lineRule="auto"/>
              <w:jc w:val="center"/>
              <w:rPr>
                <w:sz w:val="24"/>
                <w:szCs w:val="24"/>
              </w:rPr>
            </w:pPr>
            <w:r w:rsidRPr="0038412E">
              <w:rPr>
                <w:sz w:val="24"/>
                <w:szCs w:val="24"/>
                <w:lang w:val="bg-BG"/>
              </w:rPr>
              <w:t>18 620,00</w:t>
            </w:r>
            <w:r w:rsidRPr="0038412E">
              <w:rPr>
                <w:sz w:val="24"/>
                <w:szCs w:val="24"/>
              </w:rPr>
              <w:t xml:space="preserve"> €</w:t>
            </w:r>
          </w:p>
          <w:p w14:paraId="1A68D143" w14:textId="77777777" w:rsidR="0038412E" w:rsidRPr="0038412E" w:rsidRDefault="0038412E" w:rsidP="0038412E">
            <w:pPr>
              <w:spacing w:line="276" w:lineRule="auto"/>
              <w:jc w:val="center"/>
              <w:rPr>
                <w:sz w:val="24"/>
                <w:szCs w:val="24"/>
                <w:lang w:val="bg-BG"/>
              </w:rPr>
            </w:pPr>
            <w:r w:rsidRPr="0038412E">
              <w:rPr>
                <w:sz w:val="24"/>
                <w:szCs w:val="24"/>
                <w:lang w:val="bg-BG"/>
              </w:rPr>
              <w:t>/36 417,55лв./</w:t>
            </w:r>
          </w:p>
          <w:p w14:paraId="4230A592" w14:textId="77777777" w:rsidR="0038412E" w:rsidRPr="0038412E" w:rsidRDefault="0038412E" w:rsidP="0038412E">
            <w:pPr>
              <w:spacing w:line="276" w:lineRule="auto"/>
              <w:jc w:val="center"/>
              <w:rPr>
                <w:sz w:val="24"/>
                <w:szCs w:val="24"/>
              </w:rPr>
            </w:pPr>
          </w:p>
        </w:tc>
      </w:tr>
      <w:tr w:rsidR="0038412E" w:rsidRPr="0038412E" w14:paraId="4FCB6721" w14:textId="77777777" w:rsidTr="00E33572">
        <w:trPr>
          <w:trHeight w:val="188"/>
          <w:jc w:val="center"/>
        </w:trPr>
        <w:tc>
          <w:tcPr>
            <w:tcW w:w="2340" w:type="dxa"/>
            <w:vAlign w:val="center"/>
          </w:tcPr>
          <w:p w14:paraId="1BD503A1" w14:textId="77777777" w:rsidR="0038412E" w:rsidRPr="0038412E" w:rsidRDefault="0038412E" w:rsidP="0038412E">
            <w:pPr>
              <w:spacing w:line="276" w:lineRule="auto"/>
              <w:jc w:val="center"/>
              <w:rPr>
                <w:sz w:val="24"/>
                <w:szCs w:val="24"/>
                <w:lang w:val="bg-BG"/>
              </w:rPr>
            </w:pPr>
            <w:r w:rsidRPr="0038412E">
              <w:rPr>
                <w:sz w:val="24"/>
                <w:szCs w:val="24"/>
                <w:lang w:val="bg-BG"/>
              </w:rPr>
              <w:t>№7829/27.11.2025г.</w:t>
            </w:r>
          </w:p>
        </w:tc>
        <w:tc>
          <w:tcPr>
            <w:tcW w:w="2700" w:type="dxa"/>
            <w:vAlign w:val="center"/>
          </w:tcPr>
          <w:p w14:paraId="55F8EB7D"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496EF67F"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35033.501.1155</w:t>
            </w:r>
          </w:p>
          <w:p w14:paraId="40F3490B"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IV</w:t>
            </w:r>
            <w:r w:rsidRPr="0038412E">
              <w:rPr>
                <w:sz w:val="24"/>
                <w:szCs w:val="24"/>
                <w:lang w:val="bg-BG"/>
              </w:rPr>
              <w:t xml:space="preserve"> </w:t>
            </w:r>
            <w:r w:rsidRPr="0038412E">
              <w:rPr>
                <w:sz w:val="24"/>
                <w:szCs w:val="24"/>
              </w:rPr>
              <w:t xml:space="preserve"> </w:t>
            </w:r>
            <w:r w:rsidRPr="0038412E">
              <w:rPr>
                <w:sz w:val="24"/>
                <w:szCs w:val="24"/>
                <w:lang w:val="bg-BG"/>
              </w:rPr>
              <w:t>кв.18</w:t>
            </w:r>
          </w:p>
        </w:tc>
        <w:tc>
          <w:tcPr>
            <w:tcW w:w="2520" w:type="dxa"/>
            <w:vAlign w:val="center"/>
          </w:tcPr>
          <w:p w14:paraId="5045FBD8" w14:textId="77777777" w:rsidR="0038412E" w:rsidRPr="0038412E" w:rsidRDefault="0038412E" w:rsidP="0038412E">
            <w:pPr>
              <w:spacing w:line="276" w:lineRule="auto"/>
              <w:jc w:val="center"/>
              <w:rPr>
                <w:sz w:val="24"/>
                <w:szCs w:val="24"/>
                <w:lang w:val="bg-BG"/>
              </w:rPr>
            </w:pPr>
            <w:r w:rsidRPr="0038412E">
              <w:rPr>
                <w:sz w:val="24"/>
                <w:szCs w:val="24"/>
              </w:rPr>
              <w:t>662</w:t>
            </w:r>
            <w:r w:rsidRPr="0038412E">
              <w:rPr>
                <w:sz w:val="24"/>
                <w:szCs w:val="24"/>
                <w:lang w:val="bg-BG"/>
              </w:rPr>
              <w:t>кв.м.</w:t>
            </w:r>
          </w:p>
        </w:tc>
        <w:tc>
          <w:tcPr>
            <w:tcW w:w="2693" w:type="dxa"/>
          </w:tcPr>
          <w:p w14:paraId="27DB66EF" w14:textId="77777777" w:rsidR="0038412E" w:rsidRPr="0038412E" w:rsidRDefault="0038412E" w:rsidP="0038412E">
            <w:pPr>
              <w:spacing w:line="276" w:lineRule="auto"/>
              <w:jc w:val="center"/>
              <w:rPr>
                <w:sz w:val="24"/>
                <w:szCs w:val="24"/>
              </w:rPr>
            </w:pPr>
            <w:r w:rsidRPr="0038412E">
              <w:rPr>
                <w:sz w:val="24"/>
                <w:szCs w:val="24"/>
                <w:lang w:val="bg-BG"/>
              </w:rPr>
              <w:t>18 540,00</w:t>
            </w:r>
            <w:r w:rsidRPr="0038412E">
              <w:rPr>
                <w:sz w:val="24"/>
                <w:szCs w:val="24"/>
              </w:rPr>
              <w:t xml:space="preserve"> €</w:t>
            </w:r>
          </w:p>
          <w:p w14:paraId="2708B405" w14:textId="77777777" w:rsidR="0038412E" w:rsidRPr="0038412E" w:rsidRDefault="0038412E" w:rsidP="0038412E">
            <w:pPr>
              <w:spacing w:line="276" w:lineRule="auto"/>
              <w:jc w:val="center"/>
              <w:rPr>
                <w:sz w:val="24"/>
                <w:szCs w:val="24"/>
                <w:lang w:val="bg-BG"/>
              </w:rPr>
            </w:pPr>
            <w:r w:rsidRPr="0038412E">
              <w:rPr>
                <w:sz w:val="24"/>
                <w:szCs w:val="24"/>
                <w:lang w:val="bg-BG"/>
              </w:rPr>
              <w:t>/36 261,09лв./</w:t>
            </w:r>
          </w:p>
          <w:p w14:paraId="13EEEB73" w14:textId="77777777" w:rsidR="0038412E" w:rsidRPr="0038412E" w:rsidRDefault="0038412E" w:rsidP="0038412E">
            <w:pPr>
              <w:spacing w:line="276" w:lineRule="auto"/>
              <w:jc w:val="center"/>
              <w:rPr>
                <w:sz w:val="24"/>
                <w:szCs w:val="24"/>
              </w:rPr>
            </w:pPr>
          </w:p>
        </w:tc>
      </w:tr>
      <w:tr w:rsidR="0038412E" w:rsidRPr="0038412E" w14:paraId="62725040" w14:textId="77777777" w:rsidTr="00E33572">
        <w:trPr>
          <w:trHeight w:val="188"/>
          <w:jc w:val="center"/>
        </w:trPr>
        <w:tc>
          <w:tcPr>
            <w:tcW w:w="2340" w:type="dxa"/>
            <w:vAlign w:val="center"/>
          </w:tcPr>
          <w:p w14:paraId="49403A59" w14:textId="77777777" w:rsidR="0038412E" w:rsidRPr="0038412E" w:rsidRDefault="0038412E" w:rsidP="0038412E">
            <w:pPr>
              <w:spacing w:line="276" w:lineRule="auto"/>
              <w:jc w:val="center"/>
              <w:rPr>
                <w:sz w:val="24"/>
                <w:szCs w:val="24"/>
                <w:lang w:val="bg-BG"/>
              </w:rPr>
            </w:pPr>
            <w:r w:rsidRPr="0038412E">
              <w:rPr>
                <w:sz w:val="24"/>
                <w:szCs w:val="24"/>
                <w:lang w:val="bg-BG"/>
              </w:rPr>
              <w:t>№6151/15.06.2017г.</w:t>
            </w:r>
          </w:p>
        </w:tc>
        <w:tc>
          <w:tcPr>
            <w:tcW w:w="2700" w:type="dxa"/>
            <w:vAlign w:val="center"/>
          </w:tcPr>
          <w:p w14:paraId="400B4E9C"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0CD38E31"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35033.501.1157</w:t>
            </w:r>
          </w:p>
          <w:p w14:paraId="2B02A746"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V</w:t>
            </w:r>
            <w:r w:rsidRPr="0038412E">
              <w:rPr>
                <w:sz w:val="24"/>
                <w:szCs w:val="24"/>
                <w:lang w:val="bg-BG"/>
              </w:rPr>
              <w:t xml:space="preserve"> </w:t>
            </w:r>
            <w:r w:rsidRPr="0038412E">
              <w:rPr>
                <w:sz w:val="24"/>
                <w:szCs w:val="24"/>
              </w:rPr>
              <w:t xml:space="preserve"> </w:t>
            </w:r>
            <w:r w:rsidRPr="0038412E">
              <w:rPr>
                <w:sz w:val="24"/>
                <w:szCs w:val="24"/>
                <w:lang w:val="bg-BG"/>
              </w:rPr>
              <w:t>кв.18</w:t>
            </w:r>
          </w:p>
        </w:tc>
        <w:tc>
          <w:tcPr>
            <w:tcW w:w="2520" w:type="dxa"/>
            <w:vAlign w:val="center"/>
          </w:tcPr>
          <w:p w14:paraId="1FD7E81F" w14:textId="77777777" w:rsidR="0038412E" w:rsidRPr="0038412E" w:rsidRDefault="0038412E" w:rsidP="0038412E">
            <w:pPr>
              <w:spacing w:line="276" w:lineRule="auto"/>
              <w:jc w:val="center"/>
              <w:rPr>
                <w:sz w:val="24"/>
                <w:szCs w:val="24"/>
                <w:lang w:val="bg-BG"/>
              </w:rPr>
            </w:pPr>
            <w:r w:rsidRPr="0038412E">
              <w:rPr>
                <w:sz w:val="24"/>
                <w:szCs w:val="24"/>
                <w:lang w:val="bg-BG"/>
              </w:rPr>
              <w:t>775кв.м.</w:t>
            </w:r>
          </w:p>
        </w:tc>
        <w:tc>
          <w:tcPr>
            <w:tcW w:w="2693" w:type="dxa"/>
          </w:tcPr>
          <w:p w14:paraId="38F0AFE0" w14:textId="77777777" w:rsidR="0038412E" w:rsidRPr="0038412E" w:rsidRDefault="0038412E" w:rsidP="0038412E">
            <w:pPr>
              <w:spacing w:line="276" w:lineRule="auto"/>
              <w:jc w:val="center"/>
              <w:rPr>
                <w:sz w:val="24"/>
                <w:szCs w:val="24"/>
              </w:rPr>
            </w:pPr>
            <w:r w:rsidRPr="0038412E">
              <w:rPr>
                <w:sz w:val="24"/>
                <w:szCs w:val="24"/>
                <w:lang w:val="bg-BG"/>
              </w:rPr>
              <w:t>21 700,00</w:t>
            </w:r>
            <w:r w:rsidRPr="0038412E">
              <w:rPr>
                <w:sz w:val="24"/>
                <w:szCs w:val="24"/>
              </w:rPr>
              <w:t xml:space="preserve"> €</w:t>
            </w:r>
          </w:p>
          <w:p w14:paraId="0497EA36" w14:textId="77777777" w:rsidR="0038412E" w:rsidRPr="0038412E" w:rsidRDefault="0038412E" w:rsidP="0038412E">
            <w:pPr>
              <w:spacing w:line="276" w:lineRule="auto"/>
              <w:jc w:val="center"/>
              <w:rPr>
                <w:sz w:val="24"/>
                <w:szCs w:val="24"/>
                <w:lang w:val="bg-BG"/>
              </w:rPr>
            </w:pPr>
            <w:r w:rsidRPr="0038412E">
              <w:rPr>
                <w:sz w:val="24"/>
                <w:szCs w:val="24"/>
                <w:lang w:val="bg-BG"/>
              </w:rPr>
              <w:t>/42 441,51лв./</w:t>
            </w:r>
          </w:p>
          <w:p w14:paraId="5300D82E" w14:textId="77777777" w:rsidR="0038412E" w:rsidRPr="0038412E" w:rsidRDefault="0038412E" w:rsidP="0038412E">
            <w:pPr>
              <w:spacing w:line="276" w:lineRule="auto"/>
              <w:jc w:val="center"/>
              <w:rPr>
                <w:sz w:val="24"/>
                <w:szCs w:val="24"/>
              </w:rPr>
            </w:pPr>
          </w:p>
        </w:tc>
      </w:tr>
      <w:tr w:rsidR="0038412E" w:rsidRPr="0038412E" w14:paraId="4FD65554" w14:textId="77777777" w:rsidTr="00E33572">
        <w:trPr>
          <w:trHeight w:val="188"/>
          <w:jc w:val="center"/>
        </w:trPr>
        <w:tc>
          <w:tcPr>
            <w:tcW w:w="2340" w:type="dxa"/>
            <w:vAlign w:val="center"/>
          </w:tcPr>
          <w:p w14:paraId="567D8489" w14:textId="77777777" w:rsidR="0038412E" w:rsidRPr="0038412E" w:rsidRDefault="0038412E" w:rsidP="0038412E">
            <w:pPr>
              <w:spacing w:line="276" w:lineRule="auto"/>
              <w:jc w:val="center"/>
              <w:rPr>
                <w:sz w:val="24"/>
                <w:szCs w:val="24"/>
                <w:lang w:val="bg-BG"/>
              </w:rPr>
            </w:pPr>
            <w:r w:rsidRPr="0038412E">
              <w:rPr>
                <w:sz w:val="24"/>
                <w:szCs w:val="24"/>
                <w:lang w:val="bg-BG"/>
              </w:rPr>
              <w:t>№</w:t>
            </w:r>
            <w:r w:rsidRPr="0038412E">
              <w:rPr>
                <w:sz w:val="24"/>
                <w:szCs w:val="24"/>
              </w:rPr>
              <w:t>5975/23.03.2016</w:t>
            </w:r>
            <w:r w:rsidRPr="0038412E">
              <w:rPr>
                <w:sz w:val="24"/>
                <w:szCs w:val="24"/>
                <w:lang w:val="bg-BG"/>
              </w:rPr>
              <w:t>г.</w:t>
            </w:r>
          </w:p>
        </w:tc>
        <w:tc>
          <w:tcPr>
            <w:tcW w:w="2700" w:type="dxa"/>
            <w:vAlign w:val="center"/>
          </w:tcPr>
          <w:p w14:paraId="28525B15"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7A7CE9E6"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35033.501.1163</w:t>
            </w:r>
          </w:p>
          <w:p w14:paraId="25262261"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V</w:t>
            </w:r>
            <w:r w:rsidRPr="0038412E">
              <w:rPr>
                <w:sz w:val="24"/>
                <w:szCs w:val="24"/>
                <w:lang w:val="bg-BG"/>
              </w:rPr>
              <w:t>І  кв.19</w:t>
            </w:r>
          </w:p>
        </w:tc>
        <w:tc>
          <w:tcPr>
            <w:tcW w:w="2520" w:type="dxa"/>
            <w:vAlign w:val="center"/>
          </w:tcPr>
          <w:p w14:paraId="4301A699" w14:textId="77777777" w:rsidR="0038412E" w:rsidRPr="0038412E" w:rsidRDefault="0038412E" w:rsidP="0038412E">
            <w:pPr>
              <w:spacing w:line="276" w:lineRule="auto"/>
              <w:jc w:val="center"/>
              <w:rPr>
                <w:sz w:val="24"/>
                <w:szCs w:val="24"/>
                <w:lang w:val="bg-BG"/>
              </w:rPr>
            </w:pPr>
            <w:r w:rsidRPr="0038412E">
              <w:rPr>
                <w:sz w:val="24"/>
                <w:szCs w:val="24"/>
                <w:lang w:val="bg-BG"/>
              </w:rPr>
              <w:t>730кв.м.</w:t>
            </w:r>
          </w:p>
        </w:tc>
        <w:tc>
          <w:tcPr>
            <w:tcW w:w="2693" w:type="dxa"/>
          </w:tcPr>
          <w:p w14:paraId="316120BD" w14:textId="77777777" w:rsidR="0038412E" w:rsidRPr="0038412E" w:rsidRDefault="0038412E" w:rsidP="0038412E">
            <w:pPr>
              <w:spacing w:line="276" w:lineRule="auto"/>
              <w:jc w:val="center"/>
              <w:rPr>
                <w:sz w:val="24"/>
                <w:szCs w:val="24"/>
              </w:rPr>
            </w:pPr>
            <w:r w:rsidRPr="0038412E">
              <w:rPr>
                <w:sz w:val="24"/>
                <w:szCs w:val="24"/>
                <w:lang w:val="bg-BG"/>
              </w:rPr>
              <w:t>20 440,00</w:t>
            </w:r>
            <w:r w:rsidRPr="0038412E">
              <w:rPr>
                <w:sz w:val="24"/>
                <w:szCs w:val="24"/>
              </w:rPr>
              <w:t xml:space="preserve"> €</w:t>
            </w:r>
          </w:p>
          <w:p w14:paraId="7631AE60" w14:textId="77777777" w:rsidR="0038412E" w:rsidRPr="0038412E" w:rsidRDefault="0038412E" w:rsidP="0038412E">
            <w:pPr>
              <w:spacing w:line="276" w:lineRule="auto"/>
              <w:jc w:val="center"/>
              <w:rPr>
                <w:sz w:val="24"/>
                <w:szCs w:val="24"/>
                <w:lang w:val="bg-BG"/>
              </w:rPr>
            </w:pPr>
            <w:r w:rsidRPr="0038412E">
              <w:rPr>
                <w:sz w:val="24"/>
                <w:szCs w:val="24"/>
                <w:lang w:val="bg-BG"/>
              </w:rPr>
              <w:t>/39 977,17лв./</w:t>
            </w:r>
          </w:p>
          <w:p w14:paraId="6AFB9029" w14:textId="77777777" w:rsidR="0038412E" w:rsidRPr="0038412E" w:rsidRDefault="0038412E" w:rsidP="0038412E">
            <w:pPr>
              <w:spacing w:line="276" w:lineRule="auto"/>
              <w:jc w:val="center"/>
              <w:rPr>
                <w:sz w:val="24"/>
                <w:szCs w:val="24"/>
              </w:rPr>
            </w:pPr>
          </w:p>
        </w:tc>
      </w:tr>
      <w:tr w:rsidR="0038412E" w:rsidRPr="0038412E" w14:paraId="15ADF64A" w14:textId="77777777" w:rsidTr="00E33572">
        <w:trPr>
          <w:trHeight w:val="188"/>
          <w:jc w:val="center"/>
        </w:trPr>
        <w:tc>
          <w:tcPr>
            <w:tcW w:w="2340" w:type="dxa"/>
            <w:vAlign w:val="center"/>
          </w:tcPr>
          <w:p w14:paraId="6C9448A9" w14:textId="77777777" w:rsidR="0038412E" w:rsidRPr="0038412E" w:rsidRDefault="0038412E" w:rsidP="0038412E">
            <w:pPr>
              <w:spacing w:line="276" w:lineRule="auto"/>
              <w:jc w:val="center"/>
              <w:rPr>
                <w:sz w:val="24"/>
                <w:szCs w:val="24"/>
                <w:lang w:val="bg-BG"/>
              </w:rPr>
            </w:pPr>
            <w:r w:rsidRPr="0038412E">
              <w:rPr>
                <w:sz w:val="24"/>
                <w:szCs w:val="24"/>
                <w:lang w:val="bg-BG"/>
              </w:rPr>
              <w:t>№5976/23.03.2016г.</w:t>
            </w:r>
          </w:p>
        </w:tc>
        <w:tc>
          <w:tcPr>
            <w:tcW w:w="2700" w:type="dxa"/>
            <w:vAlign w:val="center"/>
          </w:tcPr>
          <w:p w14:paraId="0FB470BC"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1855A129"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35033.501.1164</w:t>
            </w:r>
          </w:p>
          <w:p w14:paraId="2814529A"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V</w:t>
            </w:r>
            <w:r w:rsidRPr="0038412E">
              <w:rPr>
                <w:sz w:val="24"/>
                <w:szCs w:val="24"/>
                <w:lang w:val="bg-BG"/>
              </w:rPr>
              <w:t>ІІ  кв.19</w:t>
            </w:r>
          </w:p>
        </w:tc>
        <w:tc>
          <w:tcPr>
            <w:tcW w:w="2520" w:type="dxa"/>
            <w:vAlign w:val="center"/>
          </w:tcPr>
          <w:p w14:paraId="2EB193F8" w14:textId="77777777" w:rsidR="0038412E" w:rsidRPr="0038412E" w:rsidRDefault="0038412E" w:rsidP="0038412E">
            <w:pPr>
              <w:spacing w:line="276" w:lineRule="auto"/>
              <w:jc w:val="center"/>
              <w:rPr>
                <w:sz w:val="24"/>
                <w:szCs w:val="24"/>
                <w:lang w:val="bg-BG"/>
              </w:rPr>
            </w:pPr>
            <w:r w:rsidRPr="0038412E">
              <w:rPr>
                <w:sz w:val="24"/>
                <w:szCs w:val="24"/>
                <w:lang w:val="bg-BG"/>
              </w:rPr>
              <w:t>685кв.м.</w:t>
            </w:r>
          </w:p>
        </w:tc>
        <w:tc>
          <w:tcPr>
            <w:tcW w:w="2693" w:type="dxa"/>
          </w:tcPr>
          <w:p w14:paraId="6D866982" w14:textId="77777777" w:rsidR="0038412E" w:rsidRPr="0038412E" w:rsidRDefault="0038412E" w:rsidP="0038412E">
            <w:pPr>
              <w:spacing w:line="276" w:lineRule="auto"/>
              <w:jc w:val="center"/>
              <w:rPr>
                <w:sz w:val="24"/>
                <w:szCs w:val="24"/>
              </w:rPr>
            </w:pPr>
            <w:r w:rsidRPr="0038412E">
              <w:rPr>
                <w:sz w:val="24"/>
                <w:szCs w:val="24"/>
                <w:lang w:val="bg-BG"/>
              </w:rPr>
              <w:t>19 180,00</w:t>
            </w:r>
            <w:r w:rsidRPr="0038412E">
              <w:rPr>
                <w:sz w:val="24"/>
                <w:szCs w:val="24"/>
              </w:rPr>
              <w:t xml:space="preserve"> €</w:t>
            </w:r>
          </w:p>
          <w:p w14:paraId="588A86F4" w14:textId="77777777" w:rsidR="0038412E" w:rsidRPr="0038412E" w:rsidRDefault="0038412E" w:rsidP="0038412E">
            <w:pPr>
              <w:spacing w:line="276" w:lineRule="auto"/>
              <w:jc w:val="center"/>
              <w:rPr>
                <w:sz w:val="24"/>
                <w:szCs w:val="24"/>
                <w:lang w:val="bg-BG"/>
              </w:rPr>
            </w:pPr>
            <w:r w:rsidRPr="0038412E">
              <w:rPr>
                <w:sz w:val="24"/>
                <w:szCs w:val="24"/>
                <w:lang w:val="bg-BG"/>
              </w:rPr>
              <w:t>/37 512,82лв./</w:t>
            </w:r>
          </w:p>
          <w:p w14:paraId="556819AD" w14:textId="77777777" w:rsidR="0038412E" w:rsidRPr="0038412E" w:rsidRDefault="0038412E" w:rsidP="0038412E">
            <w:pPr>
              <w:spacing w:line="276" w:lineRule="auto"/>
              <w:jc w:val="center"/>
              <w:rPr>
                <w:sz w:val="24"/>
                <w:szCs w:val="24"/>
              </w:rPr>
            </w:pPr>
          </w:p>
        </w:tc>
      </w:tr>
      <w:tr w:rsidR="0038412E" w:rsidRPr="0038412E" w14:paraId="6BD6C0A8" w14:textId="77777777" w:rsidTr="00E33572">
        <w:trPr>
          <w:trHeight w:val="188"/>
          <w:jc w:val="center"/>
        </w:trPr>
        <w:tc>
          <w:tcPr>
            <w:tcW w:w="2340" w:type="dxa"/>
            <w:vAlign w:val="center"/>
          </w:tcPr>
          <w:p w14:paraId="4DCE32B3" w14:textId="77777777" w:rsidR="0038412E" w:rsidRPr="0038412E" w:rsidRDefault="0038412E" w:rsidP="0038412E">
            <w:pPr>
              <w:spacing w:line="276" w:lineRule="auto"/>
              <w:jc w:val="center"/>
              <w:rPr>
                <w:sz w:val="24"/>
                <w:szCs w:val="24"/>
                <w:lang w:val="bg-BG"/>
              </w:rPr>
            </w:pPr>
            <w:r w:rsidRPr="0038412E">
              <w:rPr>
                <w:sz w:val="24"/>
                <w:szCs w:val="24"/>
                <w:lang w:val="bg-BG"/>
              </w:rPr>
              <w:t>№5977/23.03.2016г.</w:t>
            </w:r>
          </w:p>
        </w:tc>
        <w:tc>
          <w:tcPr>
            <w:tcW w:w="2700" w:type="dxa"/>
            <w:vAlign w:val="center"/>
          </w:tcPr>
          <w:p w14:paraId="7A7BD13E"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7B173E04"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35033.501.1165</w:t>
            </w:r>
          </w:p>
          <w:p w14:paraId="45B32174" w14:textId="77777777" w:rsidR="0038412E" w:rsidRPr="0038412E" w:rsidRDefault="0038412E" w:rsidP="0038412E">
            <w:pPr>
              <w:spacing w:line="276" w:lineRule="auto"/>
              <w:jc w:val="center"/>
              <w:rPr>
                <w:sz w:val="24"/>
                <w:szCs w:val="24"/>
                <w:lang w:val="bg-BG"/>
              </w:rPr>
            </w:pPr>
            <w:r w:rsidRPr="0038412E">
              <w:rPr>
                <w:sz w:val="24"/>
                <w:szCs w:val="24"/>
                <w:lang w:val="bg-BG"/>
              </w:rPr>
              <w:t>УПИ V</w:t>
            </w:r>
            <w:r w:rsidRPr="0038412E">
              <w:rPr>
                <w:sz w:val="24"/>
                <w:szCs w:val="24"/>
              </w:rPr>
              <w:t>III</w:t>
            </w:r>
            <w:r w:rsidRPr="0038412E">
              <w:rPr>
                <w:sz w:val="24"/>
                <w:szCs w:val="24"/>
                <w:lang w:val="bg-BG"/>
              </w:rPr>
              <w:t xml:space="preserve">  кв.19</w:t>
            </w:r>
          </w:p>
        </w:tc>
        <w:tc>
          <w:tcPr>
            <w:tcW w:w="2520" w:type="dxa"/>
            <w:vAlign w:val="center"/>
          </w:tcPr>
          <w:p w14:paraId="04173EAE" w14:textId="77777777" w:rsidR="0038412E" w:rsidRPr="0038412E" w:rsidRDefault="0038412E" w:rsidP="0038412E">
            <w:pPr>
              <w:spacing w:line="276" w:lineRule="auto"/>
              <w:jc w:val="center"/>
              <w:rPr>
                <w:sz w:val="24"/>
                <w:szCs w:val="24"/>
                <w:lang w:val="bg-BG"/>
              </w:rPr>
            </w:pPr>
            <w:r w:rsidRPr="0038412E">
              <w:rPr>
                <w:sz w:val="24"/>
                <w:szCs w:val="24"/>
                <w:lang w:val="bg-BG"/>
              </w:rPr>
              <w:t>703кв.м.</w:t>
            </w:r>
          </w:p>
        </w:tc>
        <w:tc>
          <w:tcPr>
            <w:tcW w:w="2693" w:type="dxa"/>
          </w:tcPr>
          <w:p w14:paraId="0ACC3D08" w14:textId="77777777" w:rsidR="0038412E" w:rsidRPr="0038412E" w:rsidRDefault="0038412E" w:rsidP="0038412E">
            <w:pPr>
              <w:spacing w:line="276" w:lineRule="auto"/>
              <w:jc w:val="center"/>
              <w:rPr>
                <w:sz w:val="24"/>
                <w:szCs w:val="24"/>
              </w:rPr>
            </w:pPr>
            <w:r w:rsidRPr="0038412E">
              <w:rPr>
                <w:sz w:val="24"/>
                <w:szCs w:val="24"/>
                <w:lang w:val="bg-BG"/>
              </w:rPr>
              <w:t>19 680,00</w:t>
            </w:r>
            <w:r w:rsidRPr="0038412E">
              <w:rPr>
                <w:sz w:val="24"/>
                <w:szCs w:val="24"/>
              </w:rPr>
              <w:t xml:space="preserve"> €</w:t>
            </w:r>
          </w:p>
          <w:p w14:paraId="584E08A3" w14:textId="77777777" w:rsidR="0038412E" w:rsidRPr="0038412E" w:rsidRDefault="0038412E" w:rsidP="0038412E">
            <w:pPr>
              <w:spacing w:line="276" w:lineRule="auto"/>
              <w:jc w:val="center"/>
              <w:rPr>
                <w:sz w:val="24"/>
                <w:szCs w:val="24"/>
                <w:lang w:val="bg-BG"/>
              </w:rPr>
            </w:pPr>
            <w:r w:rsidRPr="0038412E">
              <w:rPr>
                <w:sz w:val="24"/>
                <w:szCs w:val="24"/>
                <w:lang w:val="bg-BG"/>
              </w:rPr>
              <w:t>/38 490,73лв./</w:t>
            </w:r>
          </w:p>
          <w:p w14:paraId="44AE3FEA" w14:textId="77777777" w:rsidR="0038412E" w:rsidRPr="0038412E" w:rsidRDefault="0038412E" w:rsidP="0038412E">
            <w:pPr>
              <w:spacing w:line="276" w:lineRule="auto"/>
              <w:jc w:val="center"/>
              <w:rPr>
                <w:sz w:val="24"/>
                <w:szCs w:val="24"/>
              </w:rPr>
            </w:pPr>
          </w:p>
        </w:tc>
      </w:tr>
      <w:tr w:rsidR="0038412E" w:rsidRPr="0038412E" w14:paraId="5B4F75CE" w14:textId="77777777" w:rsidTr="00E33572">
        <w:trPr>
          <w:trHeight w:val="188"/>
          <w:jc w:val="center"/>
        </w:trPr>
        <w:tc>
          <w:tcPr>
            <w:tcW w:w="2340" w:type="dxa"/>
            <w:vAlign w:val="center"/>
          </w:tcPr>
          <w:p w14:paraId="28A9E644" w14:textId="77777777" w:rsidR="0038412E" w:rsidRPr="0038412E" w:rsidRDefault="0038412E" w:rsidP="0038412E">
            <w:pPr>
              <w:spacing w:line="276" w:lineRule="auto"/>
              <w:jc w:val="center"/>
              <w:rPr>
                <w:sz w:val="24"/>
                <w:szCs w:val="24"/>
                <w:lang w:val="bg-BG"/>
              </w:rPr>
            </w:pPr>
            <w:r w:rsidRPr="0038412E">
              <w:rPr>
                <w:sz w:val="24"/>
                <w:szCs w:val="24"/>
                <w:lang w:val="bg-BG"/>
              </w:rPr>
              <w:t>№5978/23.03.2016г.</w:t>
            </w:r>
          </w:p>
        </w:tc>
        <w:tc>
          <w:tcPr>
            <w:tcW w:w="2700" w:type="dxa"/>
            <w:vAlign w:val="center"/>
          </w:tcPr>
          <w:p w14:paraId="18F394A6"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539A64E4" w14:textId="77777777" w:rsidR="0038412E" w:rsidRPr="0038412E" w:rsidRDefault="0038412E" w:rsidP="0038412E">
            <w:pPr>
              <w:spacing w:line="276" w:lineRule="auto"/>
              <w:jc w:val="center"/>
              <w:rPr>
                <w:sz w:val="24"/>
                <w:szCs w:val="24"/>
              </w:rPr>
            </w:pPr>
            <w:r w:rsidRPr="0038412E">
              <w:rPr>
                <w:sz w:val="24"/>
                <w:szCs w:val="24"/>
                <w:lang w:val="bg-BG"/>
              </w:rPr>
              <w:t>ПИ 35033.501.116</w:t>
            </w:r>
            <w:r w:rsidRPr="0038412E">
              <w:rPr>
                <w:sz w:val="24"/>
                <w:szCs w:val="24"/>
              </w:rPr>
              <w:t>6</w:t>
            </w:r>
          </w:p>
          <w:p w14:paraId="651D6EB2"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IX</w:t>
            </w:r>
            <w:r w:rsidRPr="0038412E">
              <w:rPr>
                <w:sz w:val="24"/>
                <w:szCs w:val="24"/>
                <w:lang w:val="bg-BG"/>
              </w:rPr>
              <w:t xml:space="preserve">  кв.19</w:t>
            </w:r>
          </w:p>
        </w:tc>
        <w:tc>
          <w:tcPr>
            <w:tcW w:w="2520" w:type="dxa"/>
            <w:vAlign w:val="center"/>
          </w:tcPr>
          <w:p w14:paraId="352C83C6" w14:textId="77777777" w:rsidR="0038412E" w:rsidRPr="0038412E" w:rsidRDefault="0038412E" w:rsidP="0038412E">
            <w:pPr>
              <w:spacing w:line="276" w:lineRule="auto"/>
              <w:jc w:val="center"/>
              <w:rPr>
                <w:sz w:val="24"/>
                <w:szCs w:val="24"/>
                <w:lang w:val="bg-BG"/>
              </w:rPr>
            </w:pPr>
            <w:r w:rsidRPr="0038412E">
              <w:rPr>
                <w:sz w:val="24"/>
                <w:szCs w:val="24"/>
                <w:lang w:val="bg-BG"/>
              </w:rPr>
              <w:t>669кв.м.</w:t>
            </w:r>
          </w:p>
        </w:tc>
        <w:tc>
          <w:tcPr>
            <w:tcW w:w="2693" w:type="dxa"/>
          </w:tcPr>
          <w:p w14:paraId="07C805FF" w14:textId="77777777" w:rsidR="0038412E" w:rsidRPr="0038412E" w:rsidRDefault="0038412E" w:rsidP="0038412E">
            <w:pPr>
              <w:spacing w:line="276" w:lineRule="auto"/>
              <w:jc w:val="center"/>
              <w:rPr>
                <w:sz w:val="24"/>
                <w:szCs w:val="24"/>
              </w:rPr>
            </w:pPr>
            <w:r w:rsidRPr="0038412E">
              <w:rPr>
                <w:sz w:val="24"/>
                <w:szCs w:val="24"/>
                <w:lang w:val="bg-BG"/>
              </w:rPr>
              <w:t>18 730,00</w:t>
            </w:r>
            <w:r w:rsidRPr="0038412E">
              <w:rPr>
                <w:sz w:val="24"/>
                <w:szCs w:val="24"/>
              </w:rPr>
              <w:t xml:space="preserve"> €</w:t>
            </w:r>
          </w:p>
          <w:p w14:paraId="1F9AAA8E" w14:textId="77777777" w:rsidR="0038412E" w:rsidRPr="0038412E" w:rsidRDefault="0038412E" w:rsidP="0038412E">
            <w:pPr>
              <w:spacing w:line="276" w:lineRule="auto"/>
              <w:jc w:val="center"/>
              <w:rPr>
                <w:sz w:val="24"/>
                <w:szCs w:val="24"/>
                <w:lang w:val="bg-BG"/>
              </w:rPr>
            </w:pPr>
            <w:r w:rsidRPr="0038412E">
              <w:rPr>
                <w:sz w:val="24"/>
                <w:szCs w:val="24"/>
                <w:lang w:val="bg-BG"/>
              </w:rPr>
              <w:t>/36 632,70лв./</w:t>
            </w:r>
          </w:p>
          <w:p w14:paraId="0B8DD5CB" w14:textId="77777777" w:rsidR="0038412E" w:rsidRPr="0038412E" w:rsidRDefault="0038412E" w:rsidP="0038412E">
            <w:pPr>
              <w:spacing w:line="276" w:lineRule="auto"/>
              <w:jc w:val="center"/>
              <w:rPr>
                <w:sz w:val="24"/>
                <w:szCs w:val="24"/>
              </w:rPr>
            </w:pPr>
          </w:p>
        </w:tc>
      </w:tr>
      <w:tr w:rsidR="0038412E" w:rsidRPr="0038412E" w14:paraId="5DECC26D" w14:textId="77777777" w:rsidTr="00E33572">
        <w:trPr>
          <w:trHeight w:val="188"/>
          <w:jc w:val="center"/>
        </w:trPr>
        <w:tc>
          <w:tcPr>
            <w:tcW w:w="2340" w:type="dxa"/>
            <w:vAlign w:val="center"/>
          </w:tcPr>
          <w:p w14:paraId="12674E5C" w14:textId="77777777" w:rsidR="0038412E" w:rsidRPr="0038412E" w:rsidRDefault="0038412E" w:rsidP="0038412E">
            <w:pPr>
              <w:spacing w:line="276" w:lineRule="auto"/>
              <w:jc w:val="center"/>
              <w:rPr>
                <w:sz w:val="24"/>
                <w:szCs w:val="24"/>
                <w:lang w:val="bg-BG"/>
              </w:rPr>
            </w:pPr>
            <w:r w:rsidRPr="0038412E">
              <w:rPr>
                <w:sz w:val="24"/>
                <w:szCs w:val="24"/>
                <w:lang w:val="bg-BG"/>
              </w:rPr>
              <w:t>№5979/23.03.2016г.</w:t>
            </w:r>
          </w:p>
        </w:tc>
        <w:tc>
          <w:tcPr>
            <w:tcW w:w="2700" w:type="dxa"/>
            <w:vAlign w:val="center"/>
          </w:tcPr>
          <w:p w14:paraId="2035CFD4"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4B72B887"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35033.501.1167</w:t>
            </w:r>
          </w:p>
          <w:p w14:paraId="0B1DFBF2"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 xml:space="preserve">X </w:t>
            </w:r>
            <w:r w:rsidRPr="0038412E">
              <w:rPr>
                <w:sz w:val="24"/>
                <w:szCs w:val="24"/>
                <w:lang w:val="bg-BG"/>
              </w:rPr>
              <w:t>кв.19</w:t>
            </w:r>
          </w:p>
        </w:tc>
        <w:tc>
          <w:tcPr>
            <w:tcW w:w="2520" w:type="dxa"/>
            <w:vAlign w:val="center"/>
          </w:tcPr>
          <w:p w14:paraId="185731C8" w14:textId="77777777" w:rsidR="0038412E" w:rsidRPr="0038412E" w:rsidRDefault="0038412E" w:rsidP="0038412E">
            <w:pPr>
              <w:spacing w:line="276" w:lineRule="auto"/>
              <w:jc w:val="center"/>
              <w:rPr>
                <w:sz w:val="24"/>
                <w:szCs w:val="24"/>
                <w:lang w:val="bg-BG"/>
              </w:rPr>
            </w:pPr>
            <w:r w:rsidRPr="0038412E">
              <w:rPr>
                <w:sz w:val="24"/>
                <w:szCs w:val="24"/>
              </w:rPr>
              <w:t>760</w:t>
            </w:r>
            <w:r w:rsidRPr="0038412E">
              <w:rPr>
                <w:sz w:val="24"/>
                <w:szCs w:val="24"/>
                <w:lang w:val="bg-BG"/>
              </w:rPr>
              <w:t>кв.м.</w:t>
            </w:r>
          </w:p>
        </w:tc>
        <w:tc>
          <w:tcPr>
            <w:tcW w:w="2693" w:type="dxa"/>
          </w:tcPr>
          <w:p w14:paraId="641D8857" w14:textId="77777777" w:rsidR="0038412E" w:rsidRPr="0038412E" w:rsidRDefault="0038412E" w:rsidP="0038412E">
            <w:pPr>
              <w:spacing w:line="276" w:lineRule="auto"/>
              <w:jc w:val="center"/>
              <w:rPr>
                <w:sz w:val="24"/>
                <w:szCs w:val="24"/>
              </w:rPr>
            </w:pPr>
            <w:r w:rsidRPr="0038412E">
              <w:rPr>
                <w:sz w:val="24"/>
                <w:szCs w:val="24"/>
                <w:lang w:val="bg-BG"/>
              </w:rPr>
              <w:t>21 280,00</w:t>
            </w:r>
            <w:r w:rsidRPr="0038412E">
              <w:rPr>
                <w:sz w:val="24"/>
                <w:szCs w:val="24"/>
              </w:rPr>
              <w:t xml:space="preserve"> €</w:t>
            </w:r>
          </w:p>
          <w:p w14:paraId="5C0464C5" w14:textId="77777777" w:rsidR="0038412E" w:rsidRPr="0038412E" w:rsidRDefault="0038412E" w:rsidP="0038412E">
            <w:pPr>
              <w:spacing w:line="276" w:lineRule="auto"/>
              <w:jc w:val="center"/>
              <w:rPr>
                <w:sz w:val="24"/>
                <w:szCs w:val="24"/>
                <w:lang w:val="bg-BG"/>
              </w:rPr>
            </w:pPr>
            <w:r w:rsidRPr="0038412E">
              <w:rPr>
                <w:sz w:val="24"/>
                <w:szCs w:val="24"/>
                <w:lang w:val="bg-BG"/>
              </w:rPr>
              <w:t>/41 620,06лв./</w:t>
            </w:r>
          </w:p>
          <w:p w14:paraId="2F9ABA60" w14:textId="77777777" w:rsidR="0038412E" w:rsidRPr="0038412E" w:rsidRDefault="0038412E" w:rsidP="0038412E">
            <w:pPr>
              <w:spacing w:line="276" w:lineRule="auto"/>
              <w:jc w:val="center"/>
              <w:rPr>
                <w:sz w:val="24"/>
                <w:szCs w:val="24"/>
              </w:rPr>
            </w:pPr>
          </w:p>
        </w:tc>
      </w:tr>
      <w:tr w:rsidR="0038412E" w:rsidRPr="0038412E" w14:paraId="56C9EE10" w14:textId="77777777" w:rsidTr="00E33572">
        <w:trPr>
          <w:trHeight w:val="188"/>
          <w:jc w:val="center"/>
        </w:trPr>
        <w:tc>
          <w:tcPr>
            <w:tcW w:w="2340" w:type="dxa"/>
            <w:vAlign w:val="center"/>
          </w:tcPr>
          <w:p w14:paraId="5EEBA95C" w14:textId="77777777" w:rsidR="0038412E" w:rsidRPr="0038412E" w:rsidRDefault="0038412E" w:rsidP="0038412E">
            <w:pPr>
              <w:spacing w:line="276" w:lineRule="auto"/>
              <w:jc w:val="center"/>
              <w:rPr>
                <w:sz w:val="24"/>
                <w:szCs w:val="24"/>
                <w:lang w:val="bg-BG"/>
              </w:rPr>
            </w:pPr>
            <w:r w:rsidRPr="0038412E">
              <w:rPr>
                <w:sz w:val="24"/>
                <w:szCs w:val="24"/>
                <w:lang w:val="bg-BG"/>
              </w:rPr>
              <w:t>№6066/02.12.2016г.</w:t>
            </w:r>
          </w:p>
        </w:tc>
        <w:tc>
          <w:tcPr>
            <w:tcW w:w="2700" w:type="dxa"/>
            <w:vAlign w:val="center"/>
          </w:tcPr>
          <w:p w14:paraId="11CD1F7E"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053DDBED" w14:textId="77777777" w:rsidR="0038412E" w:rsidRPr="0038412E" w:rsidRDefault="0038412E" w:rsidP="0038412E">
            <w:pPr>
              <w:spacing w:line="276" w:lineRule="auto"/>
              <w:jc w:val="center"/>
              <w:rPr>
                <w:sz w:val="24"/>
                <w:szCs w:val="24"/>
                <w:lang w:val="bg-BG"/>
              </w:rPr>
            </w:pPr>
            <w:r w:rsidRPr="0038412E">
              <w:rPr>
                <w:sz w:val="24"/>
                <w:szCs w:val="24"/>
                <w:lang w:val="bg-BG"/>
              </w:rPr>
              <w:lastRenderedPageBreak/>
              <w:t>ПИ 35033.501.1168</w:t>
            </w:r>
          </w:p>
          <w:p w14:paraId="312ABA96"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X</w:t>
            </w:r>
            <w:r w:rsidRPr="0038412E">
              <w:rPr>
                <w:sz w:val="24"/>
                <w:szCs w:val="24"/>
                <w:lang w:val="bg-BG"/>
              </w:rPr>
              <w:t>І</w:t>
            </w:r>
            <w:r w:rsidRPr="0038412E">
              <w:rPr>
                <w:sz w:val="24"/>
                <w:szCs w:val="24"/>
              </w:rPr>
              <w:t xml:space="preserve"> </w:t>
            </w:r>
            <w:r w:rsidRPr="0038412E">
              <w:rPr>
                <w:sz w:val="24"/>
                <w:szCs w:val="24"/>
                <w:lang w:val="bg-BG"/>
              </w:rPr>
              <w:t>кв.20</w:t>
            </w:r>
          </w:p>
        </w:tc>
        <w:tc>
          <w:tcPr>
            <w:tcW w:w="2520" w:type="dxa"/>
            <w:vAlign w:val="center"/>
          </w:tcPr>
          <w:p w14:paraId="4F44DBC4" w14:textId="77777777" w:rsidR="0038412E" w:rsidRPr="0038412E" w:rsidRDefault="0038412E" w:rsidP="0038412E">
            <w:pPr>
              <w:spacing w:line="276" w:lineRule="auto"/>
              <w:jc w:val="center"/>
              <w:rPr>
                <w:sz w:val="24"/>
                <w:szCs w:val="24"/>
                <w:lang w:val="bg-BG"/>
              </w:rPr>
            </w:pPr>
            <w:r w:rsidRPr="0038412E">
              <w:rPr>
                <w:sz w:val="24"/>
                <w:szCs w:val="24"/>
                <w:lang w:val="bg-BG"/>
              </w:rPr>
              <w:lastRenderedPageBreak/>
              <w:t>736кв.м.</w:t>
            </w:r>
          </w:p>
        </w:tc>
        <w:tc>
          <w:tcPr>
            <w:tcW w:w="2693" w:type="dxa"/>
          </w:tcPr>
          <w:p w14:paraId="1FAFCECA" w14:textId="77777777" w:rsidR="0038412E" w:rsidRPr="0038412E" w:rsidRDefault="0038412E" w:rsidP="0038412E">
            <w:pPr>
              <w:spacing w:line="276" w:lineRule="auto"/>
              <w:jc w:val="center"/>
              <w:rPr>
                <w:sz w:val="24"/>
                <w:szCs w:val="24"/>
              </w:rPr>
            </w:pPr>
            <w:r w:rsidRPr="0038412E">
              <w:rPr>
                <w:sz w:val="24"/>
                <w:szCs w:val="24"/>
                <w:lang w:val="bg-BG"/>
              </w:rPr>
              <w:t>20 610,00</w:t>
            </w:r>
            <w:r w:rsidRPr="0038412E">
              <w:rPr>
                <w:sz w:val="24"/>
                <w:szCs w:val="24"/>
              </w:rPr>
              <w:t xml:space="preserve"> €</w:t>
            </w:r>
          </w:p>
          <w:p w14:paraId="369CD408" w14:textId="77777777" w:rsidR="0038412E" w:rsidRPr="0038412E" w:rsidRDefault="0038412E" w:rsidP="0038412E">
            <w:pPr>
              <w:spacing w:line="276" w:lineRule="auto"/>
              <w:jc w:val="center"/>
              <w:rPr>
                <w:sz w:val="24"/>
                <w:szCs w:val="24"/>
                <w:lang w:val="bg-BG"/>
              </w:rPr>
            </w:pPr>
            <w:r w:rsidRPr="0038412E">
              <w:rPr>
                <w:sz w:val="24"/>
                <w:szCs w:val="24"/>
                <w:lang w:val="bg-BG"/>
              </w:rPr>
              <w:lastRenderedPageBreak/>
              <w:t>/40 309,66лв./</w:t>
            </w:r>
          </w:p>
          <w:p w14:paraId="397EF6AC" w14:textId="77777777" w:rsidR="0038412E" w:rsidRPr="0038412E" w:rsidRDefault="0038412E" w:rsidP="0038412E">
            <w:pPr>
              <w:spacing w:line="276" w:lineRule="auto"/>
              <w:jc w:val="center"/>
              <w:rPr>
                <w:sz w:val="24"/>
                <w:szCs w:val="24"/>
              </w:rPr>
            </w:pPr>
          </w:p>
        </w:tc>
      </w:tr>
      <w:tr w:rsidR="0038412E" w:rsidRPr="0038412E" w14:paraId="7A58C347" w14:textId="77777777" w:rsidTr="00E33572">
        <w:trPr>
          <w:trHeight w:val="188"/>
          <w:jc w:val="center"/>
        </w:trPr>
        <w:tc>
          <w:tcPr>
            <w:tcW w:w="2340" w:type="dxa"/>
            <w:vAlign w:val="center"/>
          </w:tcPr>
          <w:p w14:paraId="1BBEC3E4" w14:textId="77777777" w:rsidR="0038412E" w:rsidRPr="0038412E" w:rsidRDefault="0038412E" w:rsidP="0038412E">
            <w:pPr>
              <w:spacing w:line="276" w:lineRule="auto"/>
              <w:jc w:val="center"/>
              <w:rPr>
                <w:sz w:val="24"/>
                <w:szCs w:val="24"/>
                <w:lang w:val="bg-BG"/>
              </w:rPr>
            </w:pPr>
            <w:r w:rsidRPr="0038412E">
              <w:rPr>
                <w:sz w:val="24"/>
                <w:szCs w:val="24"/>
                <w:lang w:val="bg-BG"/>
              </w:rPr>
              <w:lastRenderedPageBreak/>
              <w:t>№6067/02.12.2016г.</w:t>
            </w:r>
          </w:p>
        </w:tc>
        <w:tc>
          <w:tcPr>
            <w:tcW w:w="2700" w:type="dxa"/>
            <w:vAlign w:val="center"/>
          </w:tcPr>
          <w:p w14:paraId="006DC0C6"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0D890F39"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35033.501.1169</w:t>
            </w:r>
          </w:p>
          <w:p w14:paraId="5E19C663"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 xml:space="preserve">X </w:t>
            </w:r>
            <w:r w:rsidRPr="0038412E">
              <w:rPr>
                <w:sz w:val="24"/>
                <w:szCs w:val="24"/>
                <w:lang w:val="bg-BG"/>
              </w:rPr>
              <w:t>кв.20</w:t>
            </w:r>
          </w:p>
        </w:tc>
        <w:tc>
          <w:tcPr>
            <w:tcW w:w="2520" w:type="dxa"/>
            <w:vAlign w:val="center"/>
          </w:tcPr>
          <w:p w14:paraId="1DDCB0A7" w14:textId="77777777" w:rsidR="0038412E" w:rsidRPr="0038412E" w:rsidRDefault="0038412E" w:rsidP="0038412E">
            <w:pPr>
              <w:spacing w:line="276" w:lineRule="auto"/>
              <w:jc w:val="center"/>
              <w:rPr>
                <w:sz w:val="24"/>
                <w:szCs w:val="24"/>
                <w:lang w:val="bg-BG"/>
              </w:rPr>
            </w:pPr>
            <w:r w:rsidRPr="0038412E">
              <w:rPr>
                <w:sz w:val="24"/>
                <w:szCs w:val="24"/>
                <w:lang w:val="bg-BG"/>
              </w:rPr>
              <w:t>709кв.м.</w:t>
            </w:r>
          </w:p>
        </w:tc>
        <w:tc>
          <w:tcPr>
            <w:tcW w:w="2693" w:type="dxa"/>
          </w:tcPr>
          <w:p w14:paraId="3671A905" w14:textId="77777777" w:rsidR="0038412E" w:rsidRPr="0038412E" w:rsidRDefault="0038412E" w:rsidP="0038412E">
            <w:pPr>
              <w:spacing w:line="276" w:lineRule="auto"/>
              <w:jc w:val="center"/>
              <w:rPr>
                <w:sz w:val="24"/>
                <w:szCs w:val="24"/>
              </w:rPr>
            </w:pPr>
            <w:r w:rsidRPr="0038412E">
              <w:rPr>
                <w:sz w:val="24"/>
                <w:szCs w:val="24"/>
                <w:lang w:val="bg-BG"/>
              </w:rPr>
              <w:t>19 850,00</w:t>
            </w:r>
            <w:r w:rsidRPr="0038412E">
              <w:rPr>
                <w:sz w:val="24"/>
                <w:szCs w:val="24"/>
              </w:rPr>
              <w:t xml:space="preserve"> €</w:t>
            </w:r>
          </w:p>
          <w:p w14:paraId="416E010E" w14:textId="77777777" w:rsidR="0038412E" w:rsidRPr="0038412E" w:rsidRDefault="0038412E" w:rsidP="0038412E">
            <w:pPr>
              <w:spacing w:line="276" w:lineRule="auto"/>
              <w:jc w:val="center"/>
              <w:rPr>
                <w:sz w:val="24"/>
                <w:szCs w:val="24"/>
                <w:lang w:val="bg-BG"/>
              </w:rPr>
            </w:pPr>
            <w:r w:rsidRPr="0038412E">
              <w:rPr>
                <w:sz w:val="24"/>
                <w:szCs w:val="24"/>
                <w:lang w:val="bg-BG"/>
              </w:rPr>
              <w:t>/38 823,23лв./</w:t>
            </w:r>
          </w:p>
          <w:p w14:paraId="342B4091" w14:textId="77777777" w:rsidR="0038412E" w:rsidRPr="0038412E" w:rsidRDefault="0038412E" w:rsidP="0038412E">
            <w:pPr>
              <w:spacing w:line="276" w:lineRule="auto"/>
              <w:jc w:val="center"/>
              <w:rPr>
                <w:sz w:val="24"/>
                <w:szCs w:val="24"/>
              </w:rPr>
            </w:pPr>
          </w:p>
        </w:tc>
      </w:tr>
      <w:tr w:rsidR="0038412E" w:rsidRPr="0038412E" w14:paraId="52AF423C" w14:textId="77777777" w:rsidTr="00E33572">
        <w:trPr>
          <w:trHeight w:val="188"/>
          <w:jc w:val="center"/>
        </w:trPr>
        <w:tc>
          <w:tcPr>
            <w:tcW w:w="2340" w:type="dxa"/>
            <w:vAlign w:val="center"/>
          </w:tcPr>
          <w:p w14:paraId="3A487B5F" w14:textId="77777777" w:rsidR="0038412E" w:rsidRPr="0038412E" w:rsidRDefault="0038412E" w:rsidP="0038412E">
            <w:pPr>
              <w:spacing w:line="276" w:lineRule="auto"/>
              <w:jc w:val="center"/>
              <w:rPr>
                <w:sz w:val="24"/>
                <w:szCs w:val="24"/>
                <w:lang w:val="bg-BG"/>
              </w:rPr>
            </w:pPr>
            <w:r w:rsidRPr="0038412E">
              <w:rPr>
                <w:sz w:val="24"/>
                <w:szCs w:val="24"/>
                <w:lang w:val="bg-BG"/>
              </w:rPr>
              <w:t>№6068/02.12.2016г.</w:t>
            </w:r>
          </w:p>
        </w:tc>
        <w:tc>
          <w:tcPr>
            <w:tcW w:w="2700" w:type="dxa"/>
            <w:vAlign w:val="center"/>
          </w:tcPr>
          <w:p w14:paraId="09B1B9AA"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022C738C"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35033.501.1170</w:t>
            </w:r>
          </w:p>
          <w:p w14:paraId="7E596B97" w14:textId="77777777" w:rsidR="0038412E" w:rsidRPr="0038412E" w:rsidRDefault="0038412E" w:rsidP="0038412E">
            <w:pPr>
              <w:spacing w:line="276" w:lineRule="auto"/>
              <w:jc w:val="center"/>
              <w:rPr>
                <w:sz w:val="24"/>
                <w:szCs w:val="24"/>
                <w:lang w:val="bg-BG"/>
              </w:rPr>
            </w:pPr>
            <w:r w:rsidRPr="0038412E">
              <w:rPr>
                <w:sz w:val="24"/>
                <w:szCs w:val="24"/>
                <w:lang w:val="bg-BG"/>
              </w:rPr>
              <w:t>УПИ І</w:t>
            </w:r>
            <w:r w:rsidRPr="0038412E">
              <w:rPr>
                <w:sz w:val="24"/>
                <w:szCs w:val="24"/>
              </w:rPr>
              <w:t xml:space="preserve">X </w:t>
            </w:r>
            <w:r w:rsidRPr="0038412E">
              <w:rPr>
                <w:sz w:val="24"/>
                <w:szCs w:val="24"/>
                <w:lang w:val="bg-BG"/>
              </w:rPr>
              <w:t>кв.20</w:t>
            </w:r>
          </w:p>
        </w:tc>
        <w:tc>
          <w:tcPr>
            <w:tcW w:w="2520" w:type="dxa"/>
            <w:vAlign w:val="center"/>
          </w:tcPr>
          <w:p w14:paraId="478186BB" w14:textId="77777777" w:rsidR="0038412E" w:rsidRPr="0038412E" w:rsidRDefault="0038412E" w:rsidP="0038412E">
            <w:pPr>
              <w:spacing w:line="276" w:lineRule="auto"/>
              <w:jc w:val="center"/>
              <w:rPr>
                <w:sz w:val="24"/>
                <w:szCs w:val="24"/>
              </w:rPr>
            </w:pPr>
            <w:r w:rsidRPr="0038412E">
              <w:rPr>
                <w:sz w:val="24"/>
                <w:szCs w:val="24"/>
              </w:rPr>
              <w:t>683</w:t>
            </w:r>
            <w:r w:rsidRPr="0038412E">
              <w:rPr>
                <w:sz w:val="24"/>
                <w:szCs w:val="24"/>
                <w:lang w:val="bg-BG"/>
              </w:rPr>
              <w:t>кв.м.</w:t>
            </w:r>
          </w:p>
        </w:tc>
        <w:tc>
          <w:tcPr>
            <w:tcW w:w="2693" w:type="dxa"/>
          </w:tcPr>
          <w:p w14:paraId="4F1A7CB0" w14:textId="77777777" w:rsidR="0038412E" w:rsidRPr="0038412E" w:rsidRDefault="0038412E" w:rsidP="0038412E">
            <w:pPr>
              <w:spacing w:line="276" w:lineRule="auto"/>
              <w:jc w:val="center"/>
              <w:rPr>
                <w:sz w:val="24"/>
                <w:szCs w:val="24"/>
              </w:rPr>
            </w:pPr>
            <w:r w:rsidRPr="0038412E">
              <w:rPr>
                <w:sz w:val="24"/>
                <w:szCs w:val="24"/>
                <w:lang w:val="bg-BG"/>
              </w:rPr>
              <w:t>19 120,00</w:t>
            </w:r>
            <w:r w:rsidRPr="0038412E">
              <w:rPr>
                <w:sz w:val="24"/>
                <w:szCs w:val="24"/>
              </w:rPr>
              <w:t xml:space="preserve"> €</w:t>
            </w:r>
          </w:p>
          <w:p w14:paraId="462E5416" w14:textId="77777777" w:rsidR="0038412E" w:rsidRPr="0038412E" w:rsidRDefault="0038412E" w:rsidP="0038412E">
            <w:pPr>
              <w:spacing w:line="276" w:lineRule="auto"/>
              <w:jc w:val="center"/>
              <w:rPr>
                <w:sz w:val="24"/>
                <w:szCs w:val="24"/>
                <w:lang w:val="bg-BG"/>
              </w:rPr>
            </w:pPr>
            <w:r w:rsidRPr="0038412E">
              <w:rPr>
                <w:sz w:val="24"/>
                <w:szCs w:val="24"/>
                <w:lang w:val="bg-BG"/>
              </w:rPr>
              <w:t>/37 395,47лв./</w:t>
            </w:r>
          </w:p>
          <w:p w14:paraId="7A5CBC43" w14:textId="77777777" w:rsidR="0038412E" w:rsidRPr="0038412E" w:rsidRDefault="0038412E" w:rsidP="0038412E">
            <w:pPr>
              <w:spacing w:line="276" w:lineRule="auto"/>
              <w:jc w:val="center"/>
              <w:rPr>
                <w:sz w:val="24"/>
                <w:szCs w:val="24"/>
              </w:rPr>
            </w:pPr>
          </w:p>
        </w:tc>
      </w:tr>
      <w:tr w:rsidR="0038412E" w:rsidRPr="0038412E" w14:paraId="46A9A9B6" w14:textId="77777777" w:rsidTr="00E33572">
        <w:trPr>
          <w:trHeight w:val="188"/>
          <w:jc w:val="center"/>
        </w:trPr>
        <w:tc>
          <w:tcPr>
            <w:tcW w:w="2340" w:type="dxa"/>
            <w:vAlign w:val="center"/>
          </w:tcPr>
          <w:p w14:paraId="288CE738" w14:textId="77777777" w:rsidR="0038412E" w:rsidRPr="0038412E" w:rsidRDefault="0038412E" w:rsidP="0038412E">
            <w:pPr>
              <w:spacing w:line="276" w:lineRule="auto"/>
              <w:jc w:val="center"/>
              <w:rPr>
                <w:sz w:val="24"/>
                <w:szCs w:val="24"/>
                <w:lang w:val="bg-BG"/>
              </w:rPr>
            </w:pPr>
            <w:r w:rsidRPr="0038412E">
              <w:rPr>
                <w:sz w:val="24"/>
                <w:szCs w:val="24"/>
                <w:lang w:val="bg-BG"/>
              </w:rPr>
              <w:t>№6069/02.12.2016г.</w:t>
            </w:r>
          </w:p>
        </w:tc>
        <w:tc>
          <w:tcPr>
            <w:tcW w:w="2700" w:type="dxa"/>
            <w:vAlign w:val="center"/>
          </w:tcPr>
          <w:p w14:paraId="408F06A4" w14:textId="77777777" w:rsidR="0038412E" w:rsidRPr="0038412E" w:rsidRDefault="0038412E" w:rsidP="0038412E">
            <w:pPr>
              <w:spacing w:line="276" w:lineRule="auto"/>
              <w:jc w:val="center"/>
              <w:rPr>
                <w:sz w:val="24"/>
                <w:szCs w:val="24"/>
                <w:lang w:val="bg-BG"/>
              </w:rPr>
            </w:pPr>
            <w:proofErr w:type="spellStart"/>
            <w:r w:rsidRPr="0038412E">
              <w:rPr>
                <w:sz w:val="24"/>
                <w:szCs w:val="24"/>
                <w:lang w:val="bg-BG"/>
              </w:rPr>
              <w:t>гр.Каблешково</w:t>
            </w:r>
            <w:proofErr w:type="spellEnd"/>
          </w:p>
          <w:p w14:paraId="49FE9D5D" w14:textId="77777777" w:rsidR="0038412E" w:rsidRPr="0038412E" w:rsidRDefault="0038412E" w:rsidP="0038412E">
            <w:pPr>
              <w:spacing w:line="276" w:lineRule="auto"/>
              <w:jc w:val="center"/>
              <w:rPr>
                <w:sz w:val="24"/>
                <w:szCs w:val="24"/>
                <w:lang w:val="bg-BG"/>
              </w:rPr>
            </w:pPr>
            <w:r w:rsidRPr="0038412E">
              <w:rPr>
                <w:sz w:val="24"/>
                <w:szCs w:val="24"/>
                <w:lang w:val="bg-BG"/>
              </w:rPr>
              <w:t>ПИ 35033.501.1171</w:t>
            </w:r>
          </w:p>
          <w:p w14:paraId="47E7E62E" w14:textId="77777777" w:rsidR="0038412E" w:rsidRPr="0038412E" w:rsidRDefault="0038412E" w:rsidP="0038412E">
            <w:pPr>
              <w:spacing w:line="276" w:lineRule="auto"/>
              <w:jc w:val="center"/>
              <w:rPr>
                <w:sz w:val="24"/>
                <w:szCs w:val="24"/>
                <w:lang w:val="bg-BG"/>
              </w:rPr>
            </w:pPr>
            <w:r w:rsidRPr="0038412E">
              <w:rPr>
                <w:sz w:val="24"/>
                <w:szCs w:val="24"/>
                <w:lang w:val="bg-BG"/>
              </w:rPr>
              <w:t xml:space="preserve">УПИ </w:t>
            </w:r>
            <w:r w:rsidRPr="0038412E">
              <w:rPr>
                <w:sz w:val="24"/>
                <w:szCs w:val="24"/>
              </w:rPr>
              <w:t>VI</w:t>
            </w:r>
            <w:r w:rsidRPr="0038412E">
              <w:rPr>
                <w:sz w:val="24"/>
                <w:szCs w:val="24"/>
                <w:lang w:val="bg-BG"/>
              </w:rPr>
              <w:t>І</w:t>
            </w:r>
            <w:r w:rsidRPr="0038412E">
              <w:rPr>
                <w:sz w:val="24"/>
                <w:szCs w:val="24"/>
              </w:rPr>
              <w:t xml:space="preserve">I </w:t>
            </w:r>
            <w:r w:rsidRPr="0038412E">
              <w:rPr>
                <w:sz w:val="24"/>
                <w:szCs w:val="24"/>
                <w:lang w:val="bg-BG"/>
              </w:rPr>
              <w:t>кв.20</w:t>
            </w:r>
          </w:p>
        </w:tc>
        <w:tc>
          <w:tcPr>
            <w:tcW w:w="2520" w:type="dxa"/>
            <w:vAlign w:val="center"/>
          </w:tcPr>
          <w:p w14:paraId="2676540B" w14:textId="77777777" w:rsidR="0038412E" w:rsidRPr="0038412E" w:rsidRDefault="0038412E" w:rsidP="0038412E">
            <w:pPr>
              <w:spacing w:line="276" w:lineRule="auto"/>
              <w:jc w:val="center"/>
              <w:rPr>
                <w:sz w:val="24"/>
                <w:szCs w:val="24"/>
                <w:lang w:val="bg-BG"/>
              </w:rPr>
            </w:pPr>
            <w:r w:rsidRPr="0038412E">
              <w:rPr>
                <w:sz w:val="24"/>
                <w:szCs w:val="24"/>
              </w:rPr>
              <w:t>700</w:t>
            </w:r>
            <w:r w:rsidRPr="0038412E">
              <w:rPr>
                <w:sz w:val="24"/>
                <w:szCs w:val="24"/>
                <w:lang w:val="bg-BG"/>
              </w:rPr>
              <w:t>кв.м.</w:t>
            </w:r>
          </w:p>
        </w:tc>
        <w:tc>
          <w:tcPr>
            <w:tcW w:w="2693" w:type="dxa"/>
          </w:tcPr>
          <w:p w14:paraId="248301F7" w14:textId="77777777" w:rsidR="0038412E" w:rsidRPr="0038412E" w:rsidRDefault="0038412E" w:rsidP="0038412E">
            <w:pPr>
              <w:spacing w:line="276" w:lineRule="auto"/>
              <w:jc w:val="center"/>
              <w:rPr>
                <w:sz w:val="24"/>
                <w:szCs w:val="24"/>
              </w:rPr>
            </w:pPr>
            <w:r w:rsidRPr="0038412E">
              <w:rPr>
                <w:sz w:val="24"/>
                <w:szCs w:val="24"/>
                <w:lang w:val="bg-BG"/>
              </w:rPr>
              <w:t>19 600,00</w:t>
            </w:r>
            <w:r w:rsidRPr="0038412E">
              <w:rPr>
                <w:sz w:val="24"/>
                <w:szCs w:val="24"/>
              </w:rPr>
              <w:t xml:space="preserve"> €</w:t>
            </w:r>
          </w:p>
          <w:p w14:paraId="50EF1DA5" w14:textId="77777777" w:rsidR="0038412E" w:rsidRPr="0038412E" w:rsidRDefault="0038412E" w:rsidP="0038412E">
            <w:pPr>
              <w:spacing w:line="276" w:lineRule="auto"/>
              <w:jc w:val="center"/>
              <w:rPr>
                <w:sz w:val="24"/>
                <w:szCs w:val="24"/>
                <w:lang w:val="bg-BG"/>
              </w:rPr>
            </w:pPr>
            <w:r w:rsidRPr="0038412E">
              <w:rPr>
                <w:sz w:val="24"/>
                <w:szCs w:val="24"/>
                <w:lang w:val="bg-BG"/>
              </w:rPr>
              <w:t>38 334,27лв.</w:t>
            </w:r>
          </w:p>
          <w:p w14:paraId="005136A3" w14:textId="77777777" w:rsidR="0038412E" w:rsidRPr="0038412E" w:rsidRDefault="0038412E" w:rsidP="0038412E">
            <w:pPr>
              <w:spacing w:line="276" w:lineRule="auto"/>
              <w:jc w:val="center"/>
              <w:rPr>
                <w:sz w:val="24"/>
                <w:szCs w:val="24"/>
              </w:rPr>
            </w:pPr>
          </w:p>
        </w:tc>
      </w:tr>
    </w:tbl>
    <w:p w14:paraId="75E0822F" w14:textId="77777777" w:rsidR="0038412E" w:rsidRPr="0038412E" w:rsidRDefault="0038412E" w:rsidP="0038412E">
      <w:pPr>
        <w:ind w:firstLine="708"/>
        <w:jc w:val="both"/>
        <w:rPr>
          <w:color w:val="FF0000"/>
          <w:sz w:val="28"/>
          <w:szCs w:val="28"/>
          <w:u w:val="single"/>
          <w:lang w:val="bg-BG"/>
        </w:rPr>
      </w:pPr>
    </w:p>
    <w:p w14:paraId="181972F0" w14:textId="77777777" w:rsidR="0038412E" w:rsidRPr="0038412E" w:rsidRDefault="0038412E" w:rsidP="0038412E">
      <w:pPr>
        <w:ind w:firstLine="708"/>
        <w:jc w:val="both"/>
        <w:rPr>
          <w:b/>
          <w:sz w:val="28"/>
          <w:szCs w:val="28"/>
          <w:lang w:val="bg-BG"/>
        </w:rPr>
      </w:pPr>
      <w:r w:rsidRPr="0038412E">
        <w:rPr>
          <w:sz w:val="28"/>
          <w:szCs w:val="28"/>
          <w:lang w:val="bg-BG" w:bidi="bg-BG"/>
        </w:rPr>
        <w:t>По т.17. от дневния ред: „</w:t>
      </w:r>
      <w:r w:rsidRPr="0038412E">
        <w:rPr>
          <w:sz w:val="28"/>
          <w:szCs w:val="28"/>
          <w:lang w:val="bg-BG"/>
        </w:rPr>
        <w:t>ОС-139/</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rFonts w:eastAsia="Calibri"/>
          <w:bCs/>
          <w:sz w:val="28"/>
          <w:szCs w:val="28"/>
          <w:lang w:val="bg-BG"/>
        </w:rPr>
        <w:t xml:space="preserve">родажба чрез търг с явно наддаване на недвижими имоти </w:t>
      </w:r>
      <w:r w:rsidRPr="0038412E">
        <w:rPr>
          <w:bCs/>
          <w:sz w:val="28"/>
          <w:szCs w:val="28"/>
          <w:lang w:val="bg-BG"/>
        </w:rPr>
        <w:t>частна общинска собственост.</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235B1531"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7848AE85"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767/04.03.2026г.</w:t>
      </w:r>
    </w:p>
    <w:p w14:paraId="175C2D96" w14:textId="77777777" w:rsidR="0038412E" w:rsidRPr="0038412E" w:rsidRDefault="0038412E" w:rsidP="0038412E">
      <w:pPr>
        <w:ind w:firstLine="708"/>
        <w:jc w:val="both"/>
        <w:rPr>
          <w:sz w:val="28"/>
          <w:szCs w:val="28"/>
          <w:lang w:val="bg-BG"/>
        </w:rPr>
      </w:pPr>
      <w:r w:rsidRPr="0038412E">
        <w:rPr>
          <w:sz w:val="28"/>
          <w:szCs w:val="28"/>
          <w:lang w:val="bg-BG"/>
        </w:rPr>
        <w:t>На основание чл.21 ал.1 т.8 и ал.2 от Закона за местното самоуправление и местната администрация, чл.35 ал.1 от Закона за общинската собственост, във връзка с чл.49 ал.1 и ал.2 и чл.84 ал.1 от Наредба №1 за придобиване, управление и разпореждане с общинско имущество, Общински съвет – Поморие дава съгласие за продажба чрез публично оповестен търг с явно наддаване на следните имоти, частна общинска собственост, при стъпка на наддаване 10% от началната тръжна цена, както следва:</w:t>
      </w:r>
    </w:p>
    <w:p w14:paraId="464DA457" w14:textId="77777777" w:rsidR="0038412E" w:rsidRPr="0038412E" w:rsidRDefault="0038412E" w:rsidP="0038412E">
      <w:pPr>
        <w:ind w:firstLine="708"/>
        <w:jc w:val="both"/>
        <w:rPr>
          <w:sz w:val="28"/>
          <w:szCs w:val="28"/>
          <w:lang w:val="bg-BG"/>
        </w:rPr>
      </w:pPr>
    </w:p>
    <w:tbl>
      <w:tblPr>
        <w:tblW w:w="103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06"/>
        <w:gridCol w:w="3260"/>
        <w:gridCol w:w="2018"/>
        <w:gridCol w:w="2235"/>
      </w:tblGrid>
      <w:tr w:rsidR="0038412E" w:rsidRPr="0038412E" w14:paraId="73667BEC" w14:textId="77777777" w:rsidTr="00E33572">
        <w:trPr>
          <w:trHeight w:val="188"/>
          <w:jc w:val="center"/>
        </w:trPr>
        <w:tc>
          <w:tcPr>
            <w:tcW w:w="2806" w:type="dxa"/>
          </w:tcPr>
          <w:p w14:paraId="2BA67712" w14:textId="77777777" w:rsidR="0038412E" w:rsidRPr="0038412E" w:rsidRDefault="0038412E" w:rsidP="0038412E">
            <w:pPr>
              <w:jc w:val="center"/>
              <w:rPr>
                <w:b/>
                <w:bCs/>
                <w:sz w:val="28"/>
                <w:szCs w:val="28"/>
                <w:lang w:val="bg-BG"/>
              </w:rPr>
            </w:pPr>
            <w:r w:rsidRPr="0038412E">
              <w:rPr>
                <w:b/>
                <w:bCs/>
                <w:sz w:val="28"/>
                <w:szCs w:val="28"/>
                <w:lang w:val="bg-BG"/>
              </w:rPr>
              <w:t>Акт за частна общинска собственост</w:t>
            </w:r>
          </w:p>
        </w:tc>
        <w:tc>
          <w:tcPr>
            <w:tcW w:w="3260" w:type="dxa"/>
          </w:tcPr>
          <w:p w14:paraId="2C32C2BC" w14:textId="77777777" w:rsidR="0038412E" w:rsidRPr="0038412E" w:rsidRDefault="0038412E" w:rsidP="0038412E">
            <w:pPr>
              <w:jc w:val="center"/>
              <w:rPr>
                <w:b/>
                <w:bCs/>
                <w:sz w:val="28"/>
                <w:szCs w:val="28"/>
                <w:lang w:val="bg-BG"/>
              </w:rPr>
            </w:pPr>
            <w:r w:rsidRPr="0038412E">
              <w:rPr>
                <w:b/>
                <w:bCs/>
                <w:sz w:val="28"/>
                <w:szCs w:val="28"/>
                <w:lang w:val="bg-BG"/>
              </w:rPr>
              <w:t>Местонахождение на имота</w:t>
            </w:r>
          </w:p>
        </w:tc>
        <w:tc>
          <w:tcPr>
            <w:tcW w:w="2018" w:type="dxa"/>
          </w:tcPr>
          <w:p w14:paraId="32656DEE" w14:textId="77777777" w:rsidR="0038412E" w:rsidRPr="0038412E" w:rsidRDefault="0038412E" w:rsidP="0038412E">
            <w:pPr>
              <w:jc w:val="center"/>
              <w:rPr>
                <w:b/>
                <w:bCs/>
                <w:sz w:val="28"/>
                <w:szCs w:val="28"/>
                <w:lang w:val="bg-BG"/>
              </w:rPr>
            </w:pPr>
            <w:r w:rsidRPr="0038412E">
              <w:rPr>
                <w:b/>
                <w:bCs/>
                <w:sz w:val="28"/>
                <w:szCs w:val="28"/>
                <w:lang w:val="bg-BG"/>
              </w:rPr>
              <w:t>Площ</w:t>
            </w:r>
          </w:p>
        </w:tc>
        <w:tc>
          <w:tcPr>
            <w:tcW w:w="2235" w:type="dxa"/>
          </w:tcPr>
          <w:p w14:paraId="78370FCF" w14:textId="77777777" w:rsidR="0038412E" w:rsidRPr="0038412E" w:rsidRDefault="0038412E" w:rsidP="0038412E">
            <w:pPr>
              <w:jc w:val="center"/>
              <w:rPr>
                <w:b/>
                <w:bCs/>
                <w:sz w:val="28"/>
                <w:szCs w:val="28"/>
                <w:lang w:val="bg-BG"/>
              </w:rPr>
            </w:pPr>
            <w:r w:rsidRPr="0038412E">
              <w:rPr>
                <w:b/>
                <w:bCs/>
                <w:sz w:val="28"/>
                <w:szCs w:val="28"/>
                <w:lang w:val="bg-BG"/>
              </w:rPr>
              <w:t>Начална тръжна цена в евро/лева /без ДДС/</w:t>
            </w:r>
          </w:p>
        </w:tc>
      </w:tr>
      <w:tr w:rsidR="0038412E" w:rsidRPr="0038412E" w14:paraId="587549D5" w14:textId="77777777" w:rsidTr="00E33572">
        <w:trPr>
          <w:trHeight w:val="188"/>
          <w:jc w:val="center"/>
        </w:trPr>
        <w:tc>
          <w:tcPr>
            <w:tcW w:w="2806" w:type="dxa"/>
            <w:vAlign w:val="center"/>
          </w:tcPr>
          <w:p w14:paraId="3DACF329" w14:textId="77777777" w:rsidR="0038412E" w:rsidRPr="0038412E" w:rsidRDefault="0038412E" w:rsidP="0038412E">
            <w:pPr>
              <w:jc w:val="center"/>
              <w:rPr>
                <w:sz w:val="28"/>
                <w:szCs w:val="28"/>
                <w:lang w:val="bg-BG"/>
              </w:rPr>
            </w:pPr>
            <w:r w:rsidRPr="0038412E">
              <w:rPr>
                <w:sz w:val="28"/>
                <w:szCs w:val="28"/>
                <w:lang w:val="bg-BG"/>
              </w:rPr>
              <w:t>№7121/14.09.2022г.</w:t>
            </w:r>
          </w:p>
        </w:tc>
        <w:tc>
          <w:tcPr>
            <w:tcW w:w="3260" w:type="dxa"/>
            <w:vAlign w:val="center"/>
          </w:tcPr>
          <w:p w14:paraId="2EF9516C" w14:textId="77777777" w:rsidR="0038412E" w:rsidRPr="0038412E" w:rsidRDefault="0038412E" w:rsidP="0038412E">
            <w:pPr>
              <w:jc w:val="center"/>
              <w:rPr>
                <w:sz w:val="28"/>
                <w:szCs w:val="28"/>
              </w:rPr>
            </w:pPr>
            <w:r w:rsidRPr="0038412E">
              <w:rPr>
                <w:sz w:val="28"/>
                <w:szCs w:val="28"/>
                <w:lang w:val="bg-BG"/>
              </w:rPr>
              <w:t>с.</w:t>
            </w:r>
            <w:proofErr w:type="spellStart"/>
            <w:r w:rsidRPr="0038412E">
              <w:rPr>
                <w:sz w:val="28"/>
                <w:szCs w:val="28"/>
              </w:rPr>
              <w:t>Горица</w:t>
            </w:r>
            <w:proofErr w:type="spellEnd"/>
          </w:p>
          <w:p w14:paraId="2DB57ACC" w14:textId="77777777" w:rsidR="0038412E" w:rsidRPr="0038412E" w:rsidRDefault="0038412E" w:rsidP="0038412E">
            <w:pPr>
              <w:jc w:val="center"/>
              <w:rPr>
                <w:sz w:val="28"/>
                <w:szCs w:val="28"/>
                <w:lang w:val="bg-BG"/>
              </w:rPr>
            </w:pPr>
            <w:r w:rsidRPr="0038412E">
              <w:rPr>
                <w:sz w:val="28"/>
                <w:szCs w:val="28"/>
                <w:lang w:val="bg-BG"/>
              </w:rPr>
              <w:t>ПИ 16064.601.922</w:t>
            </w:r>
          </w:p>
          <w:p w14:paraId="2634A06E" w14:textId="77777777" w:rsidR="0038412E" w:rsidRPr="0038412E" w:rsidRDefault="0038412E" w:rsidP="0038412E">
            <w:pPr>
              <w:jc w:val="center"/>
              <w:rPr>
                <w:sz w:val="28"/>
                <w:szCs w:val="28"/>
                <w:lang w:val="bg-BG"/>
              </w:rPr>
            </w:pPr>
            <w:r w:rsidRPr="0038412E">
              <w:rPr>
                <w:sz w:val="28"/>
                <w:szCs w:val="28"/>
                <w:lang w:val="bg-BG"/>
              </w:rPr>
              <w:t>УПИ I кв.18</w:t>
            </w:r>
          </w:p>
        </w:tc>
        <w:tc>
          <w:tcPr>
            <w:tcW w:w="2018" w:type="dxa"/>
            <w:vAlign w:val="center"/>
          </w:tcPr>
          <w:p w14:paraId="4BFB57E7" w14:textId="77777777" w:rsidR="0038412E" w:rsidRPr="0038412E" w:rsidRDefault="0038412E" w:rsidP="0038412E">
            <w:pPr>
              <w:jc w:val="center"/>
              <w:rPr>
                <w:sz w:val="28"/>
                <w:szCs w:val="28"/>
                <w:lang w:val="bg-BG"/>
              </w:rPr>
            </w:pPr>
          </w:p>
          <w:p w14:paraId="04681EC0" w14:textId="77777777" w:rsidR="0038412E" w:rsidRPr="0038412E" w:rsidRDefault="0038412E" w:rsidP="0038412E">
            <w:pPr>
              <w:jc w:val="center"/>
              <w:rPr>
                <w:sz w:val="28"/>
                <w:szCs w:val="28"/>
                <w:lang w:val="bg-BG"/>
              </w:rPr>
            </w:pPr>
            <w:r w:rsidRPr="0038412E">
              <w:rPr>
                <w:sz w:val="28"/>
                <w:szCs w:val="28"/>
                <w:lang w:val="bg-BG"/>
              </w:rPr>
              <w:t>468кв.м.</w:t>
            </w:r>
          </w:p>
        </w:tc>
        <w:tc>
          <w:tcPr>
            <w:tcW w:w="2235" w:type="dxa"/>
          </w:tcPr>
          <w:p w14:paraId="29705975" w14:textId="77777777" w:rsidR="0038412E" w:rsidRPr="0038412E" w:rsidRDefault="0038412E" w:rsidP="0038412E">
            <w:pPr>
              <w:jc w:val="center"/>
              <w:rPr>
                <w:sz w:val="28"/>
                <w:szCs w:val="28"/>
                <w:lang w:val="bg-BG"/>
              </w:rPr>
            </w:pPr>
          </w:p>
          <w:p w14:paraId="5624AFB3" w14:textId="77777777" w:rsidR="0038412E" w:rsidRPr="0038412E" w:rsidRDefault="0038412E" w:rsidP="0038412E">
            <w:pPr>
              <w:jc w:val="center"/>
              <w:rPr>
                <w:sz w:val="28"/>
                <w:szCs w:val="28"/>
                <w:lang w:val="bg-BG"/>
              </w:rPr>
            </w:pPr>
            <w:r w:rsidRPr="0038412E">
              <w:rPr>
                <w:sz w:val="28"/>
                <w:szCs w:val="28"/>
                <w:lang w:val="bg-BG"/>
              </w:rPr>
              <w:t>11 230,00</w:t>
            </w:r>
            <w:r w:rsidRPr="0038412E">
              <w:rPr>
                <w:sz w:val="28"/>
                <w:szCs w:val="28"/>
              </w:rPr>
              <w:t xml:space="preserve"> €</w:t>
            </w:r>
            <w:r w:rsidRPr="0038412E">
              <w:rPr>
                <w:sz w:val="28"/>
                <w:szCs w:val="28"/>
                <w:lang w:val="bg-BG"/>
              </w:rPr>
              <w:t xml:space="preserve">  /21 963,97лв./</w:t>
            </w:r>
          </w:p>
        </w:tc>
      </w:tr>
      <w:tr w:rsidR="0038412E" w:rsidRPr="0038412E" w14:paraId="6BD774B5" w14:textId="77777777" w:rsidTr="00E33572">
        <w:trPr>
          <w:trHeight w:val="188"/>
          <w:jc w:val="center"/>
        </w:trPr>
        <w:tc>
          <w:tcPr>
            <w:tcW w:w="2806" w:type="dxa"/>
            <w:vAlign w:val="center"/>
          </w:tcPr>
          <w:p w14:paraId="269E481F" w14:textId="77777777" w:rsidR="0038412E" w:rsidRPr="0038412E" w:rsidRDefault="0038412E" w:rsidP="0038412E">
            <w:pPr>
              <w:jc w:val="center"/>
              <w:rPr>
                <w:sz w:val="28"/>
                <w:szCs w:val="28"/>
                <w:lang w:val="bg-BG"/>
              </w:rPr>
            </w:pPr>
            <w:r w:rsidRPr="0038412E">
              <w:rPr>
                <w:sz w:val="28"/>
                <w:szCs w:val="28"/>
                <w:lang w:val="bg-BG"/>
              </w:rPr>
              <w:t>№7830/27.11.2025г.</w:t>
            </w:r>
          </w:p>
        </w:tc>
        <w:tc>
          <w:tcPr>
            <w:tcW w:w="3260" w:type="dxa"/>
            <w:vAlign w:val="center"/>
          </w:tcPr>
          <w:p w14:paraId="21419BA4" w14:textId="77777777" w:rsidR="0038412E" w:rsidRPr="0038412E" w:rsidRDefault="0038412E" w:rsidP="0038412E">
            <w:pPr>
              <w:jc w:val="center"/>
              <w:rPr>
                <w:sz w:val="28"/>
                <w:szCs w:val="28"/>
              </w:rPr>
            </w:pPr>
            <w:r w:rsidRPr="0038412E">
              <w:rPr>
                <w:sz w:val="28"/>
                <w:szCs w:val="28"/>
                <w:lang w:val="bg-BG"/>
              </w:rPr>
              <w:t>с.</w:t>
            </w:r>
            <w:proofErr w:type="spellStart"/>
            <w:r w:rsidRPr="0038412E">
              <w:rPr>
                <w:sz w:val="28"/>
                <w:szCs w:val="28"/>
              </w:rPr>
              <w:t>Горица</w:t>
            </w:r>
            <w:proofErr w:type="spellEnd"/>
          </w:p>
          <w:p w14:paraId="6CFC95E7" w14:textId="77777777" w:rsidR="0038412E" w:rsidRPr="0038412E" w:rsidRDefault="0038412E" w:rsidP="0038412E">
            <w:pPr>
              <w:jc w:val="center"/>
              <w:rPr>
                <w:sz w:val="28"/>
                <w:szCs w:val="28"/>
                <w:lang w:val="bg-BG"/>
              </w:rPr>
            </w:pPr>
            <w:r w:rsidRPr="0038412E">
              <w:rPr>
                <w:sz w:val="28"/>
                <w:szCs w:val="28"/>
                <w:lang w:val="bg-BG"/>
              </w:rPr>
              <w:t>ПИ 16064.601.733</w:t>
            </w:r>
          </w:p>
          <w:p w14:paraId="310FA905" w14:textId="77777777" w:rsidR="0038412E" w:rsidRPr="0038412E" w:rsidRDefault="0038412E" w:rsidP="0038412E">
            <w:pPr>
              <w:jc w:val="center"/>
              <w:rPr>
                <w:sz w:val="28"/>
                <w:szCs w:val="28"/>
                <w:lang w:val="bg-BG"/>
              </w:rPr>
            </w:pPr>
            <w:r w:rsidRPr="0038412E">
              <w:rPr>
                <w:sz w:val="28"/>
                <w:szCs w:val="28"/>
                <w:lang w:val="bg-BG"/>
              </w:rPr>
              <w:t>кв.4</w:t>
            </w:r>
          </w:p>
        </w:tc>
        <w:tc>
          <w:tcPr>
            <w:tcW w:w="2018" w:type="dxa"/>
            <w:vAlign w:val="center"/>
          </w:tcPr>
          <w:p w14:paraId="40D3E016" w14:textId="77777777" w:rsidR="0038412E" w:rsidRPr="0038412E" w:rsidRDefault="0038412E" w:rsidP="0038412E">
            <w:pPr>
              <w:jc w:val="center"/>
              <w:rPr>
                <w:sz w:val="28"/>
                <w:szCs w:val="28"/>
                <w:lang w:val="bg-BG"/>
              </w:rPr>
            </w:pPr>
            <w:r w:rsidRPr="0038412E">
              <w:rPr>
                <w:sz w:val="28"/>
                <w:szCs w:val="28"/>
              </w:rPr>
              <w:t>2365</w:t>
            </w:r>
            <w:r w:rsidRPr="0038412E">
              <w:rPr>
                <w:sz w:val="28"/>
                <w:szCs w:val="28"/>
                <w:lang w:val="bg-BG"/>
              </w:rPr>
              <w:t>кв.м.</w:t>
            </w:r>
          </w:p>
        </w:tc>
        <w:tc>
          <w:tcPr>
            <w:tcW w:w="2235" w:type="dxa"/>
          </w:tcPr>
          <w:p w14:paraId="1B487978" w14:textId="77777777" w:rsidR="0038412E" w:rsidRPr="0038412E" w:rsidRDefault="0038412E" w:rsidP="0038412E">
            <w:pPr>
              <w:jc w:val="center"/>
              <w:rPr>
                <w:sz w:val="28"/>
                <w:szCs w:val="28"/>
              </w:rPr>
            </w:pPr>
          </w:p>
          <w:p w14:paraId="4668C364" w14:textId="77777777" w:rsidR="0038412E" w:rsidRPr="0038412E" w:rsidRDefault="0038412E" w:rsidP="0038412E">
            <w:pPr>
              <w:jc w:val="center"/>
              <w:rPr>
                <w:sz w:val="28"/>
                <w:szCs w:val="28"/>
              </w:rPr>
            </w:pPr>
            <w:r w:rsidRPr="0038412E">
              <w:rPr>
                <w:sz w:val="28"/>
                <w:szCs w:val="28"/>
                <w:lang w:val="bg-BG"/>
              </w:rPr>
              <w:t>34 060,00</w:t>
            </w:r>
            <w:r w:rsidRPr="0038412E">
              <w:rPr>
                <w:sz w:val="28"/>
                <w:szCs w:val="28"/>
              </w:rPr>
              <w:t xml:space="preserve"> €</w:t>
            </w:r>
          </w:p>
          <w:p w14:paraId="3C1CA227" w14:textId="77777777" w:rsidR="0038412E" w:rsidRPr="0038412E" w:rsidRDefault="0038412E" w:rsidP="0038412E">
            <w:pPr>
              <w:jc w:val="center"/>
              <w:rPr>
                <w:sz w:val="28"/>
                <w:szCs w:val="28"/>
                <w:lang w:val="bg-BG"/>
              </w:rPr>
            </w:pPr>
            <w:r w:rsidRPr="0038412E">
              <w:rPr>
                <w:sz w:val="28"/>
                <w:szCs w:val="28"/>
                <w:lang w:val="bg-BG"/>
              </w:rPr>
              <w:t>/66 615,57лв./</w:t>
            </w:r>
          </w:p>
          <w:p w14:paraId="31858F4E" w14:textId="77777777" w:rsidR="0038412E" w:rsidRPr="0038412E" w:rsidRDefault="0038412E" w:rsidP="0038412E">
            <w:pPr>
              <w:jc w:val="center"/>
              <w:rPr>
                <w:sz w:val="28"/>
                <w:szCs w:val="28"/>
              </w:rPr>
            </w:pPr>
          </w:p>
        </w:tc>
      </w:tr>
      <w:tr w:rsidR="0038412E" w:rsidRPr="0038412E" w14:paraId="1A004DE0" w14:textId="77777777" w:rsidTr="00E33572">
        <w:trPr>
          <w:trHeight w:val="188"/>
          <w:jc w:val="center"/>
        </w:trPr>
        <w:tc>
          <w:tcPr>
            <w:tcW w:w="2806" w:type="dxa"/>
            <w:vAlign w:val="center"/>
          </w:tcPr>
          <w:p w14:paraId="43A527A2" w14:textId="77777777" w:rsidR="0038412E" w:rsidRPr="0038412E" w:rsidRDefault="0038412E" w:rsidP="0038412E">
            <w:pPr>
              <w:jc w:val="center"/>
              <w:rPr>
                <w:sz w:val="28"/>
                <w:szCs w:val="28"/>
                <w:lang w:val="bg-BG"/>
              </w:rPr>
            </w:pPr>
            <w:r w:rsidRPr="0038412E">
              <w:rPr>
                <w:sz w:val="28"/>
                <w:szCs w:val="28"/>
                <w:lang w:val="bg-BG"/>
              </w:rPr>
              <w:t>№7021/29.03.2022г.</w:t>
            </w:r>
          </w:p>
        </w:tc>
        <w:tc>
          <w:tcPr>
            <w:tcW w:w="3260" w:type="dxa"/>
            <w:vAlign w:val="center"/>
          </w:tcPr>
          <w:p w14:paraId="31EE50A3" w14:textId="77777777" w:rsidR="0038412E" w:rsidRPr="0038412E" w:rsidRDefault="0038412E" w:rsidP="0038412E">
            <w:pPr>
              <w:jc w:val="center"/>
              <w:rPr>
                <w:sz w:val="28"/>
                <w:szCs w:val="28"/>
              </w:rPr>
            </w:pPr>
            <w:r w:rsidRPr="0038412E">
              <w:rPr>
                <w:sz w:val="28"/>
                <w:szCs w:val="28"/>
                <w:lang w:val="bg-BG"/>
              </w:rPr>
              <w:t>с.</w:t>
            </w:r>
            <w:proofErr w:type="spellStart"/>
            <w:r w:rsidRPr="0038412E">
              <w:rPr>
                <w:sz w:val="28"/>
                <w:szCs w:val="28"/>
              </w:rPr>
              <w:t>Горица</w:t>
            </w:r>
            <w:proofErr w:type="spellEnd"/>
          </w:p>
          <w:p w14:paraId="1E984E71" w14:textId="77777777" w:rsidR="0038412E" w:rsidRPr="0038412E" w:rsidRDefault="0038412E" w:rsidP="0038412E">
            <w:pPr>
              <w:jc w:val="center"/>
              <w:rPr>
                <w:sz w:val="28"/>
                <w:szCs w:val="28"/>
                <w:lang w:val="bg-BG"/>
              </w:rPr>
            </w:pPr>
            <w:r w:rsidRPr="0038412E">
              <w:rPr>
                <w:sz w:val="28"/>
                <w:szCs w:val="28"/>
                <w:lang w:val="bg-BG"/>
              </w:rPr>
              <w:t>Земеделска земя с начин на трайно ползване: „за животновъден комплекс“</w:t>
            </w:r>
          </w:p>
          <w:p w14:paraId="5405F4A1" w14:textId="77777777" w:rsidR="0038412E" w:rsidRPr="0038412E" w:rsidRDefault="0038412E" w:rsidP="0038412E">
            <w:pPr>
              <w:jc w:val="center"/>
              <w:rPr>
                <w:sz w:val="28"/>
                <w:szCs w:val="28"/>
                <w:lang w:val="bg-BG"/>
              </w:rPr>
            </w:pPr>
            <w:r w:rsidRPr="0038412E">
              <w:rPr>
                <w:sz w:val="28"/>
                <w:szCs w:val="28"/>
                <w:lang w:val="bg-BG"/>
              </w:rPr>
              <w:t>ПИ 16064.100.77</w:t>
            </w:r>
          </w:p>
          <w:p w14:paraId="0386AB72" w14:textId="77777777" w:rsidR="0038412E" w:rsidRPr="0038412E" w:rsidRDefault="0038412E" w:rsidP="0038412E">
            <w:pPr>
              <w:jc w:val="center"/>
              <w:rPr>
                <w:sz w:val="28"/>
                <w:szCs w:val="28"/>
                <w:lang w:val="bg-BG"/>
              </w:rPr>
            </w:pPr>
            <w:r w:rsidRPr="0038412E">
              <w:rPr>
                <w:sz w:val="28"/>
                <w:szCs w:val="28"/>
                <w:lang w:val="bg-BG"/>
              </w:rPr>
              <w:lastRenderedPageBreak/>
              <w:t>Осма категория</w:t>
            </w:r>
          </w:p>
        </w:tc>
        <w:tc>
          <w:tcPr>
            <w:tcW w:w="2018" w:type="dxa"/>
            <w:vAlign w:val="center"/>
          </w:tcPr>
          <w:p w14:paraId="606BD78E" w14:textId="77777777" w:rsidR="0038412E" w:rsidRPr="0038412E" w:rsidRDefault="0038412E" w:rsidP="0038412E">
            <w:pPr>
              <w:jc w:val="center"/>
              <w:rPr>
                <w:sz w:val="28"/>
                <w:szCs w:val="28"/>
                <w:lang w:val="bg-BG"/>
              </w:rPr>
            </w:pPr>
          </w:p>
          <w:p w14:paraId="243943B2" w14:textId="77777777" w:rsidR="0038412E" w:rsidRPr="0038412E" w:rsidRDefault="0038412E" w:rsidP="0038412E">
            <w:pPr>
              <w:jc w:val="center"/>
              <w:rPr>
                <w:sz w:val="28"/>
                <w:szCs w:val="28"/>
                <w:lang w:val="bg-BG"/>
              </w:rPr>
            </w:pPr>
            <w:r w:rsidRPr="0038412E">
              <w:rPr>
                <w:sz w:val="28"/>
                <w:szCs w:val="28"/>
                <w:lang w:val="bg-BG"/>
              </w:rPr>
              <w:t>4615кв.м.</w:t>
            </w:r>
          </w:p>
        </w:tc>
        <w:tc>
          <w:tcPr>
            <w:tcW w:w="2235" w:type="dxa"/>
          </w:tcPr>
          <w:p w14:paraId="43E6C6BA" w14:textId="77777777" w:rsidR="0038412E" w:rsidRPr="0038412E" w:rsidRDefault="0038412E" w:rsidP="0038412E">
            <w:pPr>
              <w:jc w:val="center"/>
              <w:rPr>
                <w:sz w:val="28"/>
                <w:szCs w:val="28"/>
                <w:lang w:val="bg-BG"/>
              </w:rPr>
            </w:pPr>
          </w:p>
          <w:p w14:paraId="076296DB" w14:textId="77777777" w:rsidR="0038412E" w:rsidRPr="0038412E" w:rsidRDefault="0038412E" w:rsidP="0038412E">
            <w:pPr>
              <w:jc w:val="center"/>
              <w:rPr>
                <w:sz w:val="28"/>
                <w:szCs w:val="28"/>
                <w:lang w:val="bg-BG"/>
              </w:rPr>
            </w:pPr>
          </w:p>
          <w:p w14:paraId="6C41F565" w14:textId="77777777" w:rsidR="0038412E" w:rsidRPr="0038412E" w:rsidRDefault="0038412E" w:rsidP="0038412E">
            <w:pPr>
              <w:jc w:val="center"/>
              <w:rPr>
                <w:sz w:val="28"/>
                <w:szCs w:val="28"/>
              </w:rPr>
            </w:pPr>
            <w:r w:rsidRPr="0038412E">
              <w:rPr>
                <w:sz w:val="28"/>
                <w:szCs w:val="28"/>
                <w:lang w:val="bg-BG"/>
              </w:rPr>
              <w:t>23 075,00</w:t>
            </w:r>
            <w:r w:rsidRPr="0038412E">
              <w:rPr>
                <w:sz w:val="28"/>
                <w:szCs w:val="28"/>
              </w:rPr>
              <w:t xml:space="preserve"> €</w:t>
            </w:r>
          </w:p>
          <w:p w14:paraId="3970197B" w14:textId="77777777" w:rsidR="0038412E" w:rsidRPr="0038412E" w:rsidRDefault="0038412E" w:rsidP="0038412E">
            <w:pPr>
              <w:jc w:val="center"/>
              <w:rPr>
                <w:sz w:val="28"/>
                <w:szCs w:val="28"/>
                <w:lang w:val="bg-BG"/>
              </w:rPr>
            </w:pPr>
            <w:r w:rsidRPr="0038412E">
              <w:rPr>
                <w:sz w:val="28"/>
                <w:szCs w:val="28"/>
                <w:lang w:val="bg-BG"/>
              </w:rPr>
              <w:t>/45 130,78лв./</w:t>
            </w:r>
          </w:p>
          <w:p w14:paraId="1C8E4BD8" w14:textId="77777777" w:rsidR="0038412E" w:rsidRPr="0038412E" w:rsidRDefault="0038412E" w:rsidP="0038412E">
            <w:pPr>
              <w:jc w:val="center"/>
              <w:rPr>
                <w:sz w:val="28"/>
                <w:szCs w:val="28"/>
              </w:rPr>
            </w:pPr>
          </w:p>
        </w:tc>
      </w:tr>
    </w:tbl>
    <w:p w14:paraId="18B84AE4" w14:textId="77777777" w:rsidR="0038412E" w:rsidRPr="0038412E" w:rsidRDefault="0038412E" w:rsidP="0038412E">
      <w:pPr>
        <w:ind w:firstLine="708"/>
        <w:jc w:val="both"/>
        <w:rPr>
          <w:color w:val="FF0000"/>
          <w:sz w:val="28"/>
          <w:szCs w:val="28"/>
          <w:u w:val="single"/>
          <w:lang w:val="bg-BG"/>
        </w:rPr>
      </w:pPr>
    </w:p>
    <w:p w14:paraId="30D61C82" w14:textId="77777777" w:rsidR="0038412E" w:rsidRPr="0038412E" w:rsidRDefault="0038412E" w:rsidP="0038412E">
      <w:pPr>
        <w:ind w:firstLine="708"/>
        <w:jc w:val="both"/>
        <w:rPr>
          <w:b/>
          <w:sz w:val="28"/>
          <w:szCs w:val="28"/>
          <w:lang w:val="bg-BG"/>
        </w:rPr>
      </w:pPr>
      <w:r w:rsidRPr="0038412E">
        <w:rPr>
          <w:sz w:val="28"/>
          <w:szCs w:val="28"/>
          <w:lang w:val="bg-BG" w:bidi="bg-BG"/>
        </w:rPr>
        <w:t>По т.18. от дневния ред: „</w:t>
      </w:r>
      <w:r w:rsidRPr="0038412E">
        <w:rPr>
          <w:sz w:val="28"/>
          <w:szCs w:val="28"/>
          <w:lang w:val="bg-BG"/>
        </w:rPr>
        <w:t>ОС-145/</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у</w:t>
      </w:r>
      <w:r w:rsidRPr="0038412E">
        <w:rPr>
          <w:sz w:val="28"/>
          <w:szCs w:val="28"/>
          <w:lang w:val="bg-BG" w:eastAsia="en-US"/>
        </w:rPr>
        <w:t xml:space="preserve">чредяване на безвъзмездно право на ползване върху самостоятелен обект в сграда с идентификатор </w:t>
      </w:r>
      <w:r w:rsidRPr="0038412E">
        <w:rPr>
          <w:sz w:val="28"/>
          <w:szCs w:val="28"/>
          <w:lang w:val="bg-BG"/>
        </w:rPr>
        <w:t xml:space="preserve">57491.502.305.3.1 по кадастралната карта и кадастралните регистри на гр. Поморие </w:t>
      </w:r>
      <w:r w:rsidRPr="0038412E">
        <w:rPr>
          <w:sz w:val="28"/>
          <w:szCs w:val="28"/>
          <w:lang w:val="bg-BG" w:eastAsia="en-US"/>
        </w:rPr>
        <w:t>в полза на Агенция по вписванията.</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21106652"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0D320905"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768/04.03.2026г.</w:t>
      </w:r>
    </w:p>
    <w:p w14:paraId="5390C541" w14:textId="77777777" w:rsidR="0038412E" w:rsidRPr="0038412E" w:rsidRDefault="0038412E" w:rsidP="0038412E">
      <w:pPr>
        <w:ind w:firstLine="708"/>
        <w:jc w:val="both"/>
        <w:rPr>
          <w:sz w:val="28"/>
          <w:szCs w:val="28"/>
          <w:lang w:val="bg-BG"/>
        </w:rPr>
      </w:pPr>
      <w:r w:rsidRPr="0038412E">
        <w:rPr>
          <w:sz w:val="28"/>
          <w:szCs w:val="28"/>
          <w:lang w:val="bg-BG" w:eastAsia="en-US"/>
        </w:rPr>
        <w:tab/>
        <w:t xml:space="preserve">1. </w:t>
      </w:r>
      <w:r w:rsidRPr="0038412E">
        <w:rPr>
          <w:sz w:val="28"/>
          <w:szCs w:val="28"/>
          <w:lang w:val="bg-BG"/>
        </w:rPr>
        <w:t xml:space="preserve">Във връзка с горепосоченото искане и на основание чл.21, ал.1, т.8 и ал.2 от Закона за местното самоуправление и местната администрация чл.39, ал.2 и ал.4 от Закона за общинска собственост и чл.65, ал.2 и ал.4 от Наредба №1 за реда за придобиване, управление и разпореждане с общинско имущество </w:t>
      </w:r>
      <w:proofErr w:type="spellStart"/>
      <w:r w:rsidRPr="0038412E">
        <w:rPr>
          <w:sz w:val="28"/>
          <w:szCs w:val="28"/>
          <w:lang w:eastAsia="en-US"/>
        </w:rPr>
        <w:t>Общински</w:t>
      </w:r>
      <w:proofErr w:type="spellEnd"/>
      <w:r w:rsidRPr="0038412E">
        <w:rPr>
          <w:sz w:val="28"/>
          <w:szCs w:val="28"/>
          <w:lang w:eastAsia="en-US"/>
        </w:rPr>
        <w:t xml:space="preserve"> </w:t>
      </w:r>
      <w:proofErr w:type="spellStart"/>
      <w:r w:rsidRPr="0038412E">
        <w:rPr>
          <w:sz w:val="28"/>
          <w:szCs w:val="28"/>
          <w:lang w:eastAsia="en-US"/>
        </w:rPr>
        <w:t>съвет</w:t>
      </w:r>
      <w:proofErr w:type="spellEnd"/>
      <w:r w:rsidRPr="0038412E">
        <w:rPr>
          <w:sz w:val="28"/>
          <w:szCs w:val="28"/>
          <w:lang w:val="bg-BG" w:eastAsia="en-US"/>
        </w:rPr>
        <w:t xml:space="preserve"> – </w:t>
      </w:r>
      <w:proofErr w:type="spellStart"/>
      <w:r w:rsidRPr="0038412E">
        <w:rPr>
          <w:sz w:val="28"/>
          <w:szCs w:val="28"/>
          <w:lang w:eastAsia="en-US"/>
        </w:rPr>
        <w:t>Поморие</w:t>
      </w:r>
      <w:proofErr w:type="spellEnd"/>
      <w:r w:rsidRPr="0038412E">
        <w:rPr>
          <w:sz w:val="28"/>
          <w:szCs w:val="28"/>
          <w:lang w:val="bg-BG" w:eastAsia="en-US"/>
        </w:rPr>
        <w:t xml:space="preserve"> </w:t>
      </w:r>
      <w:r w:rsidRPr="0038412E">
        <w:rPr>
          <w:b/>
          <w:sz w:val="28"/>
          <w:szCs w:val="28"/>
          <w:lang w:val="bg-BG" w:eastAsia="en-US"/>
        </w:rPr>
        <w:t>учредява безвъзмездно право на ползване</w:t>
      </w:r>
      <w:r w:rsidRPr="0038412E">
        <w:rPr>
          <w:sz w:val="28"/>
          <w:szCs w:val="28"/>
          <w:lang w:val="bg-BG" w:eastAsia="en-US"/>
        </w:rPr>
        <w:t xml:space="preserve"> в полза на Агенция по вписванията , Булстат: 131282355, седалище: област София, община Столична, гр. София, район Слатина, п.к. 1111, ул. Елисавета Багряна, №20 с Изпълнителния директор Даниела Стоянова Митева за срок от 10 (десет) години върху следния имот – частна общинска собственост</w:t>
      </w:r>
      <w:r w:rsidRPr="0038412E">
        <w:rPr>
          <w:rFonts w:eastAsia="Aptos"/>
          <w:kern w:val="2"/>
          <w:sz w:val="28"/>
          <w:szCs w:val="28"/>
          <w:lang w:val="bg-BG" w:eastAsia="en-US"/>
        </w:rPr>
        <w:t xml:space="preserve"> (за нуждите на Служба по вписванията – Поморие)</w:t>
      </w:r>
      <w:r w:rsidRPr="0038412E">
        <w:rPr>
          <w:sz w:val="28"/>
          <w:szCs w:val="28"/>
          <w:lang w:val="bg-BG" w:eastAsia="en-US"/>
        </w:rPr>
        <w:t xml:space="preserve">, а именно: </w:t>
      </w:r>
    </w:p>
    <w:p w14:paraId="73EC308B" w14:textId="77777777" w:rsidR="0038412E" w:rsidRPr="0038412E" w:rsidRDefault="0038412E" w:rsidP="0038412E">
      <w:pPr>
        <w:ind w:firstLine="720"/>
        <w:jc w:val="both"/>
        <w:rPr>
          <w:sz w:val="28"/>
          <w:szCs w:val="28"/>
          <w:lang w:val="bg-BG"/>
        </w:rPr>
      </w:pPr>
      <w:r w:rsidRPr="0038412E">
        <w:rPr>
          <w:sz w:val="28"/>
          <w:szCs w:val="28"/>
          <w:lang w:val="bg-BG"/>
        </w:rPr>
        <w:t xml:space="preserve">Самостоятелен обект в сграда с идентификатор 57491.502.305.3.1  по кадастралната карта и кадастралните регистри на гр. Поморие, одобрени със Заповед №РД-18-36/29.04.2009г. на Изпълнителния директор на АГКК с площ 165,92 кв. м с предназначение за търговска дейност. Самостоятелния обект се намира на първи етаж в четириетажна административна делова сграда с идентификатор 57491.502.305.3, адрес: гр. Поморие, ул. "Княз Борис І" №75. </w:t>
      </w:r>
    </w:p>
    <w:p w14:paraId="470F2DD8" w14:textId="77777777" w:rsidR="0038412E" w:rsidRPr="0038412E" w:rsidRDefault="0038412E" w:rsidP="0038412E">
      <w:pPr>
        <w:ind w:firstLine="720"/>
        <w:jc w:val="both"/>
        <w:rPr>
          <w:sz w:val="28"/>
          <w:szCs w:val="28"/>
          <w:lang w:val="bg-BG"/>
        </w:rPr>
      </w:pPr>
      <w:r w:rsidRPr="0038412E">
        <w:rPr>
          <w:sz w:val="28"/>
          <w:szCs w:val="28"/>
          <w:lang w:val="bg-BG"/>
        </w:rPr>
        <w:t>Съседни самостоятелни обекти в сградата: на същия етаж - няма; под обекта - няма; над обекта - 57491.502.305.3.2;</w:t>
      </w:r>
      <w:r w:rsidRPr="0038412E">
        <w:rPr>
          <w:sz w:val="28"/>
          <w:szCs w:val="28"/>
          <w:lang w:val="bg-BG" w:eastAsia="en-US"/>
        </w:rPr>
        <w:tab/>
      </w:r>
    </w:p>
    <w:p w14:paraId="2C5EA04C" w14:textId="77777777" w:rsidR="0038412E" w:rsidRPr="0038412E" w:rsidRDefault="0038412E" w:rsidP="0038412E">
      <w:pPr>
        <w:jc w:val="both"/>
        <w:rPr>
          <w:sz w:val="28"/>
          <w:szCs w:val="28"/>
          <w:lang w:val="bg-BG" w:eastAsia="en-US"/>
        </w:rPr>
      </w:pPr>
      <w:r w:rsidRPr="0038412E">
        <w:rPr>
          <w:sz w:val="28"/>
          <w:szCs w:val="28"/>
          <w:lang w:val="bg-BG" w:eastAsia="en-US"/>
        </w:rPr>
        <w:tab/>
        <w:t>2. Общински съвет-Поморие възлага на кмета на община Поморие да издаде заповед и сключи договор за учредяване безвъзмездно право на ползване в изпълнение на приетото решение, след влизането му в сила.</w:t>
      </w:r>
    </w:p>
    <w:p w14:paraId="040F4780" w14:textId="77777777" w:rsidR="005541C8" w:rsidRDefault="005541C8" w:rsidP="0038412E">
      <w:pPr>
        <w:ind w:firstLine="708"/>
        <w:jc w:val="both"/>
        <w:rPr>
          <w:sz w:val="28"/>
          <w:szCs w:val="28"/>
          <w:lang w:val="bg-BG" w:bidi="bg-BG"/>
        </w:rPr>
      </w:pPr>
    </w:p>
    <w:p w14:paraId="5983F00C" w14:textId="4AADAE94" w:rsidR="0038412E" w:rsidRPr="0038412E" w:rsidRDefault="0038412E" w:rsidP="0038412E">
      <w:pPr>
        <w:ind w:firstLine="708"/>
        <w:jc w:val="both"/>
        <w:rPr>
          <w:b/>
          <w:sz w:val="28"/>
          <w:szCs w:val="28"/>
          <w:lang w:val="bg-BG"/>
        </w:rPr>
      </w:pPr>
      <w:r w:rsidRPr="0038412E">
        <w:rPr>
          <w:sz w:val="28"/>
          <w:szCs w:val="28"/>
          <w:lang w:val="bg-BG" w:bidi="bg-BG"/>
        </w:rPr>
        <w:t>По т.19. от дневния ред: „</w:t>
      </w:r>
      <w:r w:rsidRPr="0038412E">
        <w:rPr>
          <w:sz w:val="28"/>
          <w:szCs w:val="28"/>
          <w:lang w:val="bg-BG"/>
        </w:rPr>
        <w:t>ОС-146/</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sz w:val="28"/>
          <w:szCs w:val="28"/>
          <w:lang w:val="bg-BG" w:eastAsia="en-US"/>
        </w:rPr>
        <w:t xml:space="preserve">редоставяне на </w:t>
      </w:r>
      <w:r w:rsidRPr="0038412E">
        <w:rPr>
          <w:bCs/>
          <w:sz w:val="28"/>
          <w:szCs w:val="28"/>
          <w:lang w:val="bg-BG" w:eastAsia="en-US"/>
        </w:rPr>
        <w:t>недвижими имоти – публична общинска собственост</w:t>
      </w:r>
      <w:r w:rsidRPr="0038412E">
        <w:rPr>
          <w:sz w:val="28"/>
          <w:szCs w:val="28"/>
          <w:lang w:val="bg-BG" w:eastAsia="en-US"/>
        </w:rPr>
        <w:t xml:space="preserve"> за </w:t>
      </w:r>
      <w:r w:rsidRPr="0038412E">
        <w:rPr>
          <w:bCs/>
          <w:sz w:val="28"/>
          <w:szCs w:val="28"/>
          <w:lang w:val="bg-BG" w:eastAsia="en-US"/>
        </w:rPr>
        <w:t>безвъзмездно управление на училища в община Поморие.</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359CE2F0"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5EBADE36"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769/04.03.2026г.</w:t>
      </w:r>
    </w:p>
    <w:p w14:paraId="41EBB354" w14:textId="77777777" w:rsidR="0038412E" w:rsidRPr="0038412E" w:rsidRDefault="0038412E" w:rsidP="0038412E">
      <w:pPr>
        <w:shd w:val="clear" w:color="auto" w:fill="FFFFFF"/>
        <w:ind w:firstLine="708"/>
        <w:jc w:val="both"/>
        <w:rPr>
          <w:sz w:val="28"/>
          <w:szCs w:val="28"/>
          <w:lang w:val="bg-BG"/>
        </w:rPr>
      </w:pPr>
      <w:r w:rsidRPr="0038412E">
        <w:rPr>
          <w:sz w:val="28"/>
          <w:szCs w:val="28"/>
        </w:rPr>
        <w:t xml:space="preserve">I. </w:t>
      </w:r>
      <w:r w:rsidRPr="0038412E">
        <w:rPr>
          <w:sz w:val="28"/>
          <w:szCs w:val="28"/>
          <w:lang w:val="bg-BG"/>
        </w:rPr>
        <w:t xml:space="preserve">На основание чл. 21, ал. 1, т. 8 и ал.2 от Закона за местно самоуправление и местната администрация, чл. 12, ал. 1 от Закона за общинската собственост, чл. 18, ал.1 и чл. 15 от Наредба №1 за реда за </w:t>
      </w:r>
      <w:r w:rsidRPr="0038412E">
        <w:rPr>
          <w:sz w:val="28"/>
          <w:szCs w:val="28"/>
          <w:lang w:val="bg-BG"/>
        </w:rPr>
        <w:lastRenderedPageBreak/>
        <w:t>придобиване, управление и разпореждане с общинско имущество, Общински съвет – Поморие предоставя за безвъзмездно управление на:</w:t>
      </w:r>
    </w:p>
    <w:p w14:paraId="0A4B8512" w14:textId="77777777" w:rsidR="0038412E" w:rsidRPr="0038412E" w:rsidRDefault="0038412E" w:rsidP="0038412E">
      <w:pPr>
        <w:ind w:firstLine="708"/>
        <w:jc w:val="both"/>
        <w:rPr>
          <w:b/>
          <w:sz w:val="28"/>
          <w:szCs w:val="28"/>
          <w:lang w:val="bg-BG" w:eastAsia="en-US"/>
        </w:rPr>
      </w:pPr>
    </w:p>
    <w:p w14:paraId="0E3CB811" w14:textId="77777777" w:rsidR="0038412E" w:rsidRPr="0038412E" w:rsidRDefault="0038412E" w:rsidP="0038412E">
      <w:pPr>
        <w:ind w:firstLine="708"/>
        <w:jc w:val="both"/>
        <w:rPr>
          <w:sz w:val="28"/>
          <w:szCs w:val="28"/>
          <w:lang w:val="bg-BG" w:eastAsia="en-US"/>
        </w:rPr>
      </w:pPr>
      <w:r w:rsidRPr="0038412E">
        <w:rPr>
          <w:b/>
          <w:sz w:val="28"/>
          <w:szCs w:val="28"/>
          <w:lang w:val="bg-BG" w:eastAsia="en-US"/>
        </w:rPr>
        <w:t>1.</w:t>
      </w:r>
      <w:r w:rsidRPr="0038412E">
        <w:rPr>
          <w:sz w:val="28"/>
          <w:szCs w:val="28"/>
          <w:lang w:val="bg-BG" w:eastAsia="en-US"/>
        </w:rPr>
        <w:t xml:space="preserve"> </w:t>
      </w:r>
      <w:r w:rsidRPr="0038412E">
        <w:rPr>
          <w:b/>
          <w:bCs/>
          <w:sz w:val="28"/>
          <w:szCs w:val="28"/>
          <w:shd w:val="clear" w:color="auto" w:fill="FFFFFF"/>
          <w:lang w:eastAsia="en-US"/>
        </w:rPr>
        <w:t>ОУ “</w:t>
      </w:r>
      <w:proofErr w:type="spellStart"/>
      <w:r w:rsidRPr="0038412E">
        <w:rPr>
          <w:b/>
          <w:bCs/>
          <w:sz w:val="28"/>
          <w:szCs w:val="28"/>
          <w:shd w:val="clear" w:color="auto" w:fill="FFFFFF"/>
          <w:lang w:eastAsia="en-US"/>
        </w:rPr>
        <w:t>Отец</w:t>
      </w:r>
      <w:proofErr w:type="spellEnd"/>
      <w:r w:rsidRPr="0038412E">
        <w:rPr>
          <w:b/>
          <w:bCs/>
          <w:sz w:val="28"/>
          <w:szCs w:val="28"/>
          <w:shd w:val="clear" w:color="auto" w:fill="FFFFFF"/>
          <w:lang w:eastAsia="en-US"/>
        </w:rPr>
        <w:t xml:space="preserve"> </w:t>
      </w:r>
      <w:proofErr w:type="spellStart"/>
      <w:proofErr w:type="gramStart"/>
      <w:r w:rsidRPr="0038412E">
        <w:rPr>
          <w:b/>
          <w:bCs/>
          <w:sz w:val="28"/>
          <w:szCs w:val="28"/>
          <w:shd w:val="clear" w:color="auto" w:fill="FFFFFF"/>
          <w:lang w:eastAsia="en-US"/>
        </w:rPr>
        <w:t>Паисий</w:t>
      </w:r>
      <w:proofErr w:type="spellEnd"/>
      <w:r w:rsidRPr="0038412E">
        <w:rPr>
          <w:b/>
          <w:bCs/>
          <w:sz w:val="28"/>
          <w:szCs w:val="28"/>
          <w:shd w:val="clear" w:color="auto" w:fill="FFFFFF"/>
          <w:lang w:eastAsia="en-US"/>
        </w:rPr>
        <w:t>“ с.</w:t>
      </w:r>
      <w:proofErr w:type="gram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Страцин</w:t>
      </w:r>
      <w:proofErr w:type="spellEnd"/>
      <w:r w:rsidRPr="0038412E">
        <w:rPr>
          <w:sz w:val="28"/>
          <w:szCs w:val="28"/>
          <w:lang w:eastAsia="en-US"/>
        </w:rPr>
        <w:t xml:space="preserve"> </w:t>
      </w:r>
      <w:r w:rsidRPr="0038412E">
        <w:rPr>
          <w:sz w:val="28"/>
          <w:szCs w:val="28"/>
          <w:lang w:val="bg-BG" w:eastAsia="en-US"/>
        </w:rPr>
        <w:t xml:space="preserve">- </w:t>
      </w:r>
      <w:proofErr w:type="spellStart"/>
      <w:r w:rsidRPr="0038412E">
        <w:rPr>
          <w:sz w:val="28"/>
          <w:szCs w:val="28"/>
          <w:lang w:eastAsia="en-US"/>
        </w:rPr>
        <w:t>Поземлен</w:t>
      </w:r>
      <w:proofErr w:type="spellEnd"/>
      <w:r w:rsidRPr="0038412E">
        <w:rPr>
          <w:sz w:val="28"/>
          <w:szCs w:val="28"/>
          <w:lang w:eastAsia="en-US"/>
        </w:rPr>
        <w:t xml:space="preserve"> </w:t>
      </w:r>
      <w:proofErr w:type="spellStart"/>
      <w:r w:rsidRPr="0038412E">
        <w:rPr>
          <w:sz w:val="28"/>
          <w:szCs w:val="28"/>
          <w:lang w:eastAsia="en-US"/>
        </w:rPr>
        <w:t>имот</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69746.501.253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Страцин</w:t>
      </w:r>
      <w:proofErr w:type="spellEnd"/>
      <w:r w:rsidRPr="0038412E">
        <w:rPr>
          <w:sz w:val="28"/>
          <w:szCs w:val="28"/>
          <w:lang w:eastAsia="en-US"/>
        </w:rPr>
        <w:t xml:space="preserve">, с </w:t>
      </w:r>
      <w:proofErr w:type="spellStart"/>
      <w:r w:rsidRPr="0038412E">
        <w:rPr>
          <w:sz w:val="28"/>
          <w:szCs w:val="28"/>
          <w:lang w:eastAsia="en-US"/>
        </w:rPr>
        <w:t>площ</w:t>
      </w:r>
      <w:proofErr w:type="spellEnd"/>
      <w:r w:rsidRPr="0038412E">
        <w:rPr>
          <w:sz w:val="28"/>
          <w:szCs w:val="28"/>
          <w:lang w:eastAsia="en-US"/>
        </w:rPr>
        <w:t xml:space="preserve">: 6828кв.м., </w:t>
      </w:r>
      <w:proofErr w:type="spellStart"/>
      <w:r w:rsidRPr="0038412E">
        <w:rPr>
          <w:sz w:val="28"/>
          <w:szCs w:val="28"/>
          <w:lang w:eastAsia="en-US"/>
        </w:rPr>
        <w:t>начин</w:t>
      </w:r>
      <w:proofErr w:type="spellEnd"/>
      <w:r w:rsidRPr="0038412E">
        <w:rPr>
          <w:sz w:val="28"/>
          <w:szCs w:val="28"/>
          <w:lang w:eastAsia="en-US"/>
        </w:rPr>
        <w:t xml:space="preserve">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трайно</w:t>
      </w:r>
      <w:proofErr w:type="spellEnd"/>
      <w:r w:rsidRPr="0038412E">
        <w:rPr>
          <w:sz w:val="28"/>
          <w:szCs w:val="28"/>
          <w:lang w:eastAsia="en-US"/>
        </w:rPr>
        <w:t xml:space="preserve"> </w:t>
      </w:r>
      <w:proofErr w:type="spellStart"/>
      <w:r w:rsidRPr="0038412E">
        <w:rPr>
          <w:sz w:val="28"/>
          <w:szCs w:val="28"/>
          <w:lang w:eastAsia="en-US"/>
        </w:rPr>
        <w:t>ползване</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обект</w:t>
      </w:r>
      <w:proofErr w:type="spellEnd"/>
      <w:r w:rsidRPr="0038412E">
        <w:rPr>
          <w:sz w:val="28"/>
          <w:szCs w:val="28"/>
          <w:lang w:eastAsia="en-US"/>
        </w:rPr>
        <w:t xml:space="preserve"> </w:t>
      </w:r>
      <w:proofErr w:type="spellStart"/>
      <w:r w:rsidRPr="0038412E">
        <w:rPr>
          <w:sz w:val="28"/>
          <w:szCs w:val="28"/>
          <w:lang w:eastAsia="en-US"/>
        </w:rPr>
        <w:t>комплекс</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4A6E2450" w14:textId="77777777" w:rsidR="0038412E" w:rsidRPr="0038412E" w:rsidRDefault="0038412E" w:rsidP="0038412E">
      <w:pPr>
        <w:ind w:firstLine="708"/>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69746.501.253.1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Страцин</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426кв.м.,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2,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7E73FD7B" w14:textId="77777777" w:rsidR="0038412E" w:rsidRPr="0038412E" w:rsidRDefault="0038412E" w:rsidP="0038412E">
      <w:pPr>
        <w:ind w:firstLine="708"/>
        <w:jc w:val="both"/>
        <w:rPr>
          <w:sz w:val="28"/>
          <w:szCs w:val="28"/>
          <w:lan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69746.501.253.2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Страцин</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111кв.м.,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1,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Селскостопанска</w:t>
      </w:r>
      <w:proofErr w:type="spellEnd"/>
      <w:r w:rsidRPr="0038412E">
        <w:rPr>
          <w:sz w:val="28"/>
          <w:szCs w:val="28"/>
          <w:lang w:eastAsia="en-US"/>
        </w:rPr>
        <w:t xml:space="preserve"> </w:t>
      </w:r>
      <w:proofErr w:type="spellStart"/>
      <w:proofErr w:type="gramStart"/>
      <w:r w:rsidRPr="0038412E">
        <w:rPr>
          <w:sz w:val="28"/>
          <w:szCs w:val="28"/>
          <w:lang w:eastAsia="en-US"/>
        </w:rPr>
        <w:t>сграда</w:t>
      </w:r>
      <w:proofErr w:type="spellEnd"/>
      <w:r w:rsidRPr="0038412E">
        <w:rPr>
          <w:sz w:val="28"/>
          <w:szCs w:val="28"/>
          <w:lang w:val="bg-BG" w:eastAsia="en-US"/>
        </w:rPr>
        <w:t>;</w:t>
      </w:r>
      <w:proofErr w:type="gramEnd"/>
    </w:p>
    <w:p w14:paraId="42D05184" w14:textId="77777777" w:rsidR="0038412E" w:rsidRPr="0038412E" w:rsidRDefault="0038412E" w:rsidP="0038412E">
      <w:pPr>
        <w:ind w:firstLine="708"/>
        <w:jc w:val="both"/>
        <w:rPr>
          <w:b/>
          <w:bCs/>
          <w:sz w:val="28"/>
          <w:szCs w:val="28"/>
          <w:shd w:val="clear" w:color="auto" w:fill="FFFFFF"/>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69746.501.253.7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Страцин</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63</w:t>
      </w:r>
      <w:proofErr w:type="gramStart"/>
      <w:r w:rsidRPr="0038412E">
        <w:rPr>
          <w:sz w:val="28"/>
          <w:szCs w:val="28"/>
          <w:lang w:eastAsia="en-US"/>
        </w:rPr>
        <w:t>кв,м.</w:t>
      </w:r>
      <w:proofErr w:type="gram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1,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Жилищна</w:t>
      </w:r>
      <w:proofErr w:type="spellEnd"/>
      <w:r w:rsidRPr="0038412E">
        <w:rPr>
          <w:sz w:val="28"/>
          <w:szCs w:val="28"/>
          <w:lang w:eastAsia="en-US"/>
        </w:rPr>
        <w:t xml:space="preserve"> </w:t>
      </w:r>
      <w:proofErr w:type="spellStart"/>
      <w:r w:rsidRPr="0038412E">
        <w:rPr>
          <w:sz w:val="28"/>
          <w:szCs w:val="28"/>
          <w:lang w:eastAsia="en-US"/>
        </w:rPr>
        <w:t>сграда-еднофамилна</w:t>
      </w:r>
      <w:proofErr w:type="spellEnd"/>
      <w:r w:rsidRPr="0038412E">
        <w:rPr>
          <w:sz w:val="28"/>
          <w:szCs w:val="28"/>
          <w:lang w:val="bg-BG" w:eastAsia="en-US"/>
        </w:rPr>
        <w:t>, актувани с АОС №7715/23.01.2025г.</w:t>
      </w:r>
    </w:p>
    <w:p w14:paraId="4CD41C47" w14:textId="77777777" w:rsidR="0038412E" w:rsidRPr="0038412E" w:rsidRDefault="0038412E" w:rsidP="0038412E">
      <w:pPr>
        <w:ind w:firstLine="708"/>
        <w:jc w:val="both"/>
        <w:rPr>
          <w:sz w:val="28"/>
          <w:szCs w:val="28"/>
          <w:lang w:val="bg-BG" w:eastAsia="en-US"/>
        </w:rPr>
      </w:pPr>
      <w:r w:rsidRPr="0038412E">
        <w:rPr>
          <w:b/>
          <w:bCs/>
          <w:sz w:val="28"/>
          <w:szCs w:val="28"/>
          <w:shd w:val="clear" w:color="auto" w:fill="FFFFFF"/>
          <w:lang w:val="bg-BG" w:eastAsia="en-US"/>
        </w:rPr>
        <w:t>2.</w:t>
      </w:r>
      <w:r w:rsidRPr="0038412E">
        <w:rPr>
          <w:bCs/>
          <w:sz w:val="28"/>
          <w:szCs w:val="28"/>
          <w:shd w:val="clear" w:color="auto" w:fill="FFFFFF"/>
          <w:lang w:val="bg-BG" w:eastAsia="en-US"/>
        </w:rPr>
        <w:t xml:space="preserve"> </w:t>
      </w:r>
      <w:r w:rsidRPr="0038412E">
        <w:rPr>
          <w:b/>
          <w:bCs/>
          <w:sz w:val="28"/>
          <w:szCs w:val="28"/>
          <w:shd w:val="clear" w:color="auto" w:fill="FFFFFF"/>
          <w:lang w:eastAsia="en-US"/>
        </w:rPr>
        <w:t xml:space="preserve">ОУ </w:t>
      </w:r>
      <w:proofErr w:type="gramStart"/>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Христо</w:t>
      </w:r>
      <w:proofErr w:type="spellEnd"/>
      <w:proofErr w:type="gram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Ботев</w:t>
      </w:r>
      <w:proofErr w:type="spellEnd"/>
      <w:r w:rsidRPr="0038412E">
        <w:rPr>
          <w:b/>
          <w:bCs/>
          <w:sz w:val="28"/>
          <w:szCs w:val="28"/>
          <w:shd w:val="clear" w:color="auto" w:fill="FFFFFF"/>
          <w:lang w:eastAsia="en-US"/>
        </w:rPr>
        <w:t xml:space="preserve"> </w:t>
      </w:r>
      <w:proofErr w:type="gramStart"/>
      <w:r w:rsidRPr="0038412E">
        <w:rPr>
          <w:b/>
          <w:bCs/>
          <w:sz w:val="28"/>
          <w:szCs w:val="28"/>
          <w:shd w:val="clear" w:color="auto" w:fill="FFFFFF"/>
          <w:lang w:eastAsia="en-US"/>
        </w:rPr>
        <w:t>“  с.</w:t>
      </w:r>
      <w:proofErr w:type="gram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Бата</w:t>
      </w:r>
      <w:proofErr w:type="spellEnd"/>
      <w:r w:rsidRPr="0038412E">
        <w:rPr>
          <w:b/>
          <w:bCs/>
          <w:sz w:val="28"/>
          <w:szCs w:val="28"/>
          <w:shd w:val="clear" w:color="auto" w:fill="FFFFFF"/>
          <w:lang w:val="bg-BG" w:eastAsia="en-US"/>
        </w:rPr>
        <w:t xml:space="preserve"> - </w:t>
      </w:r>
      <w:proofErr w:type="spellStart"/>
      <w:r w:rsidRPr="0038412E">
        <w:rPr>
          <w:sz w:val="28"/>
          <w:szCs w:val="28"/>
          <w:lang w:eastAsia="en-US"/>
        </w:rPr>
        <w:t>Поземлен</w:t>
      </w:r>
      <w:proofErr w:type="spellEnd"/>
      <w:r w:rsidRPr="0038412E">
        <w:rPr>
          <w:sz w:val="28"/>
          <w:szCs w:val="28"/>
          <w:lang w:eastAsia="en-US"/>
        </w:rPr>
        <w:t xml:space="preserve"> </w:t>
      </w:r>
      <w:proofErr w:type="spellStart"/>
      <w:r w:rsidRPr="0038412E">
        <w:rPr>
          <w:sz w:val="28"/>
          <w:szCs w:val="28"/>
          <w:lang w:eastAsia="en-US"/>
        </w:rPr>
        <w:t>имот</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02810.501.275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с.Бата</w:t>
      </w:r>
      <w:proofErr w:type="spellEnd"/>
      <w:r w:rsidRPr="0038412E">
        <w:rPr>
          <w:sz w:val="28"/>
          <w:szCs w:val="28"/>
          <w:lang w:eastAsia="en-US"/>
        </w:rPr>
        <w:t xml:space="preserve">, с </w:t>
      </w:r>
      <w:proofErr w:type="spellStart"/>
      <w:r w:rsidRPr="0038412E">
        <w:rPr>
          <w:sz w:val="28"/>
          <w:szCs w:val="28"/>
          <w:lang w:eastAsia="en-US"/>
        </w:rPr>
        <w:t>площ</w:t>
      </w:r>
      <w:proofErr w:type="spellEnd"/>
      <w:r w:rsidRPr="0038412E">
        <w:rPr>
          <w:sz w:val="28"/>
          <w:szCs w:val="28"/>
          <w:lang w:eastAsia="en-US"/>
        </w:rPr>
        <w:t xml:space="preserve">: 4789кв.м., </w:t>
      </w:r>
      <w:proofErr w:type="spellStart"/>
      <w:r w:rsidRPr="0038412E">
        <w:rPr>
          <w:sz w:val="28"/>
          <w:szCs w:val="28"/>
          <w:lang w:eastAsia="en-US"/>
        </w:rPr>
        <w:t>начин</w:t>
      </w:r>
      <w:proofErr w:type="spellEnd"/>
      <w:r w:rsidRPr="0038412E">
        <w:rPr>
          <w:sz w:val="28"/>
          <w:szCs w:val="28"/>
          <w:lang w:eastAsia="en-US"/>
        </w:rPr>
        <w:t xml:space="preserve">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трайно</w:t>
      </w:r>
      <w:proofErr w:type="spellEnd"/>
      <w:r w:rsidRPr="0038412E">
        <w:rPr>
          <w:sz w:val="28"/>
          <w:szCs w:val="28"/>
          <w:lang w:eastAsia="en-US"/>
        </w:rPr>
        <w:t xml:space="preserve"> </w:t>
      </w:r>
      <w:proofErr w:type="spellStart"/>
      <w:r w:rsidRPr="0038412E">
        <w:rPr>
          <w:sz w:val="28"/>
          <w:szCs w:val="28"/>
          <w:lang w:eastAsia="en-US"/>
        </w:rPr>
        <w:t>ползване</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друг</w:t>
      </w:r>
      <w:proofErr w:type="spellEnd"/>
      <w:r w:rsidRPr="0038412E">
        <w:rPr>
          <w:sz w:val="28"/>
          <w:szCs w:val="28"/>
          <w:lang w:eastAsia="en-US"/>
        </w:rPr>
        <w:t xml:space="preserve"> </w:t>
      </w:r>
      <w:proofErr w:type="spellStart"/>
      <w:r w:rsidRPr="0038412E">
        <w:rPr>
          <w:sz w:val="28"/>
          <w:szCs w:val="28"/>
          <w:lang w:eastAsia="en-US"/>
        </w:rPr>
        <w:t>обществен</w:t>
      </w:r>
      <w:proofErr w:type="spellEnd"/>
      <w:r w:rsidRPr="0038412E">
        <w:rPr>
          <w:sz w:val="28"/>
          <w:szCs w:val="28"/>
          <w:lang w:eastAsia="en-US"/>
        </w:rPr>
        <w:t xml:space="preserve"> </w:t>
      </w:r>
      <w:proofErr w:type="spellStart"/>
      <w:r w:rsidRPr="0038412E">
        <w:rPr>
          <w:sz w:val="28"/>
          <w:szCs w:val="28"/>
          <w:lang w:eastAsia="en-US"/>
        </w:rPr>
        <w:t>обект</w:t>
      </w:r>
      <w:proofErr w:type="spellEnd"/>
      <w:r w:rsidRPr="0038412E">
        <w:rPr>
          <w:sz w:val="28"/>
          <w:szCs w:val="28"/>
          <w:lang w:eastAsia="en-US"/>
        </w:rPr>
        <w:t xml:space="preserve">, </w:t>
      </w:r>
      <w:proofErr w:type="spellStart"/>
      <w:proofErr w:type="gramStart"/>
      <w:r w:rsidRPr="0038412E">
        <w:rPr>
          <w:sz w:val="28"/>
          <w:szCs w:val="28"/>
          <w:lang w:eastAsia="en-US"/>
        </w:rPr>
        <w:t>комплекс</w:t>
      </w:r>
      <w:proofErr w:type="spellEnd"/>
      <w:r w:rsidRPr="0038412E">
        <w:rPr>
          <w:sz w:val="28"/>
          <w:szCs w:val="28"/>
          <w:lang w:val="bg-BG" w:eastAsia="en-US"/>
        </w:rPr>
        <w:t>;</w:t>
      </w:r>
      <w:proofErr w:type="gramEnd"/>
    </w:p>
    <w:p w14:paraId="004DBC25" w14:textId="77777777" w:rsidR="0038412E" w:rsidRPr="0038412E" w:rsidRDefault="0038412E" w:rsidP="0038412E">
      <w:pPr>
        <w:ind w:firstLine="708"/>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02810.501.275.1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Бата</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688 </w:t>
      </w:r>
      <w:proofErr w:type="spellStart"/>
      <w:r w:rsidRPr="0038412E">
        <w:rPr>
          <w:sz w:val="28"/>
          <w:szCs w:val="28"/>
          <w:lang w:eastAsia="en-US"/>
        </w:rPr>
        <w:t>кв.м</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2,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41377D95" w14:textId="77777777" w:rsidR="0038412E" w:rsidRPr="0038412E" w:rsidRDefault="0038412E" w:rsidP="0038412E">
      <w:pPr>
        <w:ind w:firstLine="708"/>
        <w:jc w:val="both"/>
        <w:rPr>
          <w:b/>
          <w:bCs/>
          <w:sz w:val="28"/>
          <w:szCs w:val="28"/>
          <w:shd w:val="clear" w:color="auto" w:fill="FFFFFF"/>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02810.501.275.2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Бата</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183 </w:t>
      </w:r>
      <w:proofErr w:type="spellStart"/>
      <w:r w:rsidRPr="0038412E">
        <w:rPr>
          <w:sz w:val="28"/>
          <w:szCs w:val="28"/>
          <w:lang w:eastAsia="en-US"/>
        </w:rPr>
        <w:t>кв.м</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1,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образование</w:t>
      </w:r>
      <w:proofErr w:type="spellEnd"/>
      <w:r w:rsidRPr="0038412E">
        <w:rPr>
          <w:sz w:val="28"/>
          <w:szCs w:val="28"/>
          <w:lang w:val="bg-BG" w:eastAsia="en-US"/>
        </w:rPr>
        <w:t xml:space="preserve">, актувани с АОС №7707/09.12.2024г. </w:t>
      </w:r>
    </w:p>
    <w:p w14:paraId="08D98211" w14:textId="77777777" w:rsidR="0038412E" w:rsidRPr="0038412E" w:rsidRDefault="0038412E" w:rsidP="0038412E">
      <w:pPr>
        <w:ind w:firstLine="708"/>
        <w:jc w:val="both"/>
        <w:rPr>
          <w:sz w:val="28"/>
          <w:szCs w:val="28"/>
          <w:lang w:val="bg-BG" w:eastAsia="en-US"/>
        </w:rPr>
      </w:pPr>
      <w:r w:rsidRPr="0038412E">
        <w:rPr>
          <w:b/>
          <w:bCs/>
          <w:sz w:val="28"/>
          <w:szCs w:val="28"/>
          <w:shd w:val="clear" w:color="auto" w:fill="FFFFFF"/>
          <w:lang w:val="bg-BG" w:eastAsia="en-US"/>
        </w:rPr>
        <w:t>3.</w:t>
      </w:r>
      <w:r w:rsidRPr="0038412E">
        <w:rPr>
          <w:b/>
          <w:bCs/>
          <w:sz w:val="28"/>
          <w:szCs w:val="28"/>
          <w:shd w:val="clear" w:color="auto" w:fill="FFFFFF"/>
          <w:lang w:eastAsia="en-US"/>
        </w:rPr>
        <w:t xml:space="preserve"> ОУ “</w:t>
      </w:r>
      <w:proofErr w:type="spellStart"/>
      <w:r w:rsidRPr="0038412E">
        <w:rPr>
          <w:b/>
          <w:bCs/>
          <w:sz w:val="28"/>
          <w:szCs w:val="28"/>
          <w:shd w:val="clear" w:color="auto" w:fill="FFFFFF"/>
          <w:lang w:eastAsia="en-US"/>
        </w:rPr>
        <w:t>Христо</w:t>
      </w:r>
      <w:proofErr w:type="spellEnd"/>
      <w:r w:rsidRPr="0038412E">
        <w:rPr>
          <w:b/>
          <w:bCs/>
          <w:sz w:val="28"/>
          <w:szCs w:val="28"/>
          <w:shd w:val="clear" w:color="auto" w:fill="FFFFFF"/>
          <w:lang w:eastAsia="en-US"/>
        </w:rPr>
        <w:t xml:space="preserve"> </w:t>
      </w:r>
      <w:proofErr w:type="gramStart"/>
      <w:r w:rsidRPr="0038412E">
        <w:rPr>
          <w:b/>
          <w:bCs/>
          <w:sz w:val="28"/>
          <w:szCs w:val="28"/>
          <w:shd w:val="clear" w:color="auto" w:fill="FFFFFF"/>
          <w:lang w:eastAsia="en-US"/>
        </w:rPr>
        <w:t xml:space="preserve">Ботев“ </w:t>
      </w:r>
      <w:proofErr w:type="spellStart"/>
      <w:r w:rsidRPr="0038412E">
        <w:rPr>
          <w:b/>
          <w:bCs/>
          <w:sz w:val="28"/>
          <w:szCs w:val="28"/>
          <w:shd w:val="clear" w:color="auto" w:fill="FFFFFF"/>
          <w:lang w:eastAsia="en-US"/>
        </w:rPr>
        <w:t>гр</w:t>
      </w:r>
      <w:proofErr w:type="spellEnd"/>
      <w:r w:rsidRPr="0038412E">
        <w:rPr>
          <w:b/>
          <w:bCs/>
          <w:sz w:val="28"/>
          <w:szCs w:val="28"/>
          <w:shd w:val="clear" w:color="auto" w:fill="FFFFFF"/>
          <w:lang w:eastAsia="en-US"/>
        </w:rPr>
        <w:t>.</w:t>
      </w:r>
      <w:proofErr w:type="gram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Ахелой</w:t>
      </w:r>
      <w:proofErr w:type="spellEnd"/>
      <w:r w:rsidRPr="0038412E">
        <w:rPr>
          <w:bCs/>
          <w:sz w:val="28"/>
          <w:szCs w:val="28"/>
          <w:shd w:val="clear" w:color="auto" w:fill="FFFFFF"/>
          <w:lang w:val="bg-BG" w:eastAsia="en-US"/>
        </w:rPr>
        <w:t xml:space="preserve"> - </w:t>
      </w:r>
      <w:proofErr w:type="spellStart"/>
      <w:r w:rsidRPr="0038412E">
        <w:rPr>
          <w:sz w:val="28"/>
          <w:szCs w:val="28"/>
          <w:lang w:eastAsia="en-US"/>
        </w:rPr>
        <w:t>Поземлен</w:t>
      </w:r>
      <w:proofErr w:type="spellEnd"/>
      <w:r w:rsidRPr="0038412E">
        <w:rPr>
          <w:sz w:val="28"/>
          <w:szCs w:val="28"/>
          <w:lang w:eastAsia="en-US"/>
        </w:rPr>
        <w:t xml:space="preserve"> </w:t>
      </w:r>
      <w:proofErr w:type="spellStart"/>
      <w:r w:rsidRPr="0038412E">
        <w:rPr>
          <w:sz w:val="28"/>
          <w:szCs w:val="28"/>
          <w:lang w:eastAsia="en-US"/>
        </w:rPr>
        <w:t>имот</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00833.501.558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гр.Ахелой</w:t>
      </w:r>
      <w:proofErr w:type="spellEnd"/>
      <w:r w:rsidRPr="0038412E">
        <w:rPr>
          <w:sz w:val="28"/>
          <w:szCs w:val="28"/>
          <w:lang w:eastAsia="en-US"/>
        </w:rPr>
        <w:t xml:space="preserve">, с </w:t>
      </w:r>
      <w:proofErr w:type="spellStart"/>
      <w:r w:rsidRPr="0038412E">
        <w:rPr>
          <w:sz w:val="28"/>
          <w:szCs w:val="28"/>
          <w:lang w:eastAsia="en-US"/>
        </w:rPr>
        <w:t>площ</w:t>
      </w:r>
      <w:proofErr w:type="spellEnd"/>
      <w:r w:rsidRPr="0038412E">
        <w:rPr>
          <w:sz w:val="28"/>
          <w:szCs w:val="28"/>
          <w:lang w:eastAsia="en-US"/>
        </w:rPr>
        <w:t xml:space="preserve">: 8138кв.м., </w:t>
      </w:r>
      <w:proofErr w:type="spellStart"/>
      <w:r w:rsidRPr="0038412E">
        <w:rPr>
          <w:sz w:val="28"/>
          <w:szCs w:val="28"/>
          <w:lang w:eastAsia="en-US"/>
        </w:rPr>
        <w:t>начин</w:t>
      </w:r>
      <w:proofErr w:type="spellEnd"/>
      <w:r w:rsidRPr="0038412E">
        <w:rPr>
          <w:sz w:val="28"/>
          <w:szCs w:val="28"/>
          <w:lang w:eastAsia="en-US"/>
        </w:rPr>
        <w:t xml:space="preserve">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трайно</w:t>
      </w:r>
      <w:proofErr w:type="spellEnd"/>
      <w:r w:rsidRPr="0038412E">
        <w:rPr>
          <w:sz w:val="28"/>
          <w:szCs w:val="28"/>
          <w:lang w:eastAsia="en-US"/>
        </w:rPr>
        <w:t xml:space="preserve"> </w:t>
      </w:r>
      <w:proofErr w:type="spellStart"/>
      <w:r w:rsidRPr="0038412E">
        <w:rPr>
          <w:sz w:val="28"/>
          <w:szCs w:val="28"/>
          <w:lang w:eastAsia="en-US"/>
        </w:rPr>
        <w:t>ползване</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обект</w:t>
      </w:r>
      <w:proofErr w:type="spellEnd"/>
      <w:r w:rsidRPr="0038412E">
        <w:rPr>
          <w:sz w:val="28"/>
          <w:szCs w:val="28"/>
          <w:lang w:eastAsia="en-US"/>
        </w:rPr>
        <w:t xml:space="preserve"> </w:t>
      </w:r>
      <w:proofErr w:type="spellStart"/>
      <w:r w:rsidRPr="0038412E">
        <w:rPr>
          <w:sz w:val="28"/>
          <w:szCs w:val="28"/>
          <w:lang w:eastAsia="en-US"/>
        </w:rPr>
        <w:t>комплекс</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1B5F8C3C" w14:textId="77777777" w:rsidR="0038412E" w:rsidRPr="0038412E" w:rsidRDefault="0038412E" w:rsidP="0038412E">
      <w:pPr>
        <w:ind w:firstLine="708"/>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00833.501.558.1 </w:t>
      </w:r>
      <w:proofErr w:type="spellStart"/>
      <w:proofErr w:type="gramStart"/>
      <w:r w:rsidRPr="0038412E">
        <w:rPr>
          <w:sz w:val="28"/>
          <w:szCs w:val="28"/>
          <w:lang w:eastAsia="en-US"/>
        </w:rPr>
        <w:t>по</w:t>
      </w:r>
      <w:proofErr w:type="spellEnd"/>
      <w:r w:rsidRPr="0038412E">
        <w:rPr>
          <w:sz w:val="28"/>
          <w:szCs w:val="28"/>
          <w:lang w:eastAsia="en-US"/>
        </w:rPr>
        <w:t xml:space="preserve">  КККР</w:t>
      </w:r>
      <w:proofErr w:type="gramEnd"/>
      <w:r w:rsidRPr="0038412E">
        <w:rPr>
          <w:sz w:val="28"/>
          <w:szCs w:val="28"/>
          <w:lang w:eastAsia="en-US"/>
        </w:rPr>
        <w:t xml:space="preserve">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гр.Ахелой</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1117кв.м., </w:t>
      </w:r>
      <w:proofErr w:type="spellStart"/>
      <w:r w:rsidRPr="0038412E">
        <w:rPr>
          <w:sz w:val="28"/>
          <w:szCs w:val="28"/>
          <w:lang w:eastAsia="en-US"/>
        </w:rPr>
        <w:t>брой</w:t>
      </w:r>
      <w:proofErr w:type="spellEnd"/>
      <w:r w:rsidRPr="0038412E">
        <w:rPr>
          <w:sz w:val="28"/>
          <w:szCs w:val="28"/>
          <w:lang w:eastAsia="en-US"/>
        </w:rPr>
        <w:t xml:space="preserve"> етажи:3,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3B93AD45" w14:textId="77777777" w:rsidR="0038412E" w:rsidRPr="0038412E" w:rsidRDefault="0038412E" w:rsidP="0038412E">
      <w:pPr>
        <w:ind w:firstLine="708"/>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00833.501.558.2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гр.Ахелой</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540 </w:t>
      </w:r>
      <w:proofErr w:type="spellStart"/>
      <w:r w:rsidRPr="0038412E">
        <w:rPr>
          <w:sz w:val="28"/>
          <w:szCs w:val="28"/>
          <w:lang w:eastAsia="en-US"/>
        </w:rPr>
        <w:t>кв.м</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етажи:1,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2B6AF0E2" w14:textId="77777777" w:rsidR="0038412E" w:rsidRPr="0038412E" w:rsidRDefault="0038412E" w:rsidP="0038412E">
      <w:pPr>
        <w:ind w:firstLine="708"/>
        <w:jc w:val="both"/>
        <w:rPr>
          <w:b/>
          <w:bCs/>
          <w:sz w:val="28"/>
          <w:szCs w:val="28"/>
          <w:shd w:val="clear" w:color="auto" w:fill="FFFFFF"/>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00833.501.558.3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гр.Ахелой</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60 </w:t>
      </w:r>
      <w:proofErr w:type="spellStart"/>
      <w:r w:rsidRPr="0038412E">
        <w:rPr>
          <w:sz w:val="28"/>
          <w:szCs w:val="28"/>
          <w:lang w:eastAsia="en-US"/>
        </w:rPr>
        <w:t>кв.м</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етажи:1,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образование</w:t>
      </w:r>
      <w:proofErr w:type="spellEnd"/>
      <w:r w:rsidRPr="0038412E">
        <w:rPr>
          <w:sz w:val="28"/>
          <w:szCs w:val="28"/>
          <w:lang w:val="bg-BG" w:eastAsia="en-US"/>
        </w:rPr>
        <w:t xml:space="preserve">, актувани с АОС №7685/11.09.2024г. </w:t>
      </w:r>
    </w:p>
    <w:p w14:paraId="40A7C626" w14:textId="77777777" w:rsidR="0038412E" w:rsidRPr="0038412E" w:rsidRDefault="0038412E" w:rsidP="0038412E">
      <w:pPr>
        <w:ind w:firstLine="708"/>
        <w:jc w:val="both"/>
        <w:rPr>
          <w:b/>
          <w:bCs/>
          <w:sz w:val="28"/>
          <w:szCs w:val="28"/>
          <w:shd w:val="clear" w:color="auto" w:fill="FFFFFF"/>
          <w:lang w:val="bg-BG" w:eastAsia="en-US"/>
        </w:rPr>
      </w:pPr>
      <w:r w:rsidRPr="0038412E">
        <w:rPr>
          <w:b/>
          <w:bCs/>
          <w:sz w:val="28"/>
          <w:szCs w:val="28"/>
          <w:shd w:val="clear" w:color="auto" w:fill="FFFFFF"/>
          <w:lang w:val="bg-BG" w:eastAsia="en-US"/>
        </w:rPr>
        <w:t>4.</w:t>
      </w:r>
      <w:r w:rsidRPr="0038412E">
        <w:rPr>
          <w:b/>
          <w:bCs/>
          <w:sz w:val="28"/>
          <w:szCs w:val="28"/>
          <w:shd w:val="clear" w:color="auto" w:fill="FFFFFF"/>
          <w:lang w:eastAsia="en-US"/>
        </w:rPr>
        <w:t xml:space="preserve"> ОУ “</w:t>
      </w:r>
      <w:proofErr w:type="spellStart"/>
      <w:r w:rsidRPr="0038412E">
        <w:rPr>
          <w:b/>
          <w:bCs/>
          <w:sz w:val="28"/>
          <w:szCs w:val="28"/>
          <w:shd w:val="clear" w:color="auto" w:fill="FFFFFF"/>
          <w:lang w:eastAsia="en-US"/>
        </w:rPr>
        <w:t>Св</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Паисий</w:t>
      </w:r>
      <w:proofErr w:type="spellEnd"/>
      <w:r w:rsidRPr="0038412E">
        <w:rPr>
          <w:b/>
          <w:bCs/>
          <w:sz w:val="28"/>
          <w:szCs w:val="28"/>
          <w:shd w:val="clear" w:color="auto" w:fill="FFFFFF"/>
          <w:lang w:eastAsia="en-US"/>
        </w:rPr>
        <w:t xml:space="preserve"> </w:t>
      </w:r>
      <w:proofErr w:type="spellStart"/>
      <w:proofErr w:type="gramStart"/>
      <w:r w:rsidRPr="0038412E">
        <w:rPr>
          <w:b/>
          <w:bCs/>
          <w:sz w:val="28"/>
          <w:szCs w:val="28"/>
          <w:shd w:val="clear" w:color="auto" w:fill="FFFFFF"/>
          <w:lang w:eastAsia="en-US"/>
        </w:rPr>
        <w:t>Хилендарски</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гр</w:t>
      </w:r>
      <w:proofErr w:type="spellEnd"/>
      <w:r w:rsidRPr="0038412E">
        <w:rPr>
          <w:b/>
          <w:bCs/>
          <w:sz w:val="28"/>
          <w:szCs w:val="28"/>
          <w:shd w:val="clear" w:color="auto" w:fill="FFFFFF"/>
          <w:lang w:eastAsia="en-US"/>
        </w:rPr>
        <w:t>.</w:t>
      </w:r>
      <w:proofErr w:type="gram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Каблешково</w:t>
      </w:r>
      <w:proofErr w:type="spellEnd"/>
      <w:r w:rsidRPr="0038412E">
        <w:rPr>
          <w:b/>
          <w:bCs/>
          <w:sz w:val="28"/>
          <w:szCs w:val="28"/>
          <w:shd w:val="clear" w:color="auto" w:fill="FFFFFF"/>
          <w:lang w:val="bg-BG" w:eastAsia="en-US"/>
        </w:rPr>
        <w:t xml:space="preserve"> -</w:t>
      </w:r>
      <w:r w:rsidRPr="0038412E">
        <w:rPr>
          <w:bCs/>
          <w:sz w:val="28"/>
          <w:szCs w:val="28"/>
          <w:shd w:val="clear" w:color="auto" w:fill="FFFFFF"/>
          <w:lang w:val="bg-BG" w:eastAsia="en-US"/>
        </w:rPr>
        <w:t xml:space="preserve"> </w:t>
      </w:r>
      <w:proofErr w:type="spellStart"/>
      <w:r w:rsidRPr="0038412E">
        <w:rPr>
          <w:sz w:val="28"/>
          <w:szCs w:val="28"/>
          <w:lang w:eastAsia="en-US"/>
        </w:rPr>
        <w:t>Поземлен</w:t>
      </w:r>
      <w:proofErr w:type="spellEnd"/>
      <w:r w:rsidRPr="0038412E">
        <w:rPr>
          <w:sz w:val="28"/>
          <w:szCs w:val="28"/>
          <w:lang w:eastAsia="en-US"/>
        </w:rPr>
        <w:t xml:space="preserve"> </w:t>
      </w:r>
      <w:proofErr w:type="spellStart"/>
      <w:r w:rsidRPr="0038412E">
        <w:rPr>
          <w:sz w:val="28"/>
          <w:szCs w:val="28"/>
          <w:lang w:eastAsia="en-US"/>
        </w:rPr>
        <w:t>имот</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35033.501.197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w:t>
      </w:r>
      <w:proofErr w:type="spellEnd"/>
      <w:r w:rsidRPr="0038412E">
        <w:rPr>
          <w:sz w:val="28"/>
          <w:szCs w:val="28"/>
          <w:lang w:eastAsia="en-US"/>
        </w:rPr>
        <w:t xml:space="preserve">. </w:t>
      </w:r>
      <w:proofErr w:type="spellStart"/>
      <w:r w:rsidRPr="0038412E">
        <w:rPr>
          <w:sz w:val="28"/>
          <w:szCs w:val="28"/>
          <w:lang w:eastAsia="en-US"/>
        </w:rPr>
        <w:t>Каблешково</w:t>
      </w:r>
      <w:proofErr w:type="spellEnd"/>
      <w:r w:rsidRPr="0038412E">
        <w:rPr>
          <w:sz w:val="28"/>
          <w:szCs w:val="28"/>
          <w:lang w:eastAsia="en-US"/>
        </w:rPr>
        <w:t xml:space="preserve">, с </w:t>
      </w:r>
      <w:proofErr w:type="spellStart"/>
      <w:r w:rsidRPr="0038412E">
        <w:rPr>
          <w:sz w:val="28"/>
          <w:szCs w:val="28"/>
          <w:lang w:eastAsia="en-US"/>
        </w:rPr>
        <w:t>площ</w:t>
      </w:r>
      <w:proofErr w:type="spellEnd"/>
      <w:r w:rsidRPr="0038412E">
        <w:rPr>
          <w:sz w:val="28"/>
          <w:szCs w:val="28"/>
          <w:lang w:eastAsia="en-US"/>
        </w:rPr>
        <w:t xml:space="preserve">: 7282кв.м., </w:t>
      </w:r>
      <w:proofErr w:type="spellStart"/>
      <w:r w:rsidRPr="0038412E">
        <w:rPr>
          <w:sz w:val="28"/>
          <w:szCs w:val="28"/>
          <w:lang w:eastAsia="en-US"/>
        </w:rPr>
        <w:t>начин</w:t>
      </w:r>
      <w:proofErr w:type="spellEnd"/>
      <w:r w:rsidRPr="0038412E">
        <w:rPr>
          <w:sz w:val="28"/>
          <w:szCs w:val="28"/>
          <w:lang w:eastAsia="en-US"/>
        </w:rPr>
        <w:t xml:space="preserve">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трайно</w:t>
      </w:r>
      <w:proofErr w:type="spellEnd"/>
      <w:r w:rsidRPr="0038412E">
        <w:rPr>
          <w:sz w:val="28"/>
          <w:szCs w:val="28"/>
          <w:lang w:eastAsia="en-US"/>
        </w:rPr>
        <w:t xml:space="preserve"> </w:t>
      </w:r>
      <w:proofErr w:type="spellStart"/>
      <w:r w:rsidRPr="0038412E">
        <w:rPr>
          <w:sz w:val="28"/>
          <w:szCs w:val="28"/>
          <w:lang w:eastAsia="en-US"/>
        </w:rPr>
        <w:t>ползване</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друг</w:t>
      </w:r>
      <w:proofErr w:type="spellEnd"/>
      <w:r w:rsidRPr="0038412E">
        <w:rPr>
          <w:sz w:val="28"/>
          <w:szCs w:val="28"/>
          <w:lang w:eastAsia="en-US"/>
        </w:rPr>
        <w:t xml:space="preserve"> </w:t>
      </w:r>
      <w:proofErr w:type="spellStart"/>
      <w:r w:rsidRPr="0038412E">
        <w:rPr>
          <w:sz w:val="28"/>
          <w:szCs w:val="28"/>
          <w:lang w:eastAsia="en-US"/>
        </w:rPr>
        <w:t>обществен</w:t>
      </w:r>
      <w:proofErr w:type="spellEnd"/>
      <w:r w:rsidRPr="0038412E">
        <w:rPr>
          <w:sz w:val="28"/>
          <w:szCs w:val="28"/>
          <w:lang w:eastAsia="en-US"/>
        </w:rPr>
        <w:t xml:space="preserve"> </w:t>
      </w:r>
      <w:proofErr w:type="spellStart"/>
      <w:r w:rsidRPr="0038412E">
        <w:rPr>
          <w:sz w:val="28"/>
          <w:szCs w:val="28"/>
          <w:lang w:eastAsia="en-US"/>
        </w:rPr>
        <w:t>обект</w:t>
      </w:r>
      <w:proofErr w:type="spellEnd"/>
      <w:r w:rsidRPr="0038412E">
        <w:rPr>
          <w:sz w:val="28"/>
          <w:szCs w:val="28"/>
          <w:lang w:eastAsia="en-US"/>
        </w:rPr>
        <w:t xml:space="preserve">, </w:t>
      </w:r>
      <w:proofErr w:type="spellStart"/>
      <w:proofErr w:type="gramStart"/>
      <w:r w:rsidRPr="0038412E">
        <w:rPr>
          <w:sz w:val="28"/>
          <w:szCs w:val="28"/>
          <w:lang w:eastAsia="en-US"/>
        </w:rPr>
        <w:t>комплекс</w:t>
      </w:r>
      <w:proofErr w:type="spellEnd"/>
      <w:r w:rsidRPr="0038412E">
        <w:rPr>
          <w:sz w:val="28"/>
          <w:szCs w:val="28"/>
          <w:lang w:val="bg-BG" w:eastAsia="en-US"/>
        </w:rPr>
        <w:t>;</w:t>
      </w:r>
      <w:proofErr w:type="gramEnd"/>
    </w:p>
    <w:p w14:paraId="7F69748C" w14:textId="77777777" w:rsidR="0038412E" w:rsidRPr="0038412E" w:rsidRDefault="0038412E" w:rsidP="0038412E">
      <w:pPr>
        <w:ind w:firstLine="708"/>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35033.501.197.1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w:t>
      </w:r>
      <w:proofErr w:type="spellEnd"/>
      <w:r w:rsidRPr="0038412E">
        <w:rPr>
          <w:sz w:val="28"/>
          <w:szCs w:val="28"/>
          <w:lang w:eastAsia="en-US"/>
        </w:rPr>
        <w:t xml:space="preserve">. </w:t>
      </w:r>
      <w:proofErr w:type="spellStart"/>
      <w:r w:rsidRPr="0038412E">
        <w:rPr>
          <w:sz w:val="28"/>
          <w:szCs w:val="28"/>
          <w:lang w:eastAsia="en-US"/>
        </w:rPr>
        <w:t>Каблешково</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652 </w:t>
      </w:r>
      <w:proofErr w:type="spellStart"/>
      <w:r w:rsidRPr="0038412E">
        <w:rPr>
          <w:sz w:val="28"/>
          <w:szCs w:val="28"/>
          <w:lang w:eastAsia="en-US"/>
        </w:rPr>
        <w:t>кв.м</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3,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0BA90969" w14:textId="77777777" w:rsidR="0038412E" w:rsidRPr="0038412E" w:rsidRDefault="0038412E" w:rsidP="0038412E">
      <w:pPr>
        <w:ind w:firstLine="708"/>
        <w:jc w:val="both"/>
        <w:rPr>
          <w:sz w:val="28"/>
          <w:szCs w:val="28"/>
          <w:lang w:val="bg-BG" w:eastAsia="en-US"/>
        </w:rPr>
      </w:pPr>
      <w:proofErr w:type="spellStart"/>
      <w:r w:rsidRPr="0038412E">
        <w:rPr>
          <w:sz w:val="28"/>
          <w:szCs w:val="28"/>
          <w:lang w:eastAsia="en-US"/>
        </w:rPr>
        <w:lastRenderedPageBreak/>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35033.501.197.3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w:t>
      </w:r>
      <w:proofErr w:type="spellEnd"/>
      <w:r w:rsidRPr="0038412E">
        <w:rPr>
          <w:sz w:val="28"/>
          <w:szCs w:val="28"/>
          <w:lang w:eastAsia="en-US"/>
        </w:rPr>
        <w:t xml:space="preserve">. </w:t>
      </w:r>
      <w:proofErr w:type="spellStart"/>
      <w:r w:rsidRPr="0038412E">
        <w:rPr>
          <w:sz w:val="28"/>
          <w:szCs w:val="28"/>
          <w:lang w:eastAsia="en-US"/>
        </w:rPr>
        <w:t>Каблешково</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307 </w:t>
      </w:r>
      <w:proofErr w:type="spellStart"/>
      <w:r w:rsidRPr="0038412E">
        <w:rPr>
          <w:sz w:val="28"/>
          <w:szCs w:val="28"/>
          <w:lang w:eastAsia="en-US"/>
        </w:rPr>
        <w:t>кв.м</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4,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6EDAC002" w14:textId="77777777" w:rsidR="0038412E" w:rsidRPr="0038412E" w:rsidRDefault="0038412E" w:rsidP="0038412E">
      <w:pPr>
        <w:ind w:firstLine="708"/>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35033.501.197.4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w:t>
      </w:r>
      <w:proofErr w:type="spellEnd"/>
      <w:r w:rsidRPr="0038412E">
        <w:rPr>
          <w:sz w:val="28"/>
          <w:szCs w:val="28"/>
          <w:lang w:eastAsia="en-US"/>
        </w:rPr>
        <w:t xml:space="preserve">. </w:t>
      </w:r>
      <w:proofErr w:type="spellStart"/>
      <w:r w:rsidRPr="0038412E">
        <w:rPr>
          <w:sz w:val="28"/>
          <w:szCs w:val="28"/>
          <w:lang w:eastAsia="en-US"/>
        </w:rPr>
        <w:t>Каблешково</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299 </w:t>
      </w:r>
      <w:proofErr w:type="spellStart"/>
      <w:r w:rsidRPr="0038412E">
        <w:rPr>
          <w:sz w:val="28"/>
          <w:szCs w:val="28"/>
          <w:lang w:eastAsia="en-US"/>
        </w:rPr>
        <w:t>кв.м</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2,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образование</w:t>
      </w:r>
      <w:proofErr w:type="spellEnd"/>
      <w:r w:rsidRPr="0038412E">
        <w:rPr>
          <w:sz w:val="28"/>
          <w:szCs w:val="28"/>
          <w:lang w:val="bg-BG" w:eastAsia="en-US"/>
        </w:rPr>
        <w:t xml:space="preserve">, актувани с АОС №7798/28.08.2025г. </w:t>
      </w:r>
    </w:p>
    <w:p w14:paraId="5904F5C6" w14:textId="77777777" w:rsidR="0038412E" w:rsidRPr="0038412E" w:rsidRDefault="0038412E" w:rsidP="0038412E">
      <w:pPr>
        <w:ind w:firstLine="708"/>
        <w:jc w:val="both"/>
        <w:rPr>
          <w:sz w:val="28"/>
          <w:szCs w:val="28"/>
          <w:lang w:val="bg-BG" w:eastAsia="en-US"/>
        </w:rPr>
      </w:pPr>
      <w:r w:rsidRPr="0038412E">
        <w:rPr>
          <w:b/>
          <w:bCs/>
          <w:sz w:val="28"/>
          <w:szCs w:val="28"/>
          <w:shd w:val="clear" w:color="auto" w:fill="FFFFFF"/>
          <w:lang w:val="bg-BG" w:eastAsia="en-US"/>
        </w:rPr>
        <w:t xml:space="preserve">5. </w:t>
      </w:r>
      <w:r w:rsidRPr="0038412E">
        <w:rPr>
          <w:b/>
          <w:bCs/>
          <w:sz w:val="28"/>
          <w:szCs w:val="28"/>
          <w:shd w:val="clear" w:color="auto" w:fill="FFFFFF"/>
          <w:lang w:eastAsia="en-US"/>
        </w:rPr>
        <w:t>ОУ “</w:t>
      </w:r>
      <w:proofErr w:type="spellStart"/>
      <w:r w:rsidRPr="0038412E">
        <w:rPr>
          <w:b/>
          <w:bCs/>
          <w:sz w:val="28"/>
          <w:szCs w:val="28"/>
          <w:shd w:val="clear" w:color="auto" w:fill="FFFFFF"/>
          <w:lang w:eastAsia="en-US"/>
        </w:rPr>
        <w:t>Георги</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Стойков</w:t>
      </w:r>
      <w:proofErr w:type="spellEnd"/>
      <w:r w:rsidRPr="0038412E">
        <w:rPr>
          <w:b/>
          <w:bCs/>
          <w:sz w:val="28"/>
          <w:szCs w:val="28"/>
          <w:shd w:val="clear" w:color="auto" w:fill="FFFFFF"/>
          <w:lang w:eastAsia="en-US"/>
        </w:rPr>
        <w:t xml:space="preserve"> </w:t>
      </w:r>
      <w:proofErr w:type="gramStart"/>
      <w:r w:rsidRPr="0038412E">
        <w:rPr>
          <w:b/>
          <w:bCs/>
          <w:sz w:val="28"/>
          <w:szCs w:val="28"/>
          <w:shd w:val="clear" w:color="auto" w:fill="FFFFFF"/>
          <w:lang w:eastAsia="en-US"/>
        </w:rPr>
        <w:t>Раковски“ с.</w:t>
      </w:r>
      <w:proofErr w:type="gram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Гълъбец</w:t>
      </w:r>
      <w:proofErr w:type="spellEnd"/>
      <w:r w:rsidRPr="0038412E">
        <w:rPr>
          <w:b/>
          <w:bCs/>
          <w:sz w:val="28"/>
          <w:szCs w:val="28"/>
          <w:shd w:val="clear" w:color="auto" w:fill="FFFFFF"/>
          <w:lang w:val="bg-BG" w:eastAsia="en-US"/>
        </w:rPr>
        <w:t xml:space="preserve"> </w:t>
      </w:r>
      <w:proofErr w:type="gramStart"/>
      <w:r w:rsidRPr="0038412E">
        <w:rPr>
          <w:b/>
          <w:bCs/>
          <w:sz w:val="28"/>
          <w:szCs w:val="28"/>
          <w:shd w:val="clear" w:color="auto" w:fill="FFFFFF"/>
          <w:lang w:val="bg-BG" w:eastAsia="en-US"/>
        </w:rPr>
        <w:t xml:space="preserve">- </w:t>
      </w:r>
      <w:r w:rsidRPr="0038412E">
        <w:rPr>
          <w:bCs/>
          <w:sz w:val="28"/>
          <w:szCs w:val="28"/>
          <w:shd w:val="clear" w:color="auto" w:fill="FFFFFF"/>
          <w:lang w:val="bg-BG" w:eastAsia="en-US"/>
        </w:rPr>
        <w:t xml:space="preserve"> </w:t>
      </w:r>
      <w:proofErr w:type="spellStart"/>
      <w:r w:rsidRPr="0038412E">
        <w:rPr>
          <w:sz w:val="28"/>
          <w:szCs w:val="28"/>
          <w:lang w:eastAsia="en-US"/>
        </w:rPr>
        <w:t>Поземлен</w:t>
      </w:r>
      <w:proofErr w:type="spellEnd"/>
      <w:proofErr w:type="gramEnd"/>
      <w:r w:rsidRPr="0038412E">
        <w:rPr>
          <w:sz w:val="28"/>
          <w:szCs w:val="28"/>
          <w:lang w:eastAsia="en-US"/>
        </w:rPr>
        <w:t xml:space="preserve"> </w:t>
      </w:r>
      <w:proofErr w:type="spellStart"/>
      <w:r w:rsidRPr="0038412E">
        <w:rPr>
          <w:sz w:val="28"/>
          <w:szCs w:val="28"/>
          <w:lang w:eastAsia="en-US"/>
        </w:rPr>
        <w:t>имот</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w:t>
      </w:r>
      <w:proofErr w:type="gramStart"/>
      <w:r w:rsidRPr="0038412E">
        <w:rPr>
          <w:sz w:val="28"/>
          <w:szCs w:val="28"/>
          <w:lang w:eastAsia="en-US"/>
        </w:rPr>
        <w:t xml:space="preserve">18229.501.291  </w:t>
      </w:r>
      <w:proofErr w:type="spellStart"/>
      <w:r w:rsidRPr="0038412E">
        <w:rPr>
          <w:sz w:val="28"/>
          <w:szCs w:val="28"/>
          <w:lang w:eastAsia="en-US"/>
        </w:rPr>
        <w:t>по</w:t>
      </w:r>
      <w:proofErr w:type="spellEnd"/>
      <w:proofErr w:type="gram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Гълъбец</w:t>
      </w:r>
      <w:proofErr w:type="spellEnd"/>
      <w:r w:rsidRPr="0038412E">
        <w:rPr>
          <w:sz w:val="28"/>
          <w:szCs w:val="28"/>
          <w:lang w:eastAsia="en-US"/>
        </w:rPr>
        <w:t xml:space="preserve">. с </w:t>
      </w:r>
      <w:proofErr w:type="spellStart"/>
      <w:r w:rsidRPr="0038412E">
        <w:rPr>
          <w:sz w:val="28"/>
          <w:szCs w:val="28"/>
          <w:lang w:eastAsia="en-US"/>
        </w:rPr>
        <w:t>площ</w:t>
      </w:r>
      <w:proofErr w:type="spellEnd"/>
      <w:r w:rsidRPr="0038412E">
        <w:rPr>
          <w:sz w:val="28"/>
          <w:szCs w:val="28"/>
          <w:lang w:eastAsia="en-US"/>
        </w:rPr>
        <w:t xml:space="preserve">: 10 841кв.м., </w:t>
      </w:r>
      <w:proofErr w:type="spellStart"/>
      <w:r w:rsidRPr="0038412E">
        <w:rPr>
          <w:sz w:val="28"/>
          <w:szCs w:val="28"/>
          <w:lang w:eastAsia="en-US"/>
        </w:rPr>
        <w:t>начин</w:t>
      </w:r>
      <w:proofErr w:type="spellEnd"/>
      <w:r w:rsidRPr="0038412E">
        <w:rPr>
          <w:sz w:val="28"/>
          <w:szCs w:val="28"/>
          <w:lang w:eastAsia="en-US"/>
        </w:rPr>
        <w:t xml:space="preserve">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трайно</w:t>
      </w:r>
      <w:proofErr w:type="spellEnd"/>
      <w:r w:rsidRPr="0038412E">
        <w:rPr>
          <w:sz w:val="28"/>
          <w:szCs w:val="28"/>
          <w:lang w:eastAsia="en-US"/>
        </w:rPr>
        <w:t xml:space="preserve"> </w:t>
      </w:r>
      <w:proofErr w:type="spellStart"/>
      <w:r w:rsidRPr="0038412E">
        <w:rPr>
          <w:sz w:val="28"/>
          <w:szCs w:val="28"/>
          <w:lang w:eastAsia="en-US"/>
        </w:rPr>
        <w:t>ползване</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обект</w:t>
      </w:r>
      <w:proofErr w:type="spellEnd"/>
      <w:r w:rsidRPr="0038412E">
        <w:rPr>
          <w:sz w:val="28"/>
          <w:szCs w:val="28"/>
          <w:lang w:eastAsia="en-US"/>
        </w:rPr>
        <w:t xml:space="preserve"> </w:t>
      </w:r>
      <w:proofErr w:type="spellStart"/>
      <w:r w:rsidRPr="0038412E">
        <w:rPr>
          <w:sz w:val="28"/>
          <w:szCs w:val="28"/>
          <w:lang w:eastAsia="en-US"/>
        </w:rPr>
        <w:t>комплекс</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2E55A03F" w14:textId="77777777" w:rsidR="0038412E" w:rsidRPr="0038412E" w:rsidRDefault="0038412E" w:rsidP="0038412E">
      <w:pPr>
        <w:ind w:firstLine="708"/>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18229.501.291.1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Гълъбец</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554 </w:t>
      </w:r>
      <w:proofErr w:type="spellStart"/>
      <w:r w:rsidRPr="0038412E">
        <w:rPr>
          <w:sz w:val="28"/>
          <w:szCs w:val="28"/>
          <w:lang w:eastAsia="en-US"/>
        </w:rPr>
        <w:t>кв</w:t>
      </w:r>
      <w:proofErr w:type="spellEnd"/>
      <w:r w:rsidRPr="0038412E">
        <w:rPr>
          <w:sz w:val="28"/>
          <w:szCs w:val="28"/>
          <w:lang w:eastAsia="en-US"/>
        </w:rPr>
        <w:t xml:space="preserve">. м.,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2,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25F15945" w14:textId="77777777" w:rsidR="0038412E" w:rsidRPr="0038412E" w:rsidRDefault="0038412E" w:rsidP="0038412E">
      <w:pPr>
        <w:ind w:firstLine="708"/>
        <w:jc w:val="both"/>
        <w:rPr>
          <w:b/>
          <w:bCs/>
          <w:sz w:val="28"/>
          <w:szCs w:val="28"/>
          <w:shd w:val="clear" w:color="auto" w:fill="FFFFFF"/>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18229.501.291.2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Гълъбец</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167 </w:t>
      </w:r>
      <w:proofErr w:type="spellStart"/>
      <w:r w:rsidRPr="0038412E">
        <w:rPr>
          <w:sz w:val="28"/>
          <w:szCs w:val="28"/>
          <w:lang w:eastAsia="en-US"/>
        </w:rPr>
        <w:t>кв</w:t>
      </w:r>
      <w:proofErr w:type="spellEnd"/>
      <w:r w:rsidRPr="0038412E">
        <w:rPr>
          <w:sz w:val="28"/>
          <w:szCs w:val="28"/>
          <w:lang w:eastAsia="en-US"/>
        </w:rPr>
        <w:t xml:space="preserve">. м.,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1,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детско</w:t>
      </w:r>
      <w:proofErr w:type="spellEnd"/>
      <w:r w:rsidRPr="0038412E">
        <w:rPr>
          <w:sz w:val="28"/>
          <w:szCs w:val="28"/>
          <w:lang w:eastAsia="en-US"/>
        </w:rPr>
        <w:t xml:space="preserve"> </w:t>
      </w:r>
      <w:proofErr w:type="spellStart"/>
      <w:r w:rsidRPr="0038412E">
        <w:rPr>
          <w:sz w:val="28"/>
          <w:szCs w:val="28"/>
          <w:lang w:eastAsia="en-US"/>
        </w:rPr>
        <w:t>заведение</w:t>
      </w:r>
      <w:proofErr w:type="spellEnd"/>
      <w:r w:rsidRPr="0038412E">
        <w:rPr>
          <w:sz w:val="28"/>
          <w:szCs w:val="28"/>
          <w:lang w:val="bg-BG" w:eastAsia="en-US"/>
        </w:rPr>
        <w:t xml:space="preserve">, актувани с АОС №7711/16.12.2024г. </w:t>
      </w:r>
    </w:p>
    <w:p w14:paraId="36FA7160" w14:textId="77777777" w:rsidR="0038412E" w:rsidRPr="0038412E" w:rsidRDefault="0038412E" w:rsidP="0038412E">
      <w:pPr>
        <w:ind w:firstLine="708"/>
        <w:jc w:val="both"/>
        <w:rPr>
          <w:sz w:val="28"/>
          <w:szCs w:val="28"/>
          <w:lang w:val="bg-BG" w:eastAsia="en-US"/>
        </w:rPr>
      </w:pPr>
      <w:r w:rsidRPr="0038412E">
        <w:rPr>
          <w:b/>
          <w:bCs/>
          <w:sz w:val="28"/>
          <w:szCs w:val="28"/>
          <w:shd w:val="clear" w:color="auto" w:fill="FFFFFF"/>
          <w:lang w:val="bg-BG" w:eastAsia="en-US"/>
        </w:rPr>
        <w:t>6.</w:t>
      </w:r>
      <w:r w:rsidRPr="0038412E">
        <w:rPr>
          <w:bCs/>
          <w:sz w:val="28"/>
          <w:szCs w:val="28"/>
          <w:shd w:val="clear" w:color="auto" w:fill="FFFFFF"/>
          <w:lang w:val="bg-BG" w:eastAsia="en-US"/>
        </w:rPr>
        <w:t xml:space="preserve"> </w:t>
      </w:r>
      <w:r w:rsidRPr="0038412E">
        <w:rPr>
          <w:b/>
          <w:bCs/>
          <w:sz w:val="28"/>
          <w:szCs w:val="28"/>
          <w:shd w:val="clear" w:color="auto" w:fill="FFFFFF"/>
          <w:lang w:eastAsia="en-US"/>
        </w:rPr>
        <w:t>ОУ “</w:t>
      </w:r>
      <w:proofErr w:type="spellStart"/>
      <w:r w:rsidRPr="0038412E">
        <w:rPr>
          <w:b/>
          <w:bCs/>
          <w:sz w:val="28"/>
          <w:szCs w:val="28"/>
          <w:shd w:val="clear" w:color="auto" w:fill="FFFFFF"/>
          <w:lang w:eastAsia="en-US"/>
        </w:rPr>
        <w:t>Христо</w:t>
      </w:r>
      <w:proofErr w:type="spellEnd"/>
      <w:r w:rsidRPr="0038412E">
        <w:rPr>
          <w:b/>
          <w:bCs/>
          <w:sz w:val="28"/>
          <w:szCs w:val="28"/>
          <w:shd w:val="clear" w:color="auto" w:fill="FFFFFF"/>
          <w:lang w:eastAsia="en-US"/>
        </w:rPr>
        <w:t xml:space="preserve"> </w:t>
      </w:r>
      <w:proofErr w:type="gramStart"/>
      <w:r w:rsidRPr="0038412E">
        <w:rPr>
          <w:b/>
          <w:bCs/>
          <w:sz w:val="28"/>
          <w:szCs w:val="28"/>
          <w:shd w:val="clear" w:color="auto" w:fill="FFFFFF"/>
          <w:lang w:eastAsia="en-US"/>
        </w:rPr>
        <w:t xml:space="preserve">Ботев“ </w:t>
      </w:r>
      <w:proofErr w:type="spellStart"/>
      <w:r w:rsidRPr="0038412E">
        <w:rPr>
          <w:b/>
          <w:bCs/>
          <w:sz w:val="28"/>
          <w:szCs w:val="28"/>
          <w:shd w:val="clear" w:color="auto" w:fill="FFFFFF"/>
          <w:lang w:eastAsia="en-US"/>
        </w:rPr>
        <w:t>гр</w:t>
      </w:r>
      <w:proofErr w:type="spellEnd"/>
      <w:r w:rsidRPr="0038412E">
        <w:rPr>
          <w:b/>
          <w:bCs/>
          <w:sz w:val="28"/>
          <w:szCs w:val="28"/>
          <w:shd w:val="clear" w:color="auto" w:fill="FFFFFF"/>
          <w:lang w:eastAsia="en-US"/>
        </w:rPr>
        <w:t>.</w:t>
      </w:r>
      <w:proofErr w:type="gram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Поморие</w:t>
      </w:r>
      <w:proofErr w:type="spellEnd"/>
      <w:r w:rsidRPr="0038412E">
        <w:rPr>
          <w:sz w:val="28"/>
          <w:szCs w:val="28"/>
          <w:lang w:val="bg-BG" w:eastAsia="en-US"/>
        </w:rPr>
        <w:t xml:space="preserve"> - Поземлен имот с идентификатор 57491.507.462 по КККР на </w:t>
      </w:r>
      <w:proofErr w:type="spellStart"/>
      <w:r w:rsidRPr="0038412E">
        <w:rPr>
          <w:sz w:val="28"/>
          <w:szCs w:val="28"/>
          <w:lang w:val="bg-BG" w:eastAsia="en-US"/>
        </w:rPr>
        <w:t>гр.Поморие</w:t>
      </w:r>
      <w:proofErr w:type="spellEnd"/>
      <w:r w:rsidRPr="0038412E">
        <w:rPr>
          <w:sz w:val="28"/>
          <w:szCs w:val="28"/>
          <w:lang w:val="bg-BG" w:eastAsia="en-US"/>
        </w:rPr>
        <w:t xml:space="preserve">, с площ:13760кв.м., начин на трайно ползване: За обект комплекс за </w:t>
      </w:r>
      <w:proofErr w:type="gramStart"/>
      <w:r w:rsidRPr="0038412E">
        <w:rPr>
          <w:sz w:val="28"/>
          <w:szCs w:val="28"/>
          <w:lang w:val="bg-BG" w:eastAsia="en-US"/>
        </w:rPr>
        <w:t>образование;</w:t>
      </w:r>
      <w:proofErr w:type="gramEnd"/>
    </w:p>
    <w:p w14:paraId="40DC4A63"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57491.507.462.2 по КККР на гр. Поморие, със застроена площ 280 кв.м,  брой етажи: 1, брой самостоятелни обекти в сградата: 2, предназначение: Сграда за образование;  </w:t>
      </w:r>
    </w:p>
    <w:p w14:paraId="5E1EA1FD" w14:textId="77777777" w:rsidR="0038412E" w:rsidRPr="0038412E" w:rsidRDefault="0038412E" w:rsidP="0038412E">
      <w:pPr>
        <w:ind w:firstLine="708"/>
        <w:jc w:val="both"/>
        <w:rPr>
          <w:sz w:val="28"/>
          <w:szCs w:val="28"/>
          <w:lang w:val="bg-BG" w:eastAsia="en-US"/>
        </w:rPr>
      </w:pPr>
      <w:r w:rsidRPr="0038412E">
        <w:rPr>
          <w:sz w:val="28"/>
          <w:szCs w:val="28"/>
          <w:lang w:val="bg-BG" w:eastAsia="en-US"/>
        </w:rPr>
        <w:t>Сграда с идентификатор 57491.507.462.3 по КККР на гр. Поморие, със застроена площ 719 кв. м, брой етажи: 2, предназначение: Сграда за образование;</w:t>
      </w:r>
    </w:p>
    <w:p w14:paraId="58394192" w14:textId="77777777" w:rsidR="0038412E" w:rsidRPr="0038412E" w:rsidRDefault="0038412E" w:rsidP="0038412E">
      <w:pPr>
        <w:ind w:firstLine="708"/>
        <w:jc w:val="both"/>
        <w:rPr>
          <w:sz w:val="28"/>
          <w:szCs w:val="28"/>
          <w:lang w:val="bg-BG" w:eastAsia="en-US"/>
        </w:rPr>
      </w:pPr>
      <w:r w:rsidRPr="0038412E">
        <w:rPr>
          <w:sz w:val="28"/>
          <w:szCs w:val="28"/>
          <w:lang w:val="bg-BG" w:eastAsia="en-US"/>
        </w:rPr>
        <w:t>Сграда с идентификатор 57491.507.462.4 по КККР на гр. Поморие, със застроена площ 58 кв.м, брой етажи: 1, предназначение: Сграда за образование;</w:t>
      </w:r>
    </w:p>
    <w:p w14:paraId="27957600"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57491.507.462.5 по КККР на гр. Поморие, със застроена площ 156 кв.м, брой етажи: 1, предназначение: Сграда за образование;  </w:t>
      </w:r>
    </w:p>
    <w:p w14:paraId="2BDCB06C"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57491.507.462.6 по КККР на гр. Поморие, със застроена площ 151 кв.м, брой етажи: 1, предназначение: Сграда за образование;  </w:t>
      </w:r>
    </w:p>
    <w:p w14:paraId="4C68F195"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57491.507.462.7 по КККР на гр. Поморие. застроена площ 107 кв.м, брой етажи: 1, предназначение: Сграда за образование;  </w:t>
      </w:r>
    </w:p>
    <w:p w14:paraId="7108AC81"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57491.507.462.8 по КККР на гр. Поморие, със застроена площ 106 кв.м, брой етажи: 1, предназначение: Сграда за образование, актувани с АОС №7641/31.05.2024г. </w:t>
      </w:r>
    </w:p>
    <w:p w14:paraId="74CEC6B9" w14:textId="77777777" w:rsidR="0038412E" w:rsidRPr="0038412E" w:rsidRDefault="0038412E" w:rsidP="0038412E">
      <w:pPr>
        <w:ind w:firstLine="708"/>
        <w:jc w:val="both"/>
        <w:rPr>
          <w:sz w:val="28"/>
          <w:szCs w:val="28"/>
          <w:lang w:val="bg-BG" w:eastAsia="en-US"/>
        </w:rPr>
      </w:pPr>
      <w:r w:rsidRPr="0038412E">
        <w:rPr>
          <w:b/>
          <w:bCs/>
          <w:sz w:val="28"/>
          <w:szCs w:val="28"/>
          <w:shd w:val="clear" w:color="auto" w:fill="FFFFFF"/>
          <w:lang w:val="bg-BG" w:eastAsia="en-US"/>
        </w:rPr>
        <w:t xml:space="preserve">7. </w:t>
      </w:r>
      <w:r w:rsidRPr="0038412E">
        <w:rPr>
          <w:b/>
          <w:bCs/>
          <w:sz w:val="28"/>
          <w:szCs w:val="28"/>
          <w:shd w:val="clear" w:color="auto" w:fill="FFFFFF"/>
          <w:lang w:eastAsia="en-US"/>
        </w:rPr>
        <w:t>СУ “</w:t>
      </w:r>
      <w:proofErr w:type="spellStart"/>
      <w:r w:rsidRPr="0038412E">
        <w:rPr>
          <w:b/>
          <w:bCs/>
          <w:sz w:val="28"/>
          <w:szCs w:val="28"/>
          <w:shd w:val="clear" w:color="auto" w:fill="FFFFFF"/>
          <w:lang w:eastAsia="en-US"/>
        </w:rPr>
        <w:t>Иван</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Вазов</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гр</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Поморие</w:t>
      </w:r>
      <w:proofErr w:type="spellEnd"/>
      <w:r w:rsidRPr="0038412E">
        <w:rPr>
          <w:sz w:val="28"/>
          <w:szCs w:val="28"/>
          <w:lang w:val="bg-BG" w:eastAsia="en-US"/>
        </w:rPr>
        <w:t xml:space="preserve"> - Поземлен имот с идентификатор 57491.501.717 по КККР на </w:t>
      </w:r>
      <w:proofErr w:type="spellStart"/>
      <w:r w:rsidRPr="0038412E">
        <w:rPr>
          <w:sz w:val="28"/>
          <w:szCs w:val="28"/>
          <w:lang w:val="bg-BG" w:eastAsia="en-US"/>
        </w:rPr>
        <w:t>гр.Поморие</w:t>
      </w:r>
      <w:proofErr w:type="spellEnd"/>
      <w:r w:rsidRPr="0038412E">
        <w:rPr>
          <w:sz w:val="28"/>
          <w:szCs w:val="28"/>
          <w:lang w:val="bg-BG" w:eastAsia="en-US"/>
        </w:rPr>
        <w:t xml:space="preserve">, с площ: 16013кв.м., начин на трайно ползване: За обект комплекс за </w:t>
      </w:r>
      <w:proofErr w:type="gramStart"/>
      <w:r w:rsidRPr="0038412E">
        <w:rPr>
          <w:sz w:val="28"/>
          <w:szCs w:val="28"/>
          <w:lang w:val="bg-BG" w:eastAsia="en-US"/>
        </w:rPr>
        <w:t>образование;</w:t>
      </w:r>
      <w:proofErr w:type="gramEnd"/>
    </w:p>
    <w:p w14:paraId="3BAA9CC5"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57491.501.717.2 по КККР на </w:t>
      </w:r>
      <w:proofErr w:type="spellStart"/>
      <w:r w:rsidRPr="0038412E">
        <w:rPr>
          <w:sz w:val="28"/>
          <w:szCs w:val="28"/>
          <w:lang w:val="bg-BG" w:eastAsia="en-US"/>
        </w:rPr>
        <w:t>гр.Поморие</w:t>
      </w:r>
      <w:proofErr w:type="spellEnd"/>
      <w:r w:rsidRPr="0038412E">
        <w:rPr>
          <w:sz w:val="28"/>
          <w:szCs w:val="28"/>
          <w:lang w:val="bg-BG" w:eastAsia="en-US"/>
        </w:rPr>
        <w:t>, със застроена площ 190кв.м., предназначение: Сграда за образование, брой етажи 1;</w:t>
      </w:r>
    </w:p>
    <w:p w14:paraId="1B4D0B42"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57491.501.717.1 по КККР на </w:t>
      </w:r>
      <w:proofErr w:type="spellStart"/>
      <w:r w:rsidRPr="0038412E">
        <w:rPr>
          <w:sz w:val="28"/>
          <w:szCs w:val="28"/>
          <w:lang w:val="bg-BG" w:eastAsia="en-US"/>
        </w:rPr>
        <w:t>гр.Поморие</w:t>
      </w:r>
      <w:proofErr w:type="spellEnd"/>
      <w:r w:rsidRPr="0038412E">
        <w:rPr>
          <w:sz w:val="28"/>
          <w:szCs w:val="28"/>
          <w:lang w:val="bg-BG" w:eastAsia="en-US"/>
        </w:rPr>
        <w:t>, със застроена площ 932кв.м., предназначение: Сграда за образование, брой етажи 4;</w:t>
      </w:r>
    </w:p>
    <w:p w14:paraId="75B5A6B5" w14:textId="77777777" w:rsidR="0038412E" w:rsidRPr="0038412E" w:rsidRDefault="0038412E" w:rsidP="0038412E">
      <w:pPr>
        <w:ind w:firstLine="708"/>
        <w:jc w:val="both"/>
        <w:rPr>
          <w:sz w:val="28"/>
          <w:szCs w:val="28"/>
          <w:lang w:val="bg-BG" w:eastAsia="en-US"/>
        </w:rPr>
      </w:pPr>
      <w:r w:rsidRPr="0038412E">
        <w:rPr>
          <w:sz w:val="28"/>
          <w:szCs w:val="28"/>
          <w:lang w:val="bg-BG" w:eastAsia="en-US"/>
        </w:rPr>
        <w:lastRenderedPageBreak/>
        <w:t xml:space="preserve">Сграда с идентификатор 57491.501.717.3 по КККР на </w:t>
      </w:r>
      <w:proofErr w:type="spellStart"/>
      <w:r w:rsidRPr="0038412E">
        <w:rPr>
          <w:sz w:val="28"/>
          <w:szCs w:val="28"/>
          <w:lang w:val="bg-BG" w:eastAsia="en-US"/>
        </w:rPr>
        <w:t>гр.Поморие</w:t>
      </w:r>
      <w:proofErr w:type="spellEnd"/>
      <w:r w:rsidRPr="0038412E">
        <w:rPr>
          <w:sz w:val="28"/>
          <w:szCs w:val="28"/>
          <w:lang w:val="bg-BG" w:eastAsia="en-US"/>
        </w:rPr>
        <w:t>, със застроена площ 202кв.м., предназначение: Сграда за образование, брой етажи 3;</w:t>
      </w:r>
    </w:p>
    <w:p w14:paraId="54C975BF" w14:textId="77777777" w:rsidR="0038412E" w:rsidRPr="0038412E" w:rsidRDefault="0038412E" w:rsidP="0038412E">
      <w:pPr>
        <w:ind w:firstLine="708"/>
        <w:jc w:val="both"/>
        <w:rPr>
          <w:b/>
          <w:bCs/>
          <w:sz w:val="28"/>
          <w:szCs w:val="28"/>
          <w:shd w:val="clear" w:color="auto" w:fill="FFFFFF"/>
          <w:lang w:val="bg-BG" w:eastAsia="en-US"/>
        </w:rPr>
      </w:pPr>
      <w:r w:rsidRPr="0038412E">
        <w:rPr>
          <w:sz w:val="28"/>
          <w:szCs w:val="28"/>
          <w:lang w:val="bg-BG" w:eastAsia="en-US"/>
        </w:rPr>
        <w:t xml:space="preserve">Сграда с идентификатор 57491.501.717.4 по КККР на </w:t>
      </w:r>
      <w:proofErr w:type="spellStart"/>
      <w:r w:rsidRPr="0038412E">
        <w:rPr>
          <w:sz w:val="28"/>
          <w:szCs w:val="28"/>
          <w:lang w:val="bg-BG" w:eastAsia="en-US"/>
        </w:rPr>
        <w:t>гр.Поморие</w:t>
      </w:r>
      <w:proofErr w:type="spellEnd"/>
      <w:r w:rsidRPr="0038412E">
        <w:rPr>
          <w:sz w:val="28"/>
          <w:szCs w:val="28"/>
          <w:lang w:val="bg-BG" w:eastAsia="en-US"/>
        </w:rPr>
        <w:t>, със застроена площ 383кв.м., предназначение: Сграда за образование, брой етажи 1, актувана с АОС №</w:t>
      </w:r>
      <w:r w:rsidRPr="0038412E">
        <w:rPr>
          <w:sz w:val="28"/>
          <w:szCs w:val="28"/>
          <w:lang w:eastAsia="en-US"/>
        </w:rPr>
        <w:t>№6763/09.12.2019г.</w:t>
      </w:r>
      <w:r w:rsidRPr="0038412E">
        <w:rPr>
          <w:sz w:val="28"/>
          <w:szCs w:val="28"/>
          <w:lang w:val="bg-BG" w:eastAsia="en-US"/>
        </w:rPr>
        <w:t xml:space="preserve"> </w:t>
      </w:r>
    </w:p>
    <w:p w14:paraId="4FB7144D" w14:textId="77777777" w:rsidR="0038412E" w:rsidRPr="0038412E" w:rsidRDefault="0038412E" w:rsidP="0038412E">
      <w:pPr>
        <w:framePr w:hSpace="141" w:wrap="around" w:vAnchor="text" w:hAnchor="text" w:xAlign="center" w:y="1"/>
        <w:ind w:firstLine="708"/>
        <w:suppressOverlap/>
        <w:jc w:val="both"/>
        <w:rPr>
          <w:sz w:val="28"/>
          <w:szCs w:val="28"/>
          <w:lang w:val="bg-BG" w:eastAsia="en-US"/>
        </w:rPr>
      </w:pPr>
      <w:r w:rsidRPr="0038412E">
        <w:rPr>
          <w:b/>
          <w:bCs/>
          <w:sz w:val="28"/>
          <w:szCs w:val="28"/>
          <w:shd w:val="clear" w:color="auto" w:fill="FFFFFF"/>
          <w:lang w:val="bg-BG" w:eastAsia="en-US"/>
        </w:rPr>
        <w:t xml:space="preserve">8. </w:t>
      </w:r>
      <w:r w:rsidRPr="0038412E">
        <w:rPr>
          <w:b/>
          <w:bCs/>
          <w:sz w:val="28"/>
          <w:szCs w:val="28"/>
          <w:shd w:val="clear" w:color="auto" w:fill="FFFFFF"/>
          <w:lang w:eastAsia="en-US"/>
        </w:rPr>
        <w:t>СУ “</w:t>
      </w:r>
      <w:proofErr w:type="spellStart"/>
      <w:r w:rsidRPr="0038412E">
        <w:rPr>
          <w:b/>
          <w:bCs/>
          <w:sz w:val="28"/>
          <w:szCs w:val="28"/>
          <w:shd w:val="clear" w:color="auto" w:fill="FFFFFF"/>
          <w:lang w:eastAsia="en-US"/>
        </w:rPr>
        <w:t>Иван</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Вазов</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гр</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Поморие</w:t>
      </w:r>
      <w:proofErr w:type="spellEnd"/>
      <w:r w:rsidRPr="0038412E">
        <w:rPr>
          <w:b/>
          <w:bCs/>
          <w:sz w:val="28"/>
          <w:szCs w:val="28"/>
          <w:shd w:val="clear" w:color="auto" w:fill="FFFFFF"/>
          <w:lang w:val="bg-BG" w:eastAsia="en-US"/>
        </w:rPr>
        <w:t xml:space="preserve"> </w:t>
      </w:r>
      <w:proofErr w:type="gramStart"/>
      <w:r w:rsidRPr="0038412E">
        <w:rPr>
          <w:b/>
          <w:bCs/>
          <w:sz w:val="28"/>
          <w:szCs w:val="28"/>
          <w:shd w:val="clear" w:color="auto" w:fill="FFFFFF"/>
          <w:lang w:val="bg-BG" w:eastAsia="en-US"/>
        </w:rPr>
        <w:t xml:space="preserve">-  </w:t>
      </w:r>
      <w:proofErr w:type="spellStart"/>
      <w:r w:rsidRPr="0038412E">
        <w:rPr>
          <w:sz w:val="28"/>
          <w:szCs w:val="28"/>
          <w:lang w:eastAsia="en-US"/>
        </w:rPr>
        <w:t>Поземлен</w:t>
      </w:r>
      <w:proofErr w:type="spellEnd"/>
      <w:proofErr w:type="gramEnd"/>
      <w:r w:rsidRPr="0038412E">
        <w:rPr>
          <w:sz w:val="28"/>
          <w:szCs w:val="28"/>
          <w:lang w:eastAsia="en-US"/>
        </w:rPr>
        <w:t xml:space="preserve"> </w:t>
      </w:r>
      <w:proofErr w:type="spellStart"/>
      <w:r w:rsidRPr="0038412E">
        <w:rPr>
          <w:sz w:val="28"/>
          <w:szCs w:val="28"/>
          <w:lang w:eastAsia="en-US"/>
        </w:rPr>
        <w:t>имот</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57491.502.339 </w:t>
      </w:r>
      <w:proofErr w:type="spellStart"/>
      <w:r w:rsidRPr="0038412E">
        <w:rPr>
          <w:sz w:val="28"/>
          <w:szCs w:val="28"/>
          <w:lang w:eastAsia="en-US"/>
        </w:rPr>
        <w:t>по</w:t>
      </w:r>
      <w:proofErr w:type="spellEnd"/>
      <w:r w:rsidRPr="0038412E">
        <w:rPr>
          <w:sz w:val="28"/>
          <w:szCs w:val="28"/>
          <w:lang w:eastAsia="en-US"/>
        </w:rPr>
        <w:t xml:space="preserve"> КК и 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гр.Поморие</w:t>
      </w:r>
      <w:proofErr w:type="spellEnd"/>
      <w:r w:rsidRPr="0038412E">
        <w:rPr>
          <w:sz w:val="28"/>
          <w:szCs w:val="28"/>
          <w:lang w:eastAsia="en-US"/>
        </w:rPr>
        <w:t xml:space="preserve">, с площ:10 462кв.м., </w:t>
      </w:r>
      <w:proofErr w:type="spellStart"/>
      <w:r w:rsidRPr="0038412E">
        <w:rPr>
          <w:sz w:val="28"/>
          <w:szCs w:val="28"/>
          <w:lang w:eastAsia="en-US"/>
        </w:rPr>
        <w:t>начин</w:t>
      </w:r>
      <w:proofErr w:type="spellEnd"/>
      <w:r w:rsidRPr="0038412E">
        <w:rPr>
          <w:sz w:val="28"/>
          <w:szCs w:val="28"/>
          <w:lang w:eastAsia="en-US"/>
        </w:rPr>
        <w:t xml:space="preserve">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трайно</w:t>
      </w:r>
      <w:proofErr w:type="spellEnd"/>
      <w:r w:rsidRPr="0038412E">
        <w:rPr>
          <w:sz w:val="28"/>
          <w:szCs w:val="28"/>
          <w:lang w:eastAsia="en-US"/>
        </w:rPr>
        <w:t xml:space="preserve"> </w:t>
      </w:r>
      <w:proofErr w:type="spellStart"/>
      <w:r w:rsidRPr="0038412E">
        <w:rPr>
          <w:sz w:val="28"/>
          <w:szCs w:val="28"/>
          <w:lang w:eastAsia="en-US"/>
        </w:rPr>
        <w:t>ползване</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обект</w:t>
      </w:r>
      <w:proofErr w:type="spellEnd"/>
      <w:r w:rsidRPr="0038412E">
        <w:rPr>
          <w:sz w:val="28"/>
          <w:szCs w:val="28"/>
          <w:lang w:eastAsia="en-US"/>
        </w:rPr>
        <w:t xml:space="preserve"> </w:t>
      </w:r>
      <w:proofErr w:type="spellStart"/>
      <w:r w:rsidRPr="0038412E">
        <w:rPr>
          <w:sz w:val="28"/>
          <w:szCs w:val="28"/>
          <w:lang w:eastAsia="en-US"/>
        </w:rPr>
        <w:t>комплекс</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proofErr w:type="gramStart"/>
      <w:r w:rsidRPr="0038412E">
        <w:rPr>
          <w:sz w:val="28"/>
          <w:szCs w:val="28"/>
          <w:lang w:eastAsia="en-US"/>
        </w:rPr>
        <w:t>образование</w:t>
      </w:r>
      <w:proofErr w:type="spellEnd"/>
      <w:r w:rsidRPr="0038412E">
        <w:rPr>
          <w:sz w:val="28"/>
          <w:szCs w:val="28"/>
          <w:lang w:val="bg-BG" w:eastAsia="en-US"/>
        </w:rPr>
        <w:t>;</w:t>
      </w:r>
      <w:proofErr w:type="gramEnd"/>
    </w:p>
    <w:p w14:paraId="3D92A7BD" w14:textId="77777777" w:rsidR="0038412E" w:rsidRPr="0038412E" w:rsidRDefault="0038412E" w:rsidP="0038412E">
      <w:pPr>
        <w:framePr w:hSpace="141" w:wrap="around" w:vAnchor="text" w:hAnchor="text" w:xAlign="center" w:y="1"/>
        <w:ind w:firstLine="708"/>
        <w:suppressOverlap/>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57491.502.339.1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гр.Поморие</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541кв.м.,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образование</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w:t>
      </w:r>
      <w:proofErr w:type="gramStart"/>
      <w:r w:rsidRPr="0038412E">
        <w:rPr>
          <w:sz w:val="28"/>
          <w:szCs w:val="28"/>
          <w:lang w:eastAsia="en-US"/>
        </w:rPr>
        <w:t>3</w:t>
      </w:r>
      <w:r w:rsidRPr="0038412E">
        <w:rPr>
          <w:sz w:val="28"/>
          <w:szCs w:val="28"/>
          <w:lang w:val="bg-BG" w:eastAsia="en-US"/>
        </w:rPr>
        <w:t>;</w:t>
      </w:r>
      <w:proofErr w:type="gramEnd"/>
    </w:p>
    <w:p w14:paraId="3E39C85D" w14:textId="77777777" w:rsidR="0038412E" w:rsidRPr="0038412E" w:rsidRDefault="0038412E" w:rsidP="0038412E">
      <w:pPr>
        <w:framePr w:hSpace="141" w:wrap="around" w:vAnchor="text" w:hAnchor="text" w:xAlign="center" w:y="1"/>
        <w:ind w:firstLine="708"/>
        <w:suppressOverlap/>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57491.502.339.2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гр.Поморие</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59кв.м.,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образование</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w:t>
      </w:r>
      <w:proofErr w:type="gramStart"/>
      <w:r w:rsidRPr="0038412E">
        <w:rPr>
          <w:sz w:val="28"/>
          <w:szCs w:val="28"/>
          <w:lang w:eastAsia="en-US"/>
        </w:rPr>
        <w:t>1</w:t>
      </w:r>
      <w:r w:rsidRPr="0038412E">
        <w:rPr>
          <w:sz w:val="28"/>
          <w:szCs w:val="28"/>
          <w:lang w:val="bg-BG" w:eastAsia="en-US"/>
        </w:rPr>
        <w:t>;</w:t>
      </w:r>
      <w:proofErr w:type="gramEnd"/>
    </w:p>
    <w:p w14:paraId="49C8754C" w14:textId="77777777" w:rsidR="0038412E" w:rsidRPr="0038412E" w:rsidRDefault="0038412E" w:rsidP="0038412E">
      <w:pPr>
        <w:jc w:val="both"/>
        <w:rPr>
          <w:sz w:val="28"/>
          <w:szCs w:val="28"/>
          <w:lang w:val="bg-BG" w:eastAsia="en-US"/>
        </w:rPr>
      </w:pP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57491.502.339.3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гр.Поморие</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269кв.м.,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образование</w:t>
      </w:r>
      <w:proofErr w:type="spellEnd"/>
      <w:r w:rsidRPr="0038412E">
        <w:rPr>
          <w:sz w:val="28"/>
          <w:szCs w:val="28"/>
          <w:lang w:eastAsia="en-US"/>
        </w:rPr>
        <w:t xml:space="preserve">,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1</w:t>
      </w:r>
      <w:r w:rsidRPr="0038412E">
        <w:rPr>
          <w:sz w:val="28"/>
          <w:szCs w:val="28"/>
          <w:lang w:val="bg-BG" w:eastAsia="en-US"/>
        </w:rPr>
        <w:t>, актувани с АОС №4945/24.11/2010г.</w:t>
      </w:r>
    </w:p>
    <w:p w14:paraId="2A48B276" w14:textId="77777777" w:rsidR="0038412E" w:rsidRPr="0038412E" w:rsidRDefault="0038412E" w:rsidP="0038412E">
      <w:pPr>
        <w:ind w:firstLine="709"/>
        <w:jc w:val="both"/>
        <w:rPr>
          <w:sz w:val="28"/>
          <w:szCs w:val="28"/>
          <w:lang w:val="bg-BG" w:eastAsia="en-US"/>
        </w:rPr>
      </w:pPr>
      <w:r w:rsidRPr="0038412E">
        <w:rPr>
          <w:b/>
          <w:bCs/>
          <w:sz w:val="28"/>
          <w:szCs w:val="28"/>
          <w:shd w:val="clear" w:color="auto" w:fill="FFFFFF"/>
          <w:lang w:val="bg-BG" w:eastAsia="en-US"/>
        </w:rPr>
        <w:t xml:space="preserve">9. </w:t>
      </w:r>
      <w:r w:rsidRPr="0038412E">
        <w:rPr>
          <w:b/>
          <w:bCs/>
          <w:sz w:val="28"/>
          <w:szCs w:val="28"/>
          <w:shd w:val="clear" w:color="auto" w:fill="FFFFFF"/>
          <w:lang w:eastAsia="en-US"/>
        </w:rPr>
        <w:t>ПГТ “</w:t>
      </w:r>
      <w:proofErr w:type="spellStart"/>
      <w:r w:rsidRPr="0038412E">
        <w:rPr>
          <w:b/>
          <w:bCs/>
          <w:sz w:val="28"/>
          <w:szCs w:val="28"/>
          <w:shd w:val="clear" w:color="auto" w:fill="FFFFFF"/>
          <w:lang w:eastAsia="en-US"/>
        </w:rPr>
        <w:t>Алеко</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Константинов</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гр</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Поморие</w:t>
      </w:r>
      <w:proofErr w:type="spellEnd"/>
      <w:r w:rsidRPr="0038412E">
        <w:rPr>
          <w:b/>
          <w:bCs/>
          <w:sz w:val="28"/>
          <w:szCs w:val="28"/>
          <w:shd w:val="clear" w:color="auto" w:fill="FFFFFF"/>
          <w:lang w:val="bg-BG" w:eastAsia="en-US"/>
        </w:rPr>
        <w:t xml:space="preserve"> </w:t>
      </w:r>
      <w:proofErr w:type="gramStart"/>
      <w:r w:rsidRPr="0038412E">
        <w:rPr>
          <w:b/>
          <w:bCs/>
          <w:sz w:val="28"/>
          <w:szCs w:val="28"/>
          <w:shd w:val="clear" w:color="auto" w:fill="FFFFFF"/>
          <w:lang w:val="bg-BG" w:eastAsia="en-US"/>
        </w:rPr>
        <w:t xml:space="preserve">-  </w:t>
      </w:r>
      <w:r w:rsidRPr="0038412E">
        <w:rPr>
          <w:sz w:val="28"/>
          <w:szCs w:val="28"/>
          <w:lang w:val="bg-BG" w:eastAsia="en-US"/>
        </w:rPr>
        <w:t>Поземлен</w:t>
      </w:r>
      <w:proofErr w:type="gramEnd"/>
      <w:r w:rsidRPr="0038412E">
        <w:rPr>
          <w:sz w:val="28"/>
          <w:szCs w:val="28"/>
          <w:lang w:val="bg-BG" w:eastAsia="en-US"/>
        </w:rPr>
        <w:t xml:space="preserve"> имот с идентификатор 57491.503.424 по КККР на </w:t>
      </w:r>
      <w:proofErr w:type="spellStart"/>
      <w:r w:rsidRPr="0038412E">
        <w:rPr>
          <w:sz w:val="28"/>
          <w:szCs w:val="28"/>
          <w:lang w:val="bg-BG" w:eastAsia="en-US"/>
        </w:rPr>
        <w:t>гр.Поморие</w:t>
      </w:r>
      <w:proofErr w:type="spellEnd"/>
      <w:r w:rsidRPr="0038412E">
        <w:rPr>
          <w:sz w:val="28"/>
          <w:szCs w:val="28"/>
          <w:lang w:val="bg-BG" w:eastAsia="en-US"/>
        </w:rPr>
        <w:t xml:space="preserve">, с площ: 3010кв.м., начин на трайно ползване: За обект за детско </w:t>
      </w:r>
      <w:proofErr w:type="gramStart"/>
      <w:r w:rsidRPr="0038412E">
        <w:rPr>
          <w:sz w:val="28"/>
          <w:szCs w:val="28"/>
          <w:lang w:val="bg-BG" w:eastAsia="en-US"/>
        </w:rPr>
        <w:t>заведение;</w:t>
      </w:r>
      <w:proofErr w:type="gramEnd"/>
    </w:p>
    <w:p w14:paraId="41F32824"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57491.503.424.1 по КККР на </w:t>
      </w:r>
      <w:proofErr w:type="spellStart"/>
      <w:r w:rsidRPr="0038412E">
        <w:rPr>
          <w:sz w:val="28"/>
          <w:szCs w:val="28"/>
          <w:lang w:val="bg-BG" w:eastAsia="en-US"/>
        </w:rPr>
        <w:t>гр.Поморие</w:t>
      </w:r>
      <w:proofErr w:type="spellEnd"/>
      <w:r w:rsidRPr="0038412E">
        <w:rPr>
          <w:sz w:val="28"/>
          <w:szCs w:val="28"/>
          <w:lang w:val="bg-BG" w:eastAsia="en-US"/>
        </w:rPr>
        <w:t xml:space="preserve">, със застроена площ: 634кв.м., предназначение: Сграда за образование, брой етажи 2,  Сграда с идентификатор 57491.503.424.2  по КККР на </w:t>
      </w:r>
      <w:proofErr w:type="spellStart"/>
      <w:r w:rsidRPr="0038412E">
        <w:rPr>
          <w:sz w:val="28"/>
          <w:szCs w:val="28"/>
          <w:lang w:val="bg-BG" w:eastAsia="en-US"/>
        </w:rPr>
        <w:t>гр.Поморие</w:t>
      </w:r>
      <w:proofErr w:type="spellEnd"/>
      <w:r w:rsidRPr="0038412E">
        <w:rPr>
          <w:sz w:val="28"/>
          <w:szCs w:val="28"/>
          <w:lang w:val="bg-BG" w:eastAsia="en-US"/>
        </w:rPr>
        <w:t>, със застроена площ: 254кв.м., предназначение: Сграда за образование, брой етажи 1;</w:t>
      </w:r>
    </w:p>
    <w:p w14:paraId="2857CDAA"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57491.503.424.3  по КККР на </w:t>
      </w:r>
      <w:proofErr w:type="spellStart"/>
      <w:r w:rsidRPr="0038412E">
        <w:rPr>
          <w:sz w:val="28"/>
          <w:szCs w:val="28"/>
          <w:lang w:val="bg-BG" w:eastAsia="en-US"/>
        </w:rPr>
        <w:t>гр.Поморие</w:t>
      </w:r>
      <w:proofErr w:type="spellEnd"/>
      <w:r w:rsidRPr="0038412E">
        <w:rPr>
          <w:sz w:val="28"/>
          <w:szCs w:val="28"/>
          <w:lang w:val="bg-BG" w:eastAsia="en-US"/>
        </w:rPr>
        <w:t>, със застроена площ: 234кв.м., предназначение: Сграда за образование, брой етажи ;1</w:t>
      </w:r>
    </w:p>
    <w:p w14:paraId="4B79AB67"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57491.503.424.4 по КККР на </w:t>
      </w:r>
      <w:proofErr w:type="spellStart"/>
      <w:r w:rsidRPr="0038412E">
        <w:rPr>
          <w:sz w:val="28"/>
          <w:szCs w:val="28"/>
          <w:lang w:val="bg-BG" w:eastAsia="en-US"/>
        </w:rPr>
        <w:t>гр.Поморие</w:t>
      </w:r>
      <w:proofErr w:type="spellEnd"/>
      <w:r w:rsidRPr="0038412E">
        <w:rPr>
          <w:sz w:val="28"/>
          <w:szCs w:val="28"/>
          <w:lang w:val="bg-BG" w:eastAsia="en-US"/>
        </w:rPr>
        <w:t>, със застроена площ: 27кв.м. предназначение: Сграда за образование, брой етажи 1;</w:t>
      </w:r>
    </w:p>
    <w:p w14:paraId="15B1748C" w14:textId="77777777" w:rsidR="0038412E" w:rsidRPr="0038412E" w:rsidRDefault="0038412E" w:rsidP="0038412E">
      <w:pPr>
        <w:ind w:firstLine="708"/>
        <w:jc w:val="both"/>
        <w:rPr>
          <w:sz w:val="28"/>
          <w:szCs w:val="28"/>
          <w:lang w:val="bg-BG" w:eastAsia="en-US"/>
        </w:rPr>
      </w:pPr>
      <w:r w:rsidRPr="0038412E">
        <w:rPr>
          <w:sz w:val="28"/>
          <w:szCs w:val="28"/>
          <w:lang w:val="bg-BG" w:eastAsia="en-US"/>
        </w:rPr>
        <w:t xml:space="preserve">Сграда с идентификатор 57491.503.424.5 по КККР на </w:t>
      </w:r>
      <w:proofErr w:type="spellStart"/>
      <w:r w:rsidRPr="0038412E">
        <w:rPr>
          <w:sz w:val="28"/>
          <w:szCs w:val="28"/>
          <w:lang w:val="bg-BG" w:eastAsia="en-US"/>
        </w:rPr>
        <w:t>гр.Поморие</w:t>
      </w:r>
      <w:proofErr w:type="spellEnd"/>
      <w:r w:rsidRPr="0038412E">
        <w:rPr>
          <w:sz w:val="28"/>
          <w:szCs w:val="28"/>
          <w:lang w:val="bg-BG" w:eastAsia="en-US"/>
        </w:rPr>
        <w:t xml:space="preserve">, със застроена площ: 7кв.м. предназначение: Сграда за образование, брой етажи 1, актувани с АОС №5549/03.12.2013г. </w:t>
      </w:r>
    </w:p>
    <w:p w14:paraId="53D0E870" w14:textId="77777777" w:rsidR="0038412E" w:rsidRPr="0038412E" w:rsidRDefault="0038412E" w:rsidP="0038412E">
      <w:pPr>
        <w:ind w:firstLine="708"/>
        <w:jc w:val="both"/>
        <w:rPr>
          <w:sz w:val="28"/>
          <w:szCs w:val="28"/>
          <w:lang w:val="bg-BG" w:eastAsia="en-US"/>
        </w:rPr>
      </w:pPr>
      <w:r w:rsidRPr="0038412E">
        <w:rPr>
          <w:b/>
          <w:bCs/>
          <w:sz w:val="28"/>
          <w:szCs w:val="28"/>
          <w:shd w:val="clear" w:color="auto" w:fill="FFFFFF"/>
          <w:lang w:val="bg-BG" w:eastAsia="en-US"/>
        </w:rPr>
        <w:t xml:space="preserve">10. </w:t>
      </w:r>
      <w:r w:rsidRPr="0038412E">
        <w:rPr>
          <w:b/>
          <w:bCs/>
          <w:sz w:val="28"/>
          <w:szCs w:val="28"/>
          <w:shd w:val="clear" w:color="auto" w:fill="FFFFFF"/>
          <w:lang w:eastAsia="en-US"/>
        </w:rPr>
        <w:t>ОУ “</w:t>
      </w:r>
      <w:proofErr w:type="spellStart"/>
      <w:r w:rsidRPr="0038412E">
        <w:rPr>
          <w:b/>
          <w:bCs/>
          <w:sz w:val="28"/>
          <w:szCs w:val="28"/>
          <w:shd w:val="clear" w:color="auto" w:fill="FFFFFF"/>
          <w:lang w:eastAsia="en-US"/>
        </w:rPr>
        <w:t>Св</w:t>
      </w:r>
      <w:proofErr w:type="spellEnd"/>
      <w:r w:rsidRPr="0038412E">
        <w:rPr>
          <w:b/>
          <w:bCs/>
          <w:sz w:val="28"/>
          <w:szCs w:val="28"/>
          <w:shd w:val="clear" w:color="auto" w:fill="FFFFFF"/>
          <w:lang w:eastAsia="en-US"/>
        </w:rPr>
        <w:t>. </w:t>
      </w:r>
      <w:proofErr w:type="spellStart"/>
      <w:r w:rsidRPr="0038412E">
        <w:rPr>
          <w:b/>
          <w:bCs/>
          <w:sz w:val="28"/>
          <w:szCs w:val="28"/>
          <w:shd w:val="clear" w:color="auto" w:fill="FFFFFF"/>
          <w:lang w:eastAsia="en-US"/>
        </w:rPr>
        <w:t>Св</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Кирил</w:t>
      </w:r>
      <w:proofErr w:type="spellEnd"/>
      <w:r w:rsidRPr="0038412E">
        <w:rPr>
          <w:b/>
          <w:bCs/>
          <w:sz w:val="28"/>
          <w:szCs w:val="28"/>
          <w:shd w:val="clear" w:color="auto" w:fill="FFFFFF"/>
          <w:lang w:eastAsia="en-US"/>
        </w:rPr>
        <w:t xml:space="preserve"> и </w:t>
      </w:r>
      <w:proofErr w:type="spellStart"/>
      <w:proofErr w:type="gramStart"/>
      <w:r w:rsidRPr="0038412E">
        <w:rPr>
          <w:b/>
          <w:bCs/>
          <w:sz w:val="28"/>
          <w:szCs w:val="28"/>
          <w:shd w:val="clear" w:color="auto" w:fill="FFFFFF"/>
          <w:lang w:eastAsia="en-US"/>
        </w:rPr>
        <w:t>Методий</w:t>
      </w:r>
      <w:proofErr w:type="spellEnd"/>
      <w:r w:rsidRPr="0038412E">
        <w:rPr>
          <w:b/>
          <w:bCs/>
          <w:sz w:val="28"/>
          <w:szCs w:val="28"/>
          <w:shd w:val="clear" w:color="auto" w:fill="FFFFFF"/>
          <w:lang w:eastAsia="en-US"/>
        </w:rPr>
        <w:t xml:space="preserve">“  </w:t>
      </w:r>
      <w:proofErr w:type="gramEnd"/>
      <w:r w:rsidRPr="0038412E">
        <w:rPr>
          <w:b/>
          <w:bCs/>
          <w:sz w:val="28"/>
          <w:szCs w:val="28"/>
          <w:shd w:val="clear" w:color="auto" w:fill="FFFFFF"/>
          <w:lang w:eastAsia="en-US"/>
        </w:rPr>
        <w:t xml:space="preserve">с. </w:t>
      </w:r>
      <w:proofErr w:type="spellStart"/>
      <w:r w:rsidRPr="0038412E">
        <w:rPr>
          <w:b/>
          <w:bCs/>
          <w:sz w:val="28"/>
          <w:szCs w:val="28"/>
          <w:shd w:val="clear" w:color="auto" w:fill="FFFFFF"/>
          <w:lang w:eastAsia="en-US"/>
        </w:rPr>
        <w:t>Порой</w:t>
      </w:r>
      <w:proofErr w:type="spellEnd"/>
      <w:r w:rsidRPr="0038412E">
        <w:rPr>
          <w:b/>
          <w:bCs/>
          <w:sz w:val="28"/>
          <w:szCs w:val="28"/>
          <w:shd w:val="clear" w:color="auto" w:fill="FFFFFF"/>
          <w:lang w:val="bg-BG" w:eastAsia="en-US"/>
        </w:rPr>
        <w:t xml:space="preserve"> </w:t>
      </w:r>
      <w:proofErr w:type="gramStart"/>
      <w:r w:rsidRPr="0038412E">
        <w:rPr>
          <w:b/>
          <w:bCs/>
          <w:sz w:val="28"/>
          <w:szCs w:val="28"/>
          <w:shd w:val="clear" w:color="auto" w:fill="FFFFFF"/>
          <w:lang w:val="bg-BG" w:eastAsia="en-US"/>
        </w:rPr>
        <w:t xml:space="preserve">-  </w:t>
      </w:r>
      <w:r w:rsidRPr="0038412E">
        <w:rPr>
          <w:sz w:val="28"/>
          <w:szCs w:val="28"/>
          <w:lang w:val="bg-BG" w:eastAsia="en-US"/>
        </w:rPr>
        <w:t>Поземлен</w:t>
      </w:r>
      <w:proofErr w:type="gramEnd"/>
      <w:r w:rsidRPr="0038412E">
        <w:rPr>
          <w:sz w:val="28"/>
          <w:szCs w:val="28"/>
          <w:lang w:val="bg-BG" w:eastAsia="en-US"/>
        </w:rPr>
        <w:t xml:space="preserve"> имот с идентификатор 57790.501.255 по КККР на </w:t>
      </w:r>
      <w:proofErr w:type="spellStart"/>
      <w:r w:rsidRPr="0038412E">
        <w:rPr>
          <w:sz w:val="28"/>
          <w:szCs w:val="28"/>
          <w:lang w:val="bg-BG" w:eastAsia="en-US"/>
        </w:rPr>
        <w:t>с.Порой</w:t>
      </w:r>
      <w:proofErr w:type="spellEnd"/>
      <w:r w:rsidRPr="0038412E">
        <w:rPr>
          <w:sz w:val="28"/>
          <w:szCs w:val="28"/>
          <w:lang w:val="bg-BG" w:eastAsia="en-US"/>
        </w:rPr>
        <w:t xml:space="preserve">, с площ 8 427кв.м., начин на трайно ползване: За друг обществен обект, </w:t>
      </w:r>
      <w:proofErr w:type="gramStart"/>
      <w:r w:rsidRPr="0038412E">
        <w:rPr>
          <w:sz w:val="28"/>
          <w:szCs w:val="28"/>
          <w:lang w:val="bg-BG" w:eastAsia="en-US"/>
        </w:rPr>
        <w:t>комплекс;</w:t>
      </w:r>
      <w:proofErr w:type="gramEnd"/>
    </w:p>
    <w:p w14:paraId="1071F8C4" w14:textId="77777777" w:rsidR="0038412E" w:rsidRPr="0038412E" w:rsidRDefault="0038412E" w:rsidP="0038412E">
      <w:pPr>
        <w:ind w:firstLine="708"/>
        <w:jc w:val="both"/>
        <w:rPr>
          <w:sz w:val="28"/>
          <w:szCs w:val="28"/>
          <w:lang w:val="bg-BG" w:eastAsia="en-US"/>
        </w:rPr>
      </w:pPr>
      <w:r w:rsidRPr="0038412E">
        <w:rPr>
          <w:sz w:val="28"/>
          <w:szCs w:val="28"/>
          <w:lang w:val="bg-BG" w:eastAsia="en-US"/>
        </w:rPr>
        <w:t>Сграда с идентификатор 57790.501.255.1 по КККР на с. Порой, със застроена площ: 566кв.м., брой етажи: 2, предназначение: Сграда за образование;</w:t>
      </w:r>
    </w:p>
    <w:p w14:paraId="7F613624" w14:textId="77777777" w:rsidR="0038412E" w:rsidRPr="0038412E" w:rsidRDefault="0038412E" w:rsidP="0038412E">
      <w:pPr>
        <w:ind w:firstLine="708"/>
        <w:jc w:val="both"/>
        <w:rPr>
          <w:sz w:val="28"/>
          <w:szCs w:val="28"/>
          <w:lang w:val="bg-BG" w:eastAsia="en-US"/>
        </w:rPr>
      </w:pPr>
      <w:r w:rsidRPr="0038412E">
        <w:rPr>
          <w:sz w:val="28"/>
          <w:szCs w:val="28"/>
          <w:lang w:val="bg-BG" w:eastAsia="en-US"/>
        </w:rPr>
        <w:t>Сграда с идентификатор 57790.501.255.3 по КККР на с. Порой, със застроена площ: 163 кв.м., брой етажи: 1, предназначение: Сграда за образование;</w:t>
      </w:r>
    </w:p>
    <w:p w14:paraId="4F66F318" w14:textId="77777777" w:rsidR="0038412E" w:rsidRPr="0038412E" w:rsidRDefault="0038412E" w:rsidP="0038412E">
      <w:pPr>
        <w:ind w:firstLine="708"/>
        <w:jc w:val="both"/>
        <w:rPr>
          <w:sz w:val="28"/>
          <w:szCs w:val="28"/>
          <w:lang w:val="bg-BG" w:eastAsia="en-US"/>
        </w:rPr>
      </w:pPr>
      <w:r w:rsidRPr="0038412E">
        <w:rPr>
          <w:sz w:val="28"/>
          <w:szCs w:val="28"/>
          <w:lang w:val="bg-BG" w:eastAsia="en-US"/>
        </w:rPr>
        <w:t>Сграда с идентификатор 57790.501.255.4 по КККР на с. Порой, със застроена площ: 40кв.м., брой етажи: 1, предназначение: Селскостопанска сграда;</w:t>
      </w:r>
    </w:p>
    <w:p w14:paraId="3B88CED7" w14:textId="77777777" w:rsidR="0038412E" w:rsidRPr="0038412E" w:rsidRDefault="0038412E" w:rsidP="0038412E">
      <w:pPr>
        <w:ind w:firstLine="708"/>
        <w:jc w:val="both"/>
        <w:rPr>
          <w:sz w:val="28"/>
          <w:szCs w:val="28"/>
          <w:lang w:val="bg-BG" w:eastAsia="en-US"/>
        </w:rPr>
      </w:pPr>
      <w:r w:rsidRPr="0038412E">
        <w:rPr>
          <w:sz w:val="28"/>
          <w:szCs w:val="28"/>
          <w:lang w:val="bg-BG" w:eastAsia="en-US"/>
        </w:rPr>
        <w:lastRenderedPageBreak/>
        <w:t>Сграда с идентификатор 57790.501.255.5 по КККР на с. Порой, със застроена площ: 11 кв.м., брой етажи: 1, предназначение: Селскостопанска сграда, актувани с АОС №7708/12.12.2024г.</w:t>
      </w:r>
    </w:p>
    <w:p w14:paraId="0A73CFE5" w14:textId="77777777" w:rsidR="0038412E" w:rsidRPr="0038412E" w:rsidRDefault="0038412E" w:rsidP="0038412E">
      <w:pPr>
        <w:shd w:val="clear" w:color="auto" w:fill="FFFFFF"/>
        <w:ind w:firstLine="708"/>
        <w:jc w:val="both"/>
        <w:rPr>
          <w:sz w:val="28"/>
          <w:szCs w:val="28"/>
          <w:lang w:val="bg-BG"/>
        </w:rPr>
      </w:pPr>
    </w:p>
    <w:p w14:paraId="17FB4A1A" w14:textId="77777777" w:rsidR="0038412E" w:rsidRPr="0038412E" w:rsidRDefault="0038412E" w:rsidP="0038412E">
      <w:pPr>
        <w:autoSpaceDE w:val="0"/>
        <w:autoSpaceDN w:val="0"/>
        <w:adjustRightInd w:val="0"/>
        <w:jc w:val="both"/>
        <w:rPr>
          <w:rFonts w:eastAsia="Calibri"/>
          <w:color w:val="000000"/>
          <w:sz w:val="28"/>
          <w:szCs w:val="28"/>
          <w:lang w:val="bg-BG"/>
        </w:rPr>
      </w:pPr>
      <w:r w:rsidRPr="0038412E">
        <w:rPr>
          <w:rFonts w:eastAsia="Calibri"/>
          <w:color w:val="000000"/>
          <w:sz w:val="28"/>
          <w:szCs w:val="28"/>
          <w:lang w:val="bg-BG"/>
        </w:rPr>
        <w:tab/>
      </w:r>
      <w:r w:rsidRPr="0038412E">
        <w:rPr>
          <w:rFonts w:eastAsia="Calibri"/>
          <w:color w:val="000000"/>
          <w:sz w:val="28"/>
          <w:szCs w:val="28"/>
        </w:rPr>
        <w:t>II</w:t>
      </w:r>
      <w:r w:rsidRPr="0038412E">
        <w:rPr>
          <w:rFonts w:eastAsia="Calibri"/>
          <w:color w:val="000000"/>
          <w:sz w:val="28"/>
          <w:szCs w:val="28"/>
          <w:lang w:val="bg-BG"/>
        </w:rPr>
        <w:t>. Общински съвет – Поморие възлага на кмета на Община Поморие да издаде заповед за безвъзмездно управление на описаните в т.1 недвижими имоти в полза на</w:t>
      </w:r>
      <w:r w:rsidRPr="0038412E">
        <w:rPr>
          <w:rFonts w:eastAsia="Calibri"/>
          <w:b/>
          <w:color w:val="000000"/>
          <w:sz w:val="28"/>
          <w:szCs w:val="28"/>
          <w:lang w:val="bg-BG"/>
        </w:rPr>
        <w:t xml:space="preserve"> </w:t>
      </w:r>
      <w:r w:rsidRPr="0038412E">
        <w:rPr>
          <w:rFonts w:eastAsia="Calibri"/>
          <w:bCs/>
          <w:color w:val="000000"/>
          <w:sz w:val="28"/>
          <w:szCs w:val="28"/>
          <w:lang w:val="bg-BG"/>
        </w:rPr>
        <w:t>посочените училища,</w:t>
      </w:r>
      <w:r w:rsidRPr="0038412E">
        <w:rPr>
          <w:rFonts w:eastAsia="Calibri"/>
          <w:color w:val="000000"/>
          <w:sz w:val="28"/>
          <w:szCs w:val="28"/>
          <w:lang w:val="bg-BG"/>
        </w:rPr>
        <w:t xml:space="preserve"> второстепенен разпоредител с бюджет при Община Поморие.</w:t>
      </w:r>
    </w:p>
    <w:p w14:paraId="1E568CFB" w14:textId="77777777" w:rsidR="0038412E" w:rsidRPr="0038412E" w:rsidRDefault="0038412E" w:rsidP="0038412E">
      <w:pPr>
        <w:ind w:firstLine="708"/>
        <w:jc w:val="both"/>
        <w:rPr>
          <w:sz w:val="28"/>
          <w:szCs w:val="28"/>
          <w:u w:val="single"/>
          <w:lang w:val="bg-BG"/>
        </w:rPr>
      </w:pPr>
    </w:p>
    <w:p w14:paraId="453617BB" w14:textId="77777777" w:rsidR="0038412E" w:rsidRPr="0038412E" w:rsidRDefault="0038412E" w:rsidP="0038412E">
      <w:pPr>
        <w:ind w:firstLine="708"/>
        <w:jc w:val="both"/>
        <w:rPr>
          <w:b/>
          <w:sz w:val="28"/>
          <w:szCs w:val="28"/>
          <w:lang w:val="bg-BG"/>
        </w:rPr>
      </w:pPr>
      <w:r w:rsidRPr="0038412E">
        <w:rPr>
          <w:sz w:val="28"/>
          <w:szCs w:val="28"/>
          <w:lang w:val="bg-BG" w:bidi="bg-BG"/>
        </w:rPr>
        <w:t>По т.20. от дневния ред: „</w:t>
      </w:r>
      <w:r w:rsidRPr="0038412E">
        <w:rPr>
          <w:sz w:val="28"/>
          <w:szCs w:val="28"/>
          <w:lang w:val="bg-BG"/>
        </w:rPr>
        <w:t>ОС-149/</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sz w:val="28"/>
          <w:szCs w:val="28"/>
          <w:lang w:val="bg-BG" w:eastAsia="en-US"/>
        </w:rPr>
        <w:t xml:space="preserve">редоставяне на </w:t>
      </w:r>
      <w:r w:rsidRPr="0038412E">
        <w:rPr>
          <w:bCs/>
          <w:sz w:val="28"/>
          <w:szCs w:val="28"/>
          <w:lang w:val="bg-BG" w:eastAsia="en-US"/>
        </w:rPr>
        <w:t>недвижими имоти – публична общинска собственост</w:t>
      </w:r>
      <w:r w:rsidRPr="0038412E">
        <w:rPr>
          <w:sz w:val="28"/>
          <w:szCs w:val="28"/>
          <w:lang w:val="bg-BG" w:eastAsia="en-US"/>
        </w:rPr>
        <w:t xml:space="preserve"> за </w:t>
      </w:r>
      <w:r w:rsidRPr="0038412E">
        <w:rPr>
          <w:bCs/>
          <w:sz w:val="28"/>
          <w:szCs w:val="28"/>
          <w:lang w:val="bg-BG" w:eastAsia="en-US"/>
        </w:rPr>
        <w:t>безвъзмездно управление на детски градини в община Поморие.</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47392A37"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77154C2E"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770/04.03.2026г.</w:t>
      </w:r>
    </w:p>
    <w:p w14:paraId="07187681" w14:textId="77777777" w:rsidR="0038412E" w:rsidRPr="0038412E" w:rsidRDefault="0038412E" w:rsidP="0038412E">
      <w:pPr>
        <w:shd w:val="clear" w:color="auto" w:fill="FFFFFF"/>
        <w:ind w:firstLine="708"/>
        <w:jc w:val="both"/>
        <w:rPr>
          <w:sz w:val="28"/>
          <w:szCs w:val="28"/>
          <w:lang w:val="bg-BG"/>
        </w:rPr>
      </w:pPr>
      <w:r w:rsidRPr="0038412E">
        <w:rPr>
          <w:sz w:val="28"/>
          <w:szCs w:val="28"/>
        </w:rPr>
        <w:t xml:space="preserve">I. </w:t>
      </w:r>
      <w:r w:rsidRPr="0038412E">
        <w:rPr>
          <w:sz w:val="28"/>
          <w:szCs w:val="28"/>
          <w:lang w:val="bg-BG"/>
        </w:rPr>
        <w:t>На основание чл. 21, ал. 1, т. 8 и ал.2 от Закона за местно самоуправление и местната администрация, чл. 12, ал. 1 от Закона за общинската собственост, чл. 18, ал.1 и чл. 15 от Наредба №1 за реда за придобиване, управление и разпореждане с общинско имущество, Общински съвет – Поморие предоставя за безвъзмездно управление, с оглед</w:t>
      </w:r>
      <w:r w:rsidRPr="0038412E">
        <w:rPr>
          <w:rFonts w:hint="eastAsia"/>
          <w:sz w:val="28"/>
          <w:szCs w:val="28"/>
          <w:lang w:val="bg-BG"/>
        </w:rPr>
        <w:t xml:space="preserve"> реализиране</w:t>
      </w:r>
      <w:r w:rsidRPr="0038412E">
        <w:rPr>
          <w:sz w:val="28"/>
          <w:szCs w:val="28"/>
          <w:lang w:val="bg-BG"/>
        </w:rPr>
        <w:t xml:space="preserve"> </w:t>
      </w:r>
      <w:r w:rsidRPr="0038412E">
        <w:rPr>
          <w:rFonts w:hint="eastAsia"/>
          <w:sz w:val="28"/>
          <w:szCs w:val="28"/>
          <w:lang w:val="bg-BG"/>
        </w:rPr>
        <w:t>на</w:t>
      </w:r>
      <w:r w:rsidRPr="0038412E">
        <w:rPr>
          <w:sz w:val="28"/>
          <w:szCs w:val="28"/>
          <w:lang w:val="bg-BG"/>
        </w:rPr>
        <w:t xml:space="preserve"> </w:t>
      </w:r>
      <w:r w:rsidRPr="0038412E">
        <w:rPr>
          <w:rFonts w:hint="eastAsia"/>
          <w:sz w:val="28"/>
          <w:szCs w:val="28"/>
          <w:lang w:val="bg-BG"/>
        </w:rPr>
        <w:t>основните</w:t>
      </w:r>
      <w:r w:rsidRPr="0038412E">
        <w:rPr>
          <w:sz w:val="28"/>
          <w:szCs w:val="28"/>
          <w:lang w:val="bg-BG"/>
        </w:rPr>
        <w:t xml:space="preserve"> </w:t>
      </w:r>
      <w:r w:rsidRPr="0038412E">
        <w:rPr>
          <w:rFonts w:hint="eastAsia"/>
          <w:sz w:val="28"/>
          <w:szCs w:val="28"/>
          <w:lang w:val="bg-BG"/>
        </w:rPr>
        <w:t>цели</w:t>
      </w:r>
      <w:r w:rsidRPr="0038412E">
        <w:rPr>
          <w:sz w:val="28"/>
          <w:szCs w:val="28"/>
          <w:lang w:val="bg-BG"/>
        </w:rPr>
        <w:t xml:space="preserve"> </w:t>
      </w:r>
      <w:r w:rsidRPr="0038412E">
        <w:rPr>
          <w:rFonts w:hint="eastAsia"/>
          <w:sz w:val="28"/>
          <w:szCs w:val="28"/>
          <w:lang w:val="bg-BG"/>
        </w:rPr>
        <w:t>на</w:t>
      </w:r>
      <w:r w:rsidRPr="0038412E">
        <w:rPr>
          <w:sz w:val="28"/>
          <w:szCs w:val="28"/>
          <w:lang w:val="bg-BG"/>
        </w:rPr>
        <w:t xml:space="preserve"> </w:t>
      </w:r>
      <w:r w:rsidRPr="0038412E">
        <w:rPr>
          <w:rFonts w:hint="eastAsia"/>
          <w:sz w:val="28"/>
          <w:szCs w:val="28"/>
          <w:lang w:val="bg-BG"/>
        </w:rPr>
        <w:t>предучилищното</w:t>
      </w:r>
      <w:r w:rsidRPr="0038412E">
        <w:rPr>
          <w:sz w:val="28"/>
          <w:szCs w:val="28"/>
          <w:lang w:val="bg-BG"/>
        </w:rPr>
        <w:t xml:space="preserve"> </w:t>
      </w:r>
      <w:r w:rsidRPr="0038412E">
        <w:rPr>
          <w:rFonts w:hint="eastAsia"/>
          <w:sz w:val="28"/>
          <w:szCs w:val="28"/>
          <w:lang w:val="bg-BG"/>
        </w:rPr>
        <w:t>образование</w:t>
      </w:r>
      <w:r w:rsidRPr="0038412E">
        <w:rPr>
          <w:sz w:val="28"/>
          <w:szCs w:val="28"/>
          <w:lang w:val="bg-BG"/>
        </w:rPr>
        <w:t xml:space="preserve"> на:</w:t>
      </w:r>
    </w:p>
    <w:p w14:paraId="5086D4A8" w14:textId="77777777" w:rsidR="0038412E" w:rsidRPr="0038412E" w:rsidRDefault="0038412E" w:rsidP="0038412E">
      <w:pPr>
        <w:framePr w:hSpace="141" w:wrap="around" w:vAnchor="text" w:hAnchor="text" w:xAlign="center" w:y="1"/>
        <w:shd w:val="clear" w:color="auto" w:fill="FFFFFF"/>
        <w:ind w:firstLine="708"/>
        <w:suppressOverlap/>
        <w:jc w:val="both"/>
        <w:rPr>
          <w:sz w:val="28"/>
          <w:szCs w:val="28"/>
          <w:lang w:val="bg-BG"/>
        </w:rPr>
      </w:pPr>
      <w:r w:rsidRPr="0038412E">
        <w:rPr>
          <w:sz w:val="28"/>
          <w:szCs w:val="28"/>
          <w:lang w:val="bg-BG"/>
        </w:rPr>
        <w:t xml:space="preserve">1. </w:t>
      </w:r>
      <w:r w:rsidRPr="0038412E">
        <w:rPr>
          <w:b/>
          <w:bCs/>
          <w:sz w:val="28"/>
          <w:szCs w:val="28"/>
          <w:shd w:val="clear" w:color="auto" w:fill="FFFFFF"/>
          <w:lang w:val="bg-BG"/>
        </w:rPr>
        <w:t>ДГ “Детски свят“, с. Порой</w:t>
      </w:r>
      <w:r w:rsidRPr="0038412E">
        <w:rPr>
          <w:bCs/>
          <w:sz w:val="28"/>
          <w:szCs w:val="28"/>
          <w:shd w:val="clear" w:color="auto" w:fill="FFFFFF"/>
          <w:lang w:val="bg-BG"/>
        </w:rPr>
        <w:t>:</w:t>
      </w:r>
      <w:r w:rsidRPr="0038412E">
        <w:rPr>
          <w:b/>
          <w:bCs/>
          <w:sz w:val="28"/>
          <w:szCs w:val="28"/>
          <w:shd w:val="clear" w:color="auto" w:fill="FFFFFF"/>
          <w:lang w:val="bg-BG"/>
        </w:rPr>
        <w:t xml:space="preserve"> </w:t>
      </w:r>
      <w:r w:rsidRPr="0038412E">
        <w:rPr>
          <w:bCs/>
          <w:sz w:val="28"/>
          <w:szCs w:val="28"/>
          <w:shd w:val="clear" w:color="auto" w:fill="FFFFFF"/>
          <w:lang w:val="bg-BG"/>
        </w:rPr>
        <w:t>П</w:t>
      </w:r>
      <w:r w:rsidRPr="0038412E">
        <w:rPr>
          <w:sz w:val="28"/>
          <w:szCs w:val="28"/>
          <w:lang w:val="bg-BG"/>
        </w:rPr>
        <w:t xml:space="preserve">оземлен имот с идентификатор 57790.501.253 по КККР на с. Порой, с площ 3 280 кв.м., начин на трайно ползване: </w:t>
      </w:r>
      <w:r w:rsidRPr="0038412E">
        <w:rPr>
          <w:color w:val="000000"/>
          <w:sz w:val="28"/>
          <w:szCs w:val="28"/>
          <w:shd w:val="clear" w:color="auto" w:fill="FFFFFF"/>
          <w:lang w:val="bg-BG"/>
        </w:rPr>
        <w:t>За друг обществен обект, комплекс; С</w:t>
      </w:r>
      <w:proofErr w:type="spellStart"/>
      <w:r w:rsidRPr="0038412E">
        <w:rPr>
          <w:color w:val="000000"/>
          <w:sz w:val="28"/>
          <w:szCs w:val="28"/>
          <w:shd w:val="clear" w:color="auto" w:fill="FFFFFF"/>
        </w:rPr>
        <w:t>града</w:t>
      </w:r>
      <w:proofErr w:type="spellEnd"/>
      <w:r w:rsidRPr="0038412E">
        <w:rPr>
          <w:color w:val="000000"/>
          <w:sz w:val="28"/>
          <w:szCs w:val="28"/>
          <w:shd w:val="clear" w:color="auto" w:fill="FFFFFF"/>
        </w:rPr>
        <w:t xml:space="preserve"> с </w:t>
      </w:r>
      <w:proofErr w:type="spellStart"/>
      <w:r w:rsidRPr="0038412E">
        <w:rPr>
          <w:color w:val="000000"/>
          <w:sz w:val="28"/>
          <w:szCs w:val="28"/>
          <w:shd w:val="clear" w:color="auto" w:fill="FFFFFF"/>
        </w:rPr>
        <w:t>идентификатор</w:t>
      </w:r>
      <w:proofErr w:type="spellEnd"/>
      <w:r w:rsidRPr="0038412E">
        <w:rPr>
          <w:color w:val="000000"/>
          <w:sz w:val="28"/>
          <w:szCs w:val="28"/>
          <w:shd w:val="clear" w:color="auto" w:fill="FFFFFF"/>
        </w:rPr>
        <w:t xml:space="preserve"> 57790.501.253.1 </w:t>
      </w:r>
      <w:proofErr w:type="spellStart"/>
      <w:r w:rsidRPr="0038412E">
        <w:rPr>
          <w:color w:val="000000"/>
          <w:sz w:val="28"/>
          <w:szCs w:val="28"/>
          <w:shd w:val="clear" w:color="auto" w:fill="FFFFFF"/>
        </w:rPr>
        <w:t>по</w:t>
      </w:r>
      <w:proofErr w:type="spellEnd"/>
      <w:r w:rsidRPr="0038412E">
        <w:rPr>
          <w:color w:val="000000"/>
          <w:sz w:val="28"/>
          <w:szCs w:val="28"/>
          <w:shd w:val="clear" w:color="auto" w:fill="FFFFFF"/>
        </w:rPr>
        <w:t xml:space="preserve"> КККР </w:t>
      </w:r>
      <w:proofErr w:type="spellStart"/>
      <w:r w:rsidRPr="0038412E">
        <w:rPr>
          <w:color w:val="000000"/>
          <w:sz w:val="28"/>
          <w:szCs w:val="28"/>
          <w:shd w:val="clear" w:color="auto" w:fill="FFFFFF"/>
        </w:rPr>
        <w:t>на</w:t>
      </w:r>
      <w:proofErr w:type="spellEnd"/>
      <w:r w:rsidRPr="0038412E">
        <w:rPr>
          <w:color w:val="000000"/>
          <w:sz w:val="28"/>
          <w:szCs w:val="28"/>
          <w:shd w:val="clear" w:color="auto" w:fill="FFFFFF"/>
        </w:rPr>
        <w:t xml:space="preserve"> с. </w:t>
      </w:r>
      <w:proofErr w:type="spellStart"/>
      <w:r w:rsidRPr="0038412E">
        <w:rPr>
          <w:color w:val="000000"/>
          <w:sz w:val="28"/>
          <w:szCs w:val="28"/>
          <w:shd w:val="clear" w:color="auto" w:fill="FFFFFF"/>
        </w:rPr>
        <w:t>Порой</w:t>
      </w:r>
      <w:proofErr w:type="spellEnd"/>
      <w:r w:rsidRPr="0038412E">
        <w:rPr>
          <w:color w:val="000000"/>
          <w:sz w:val="28"/>
          <w:szCs w:val="28"/>
          <w:shd w:val="clear" w:color="auto" w:fill="FFFFFF"/>
        </w:rPr>
        <w:t xml:space="preserve">, </w:t>
      </w:r>
      <w:proofErr w:type="spellStart"/>
      <w:r w:rsidRPr="0038412E">
        <w:rPr>
          <w:color w:val="000000"/>
          <w:sz w:val="28"/>
          <w:szCs w:val="28"/>
          <w:shd w:val="clear" w:color="auto" w:fill="FFFFFF"/>
        </w:rPr>
        <w:t>със</w:t>
      </w:r>
      <w:proofErr w:type="spellEnd"/>
      <w:r w:rsidRPr="0038412E">
        <w:rPr>
          <w:color w:val="000000"/>
          <w:sz w:val="28"/>
          <w:szCs w:val="28"/>
          <w:shd w:val="clear" w:color="auto" w:fill="FFFFFF"/>
        </w:rPr>
        <w:t xml:space="preserve"> </w:t>
      </w:r>
      <w:proofErr w:type="spellStart"/>
      <w:r w:rsidRPr="0038412E">
        <w:rPr>
          <w:color w:val="000000"/>
          <w:sz w:val="28"/>
          <w:szCs w:val="28"/>
          <w:shd w:val="clear" w:color="auto" w:fill="FFFFFF"/>
        </w:rPr>
        <w:t>застроена</w:t>
      </w:r>
      <w:proofErr w:type="spellEnd"/>
      <w:r w:rsidRPr="0038412E">
        <w:rPr>
          <w:color w:val="000000"/>
          <w:sz w:val="28"/>
          <w:szCs w:val="28"/>
          <w:shd w:val="clear" w:color="auto" w:fill="FFFFFF"/>
        </w:rPr>
        <w:t xml:space="preserve"> </w:t>
      </w:r>
      <w:proofErr w:type="spellStart"/>
      <w:r w:rsidRPr="0038412E">
        <w:rPr>
          <w:color w:val="000000"/>
          <w:sz w:val="28"/>
          <w:szCs w:val="28"/>
          <w:shd w:val="clear" w:color="auto" w:fill="FFFFFF"/>
        </w:rPr>
        <w:t>полщ</w:t>
      </w:r>
      <w:proofErr w:type="spellEnd"/>
      <w:r w:rsidRPr="0038412E">
        <w:rPr>
          <w:color w:val="000000"/>
          <w:sz w:val="28"/>
          <w:szCs w:val="28"/>
          <w:shd w:val="clear" w:color="auto" w:fill="FFFFFF"/>
        </w:rPr>
        <w:t xml:space="preserve">: 354кв.м., </w:t>
      </w:r>
      <w:proofErr w:type="spellStart"/>
      <w:r w:rsidRPr="0038412E">
        <w:rPr>
          <w:color w:val="000000"/>
          <w:sz w:val="28"/>
          <w:szCs w:val="28"/>
          <w:shd w:val="clear" w:color="auto" w:fill="FFFFFF"/>
        </w:rPr>
        <w:t>брой</w:t>
      </w:r>
      <w:proofErr w:type="spellEnd"/>
      <w:r w:rsidRPr="0038412E">
        <w:rPr>
          <w:color w:val="000000"/>
          <w:sz w:val="28"/>
          <w:szCs w:val="28"/>
          <w:shd w:val="clear" w:color="auto" w:fill="FFFFFF"/>
        </w:rPr>
        <w:t xml:space="preserve"> </w:t>
      </w:r>
      <w:proofErr w:type="spellStart"/>
      <w:r w:rsidRPr="0038412E">
        <w:rPr>
          <w:color w:val="000000"/>
          <w:sz w:val="28"/>
          <w:szCs w:val="28"/>
          <w:shd w:val="clear" w:color="auto" w:fill="FFFFFF"/>
        </w:rPr>
        <w:t>етажи</w:t>
      </w:r>
      <w:proofErr w:type="spellEnd"/>
      <w:r w:rsidRPr="0038412E">
        <w:rPr>
          <w:color w:val="000000"/>
          <w:sz w:val="28"/>
          <w:szCs w:val="28"/>
          <w:shd w:val="clear" w:color="auto" w:fill="FFFFFF"/>
        </w:rPr>
        <w:t xml:space="preserve">: 2, </w:t>
      </w:r>
      <w:proofErr w:type="spellStart"/>
      <w:r w:rsidRPr="0038412E">
        <w:rPr>
          <w:color w:val="000000"/>
          <w:sz w:val="28"/>
          <w:szCs w:val="28"/>
          <w:shd w:val="clear" w:color="auto" w:fill="FFFFFF"/>
        </w:rPr>
        <w:t>предназначение</w:t>
      </w:r>
      <w:proofErr w:type="spellEnd"/>
      <w:r w:rsidRPr="0038412E">
        <w:rPr>
          <w:color w:val="000000"/>
          <w:sz w:val="28"/>
          <w:szCs w:val="28"/>
          <w:shd w:val="clear" w:color="auto" w:fill="FFFFFF"/>
        </w:rPr>
        <w:t xml:space="preserve">, </w:t>
      </w:r>
      <w:proofErr w:type="spellStart"/>
      <w:r w:rsidRPr="0038412E">
        <w:rPr>
          <w:color w:val="000000"/>
          <w:sz w:val="28"/>
          <w:szCs w:val="28"/>
          <w:shd w:val="clear" w:color="auto" w:fill="FFFFFF"/>
        </w:rPr>
        <w:t>Сграда</w:t>
      </w:r>
      <w:proofErr w:type="spellEnd"/>
      <w:r w:rsidRPr="0038412E">
        <w:rPr>
          <w:color w:val="000000"/>
          <w:sz w:val="28"/>
          <w:szCs w:val="28"/>
          <w:shd w:val="clear" w:color="auto" w:fill="FFFFFF"/>
        </w:rPr>
        <w:t xml:space="preserve"> </w:t>
      </w:r>
      <w:proofErr w:type="spellStart"/>
      <w:r w:rsidRPr="0038412E">
        <w:rPr>
          <w:color w:val="000000"/>
          <w:sz w:val="28"/>
          <w:szCs w:val="28"/>
          <w:shd w:val="clear" w:color="auto" w:fill="FFFFFF"/>
        </w:rPr>
        <w:t>за</w:t>
      </w:r>
      <w:proofErr w:type="spellEnd"/>
      <w:r w:rsidRPr="0038412E">
        <w:rPr>
          <w:color w:val="000000"/>
          <w:sz w:val="28"/>
          <w:szCs w:val="28"/>
          <w:shd w:val="clear" w:color="auto" w:fill="FFFFFF"/>
        </w:rPr>
        <w:t xml:space="preserve"> </w:t>
      </w:r>
      <w:proofErr w:type="spellStart"/>
      <w:r w:rsidRPr="0038412E">
        <w:rPr>
          <w:color w:val="000000"/>
          <w:sz w:val="28"/>
          <w:szCs w:val="28"/>
          <w:shd w:val="clear" w:color="auto" w:fill="FFFFFF"/>
        </w:rPr>
        <w:t>детско</w:t>
      </w:r>
      <w:proofErr w:type="spellEnd"/>
      <w:r w:rsidRPr="0038412E">
        <w:rPr>
          <w:color w:val="000000"/>
          <w:sz w:val="28"/>
          <w:szCs w:val="28"/>
          <w:shd w:val="clear" w:color="auto" w:fill="FFFFFF"/>
        </w:rPr>
        <w:t xml:space="preserve"> </w:t>
      </w:r>
      <w:proofErr w:type="spellStart"/>
      <w:r w:rsidRPr="0038412E">
        <w:rPr>
          <w:color w:val="000000"/>
          <w:sz w:val="28"/>
          <w:szCs w:val="28"/>
          <w:shd w:val="clear" w:color="auto" w:fill="FFFFFF"/>
        </w:rPr>
        <w:t>заведение</w:t>
      </w:r>
      <w:proofErr w:type="spellEnd"/>
      <w:r w:rsidRPr="0038412E">
        <w:rPr>
          <w:color w:val="000000"/>
          <w:sz w:val="28"/>
          <w:szCs w:val="28"/>
          <w:shd w:val="clear" w:color="auto" w:fill="FFFFFF"/>
          <w:lang w:val="bg-BG"/>
        </w:rPr>
        <w:t>; С</w:t>
      </w:r>
      <w:r w:rsidRPr="0038412E">
        <w:rPr>
          <w:sz w:val="28"/>
          <w:szCs w:val="28"/>
          <w:lang w:val="bg-BG"/>
        </w:rPr>
        <w:t xml:space="preserve">града с идентификатор 57790.501.255.2 по КККР на с. </w:t>
      </w:r>
      <w:proofErr w:type="gramStart"/>
      <w:r w:rsidRPr="0038412E">
        <w:rPr>
          <w:sz w:val="28"/>
          <w:szCs w:val="28"/>
          <w:lang w:val="bg-BG"/>
        </w:rPr>
        <w:t>Порой,  със</w:t>
      </w:r>
      <w:proofErr w:type="gramEnd"/>
      <w:r w:rsidRPr="0038412E">
        <w:rPr>
          <w:sz w:val="28"/>
          <w:szCs w:val="28"/>
          <w:lang w:val="bg-BG"/>
        </w:rPr>
        <w:t xml:space="preserve"> застроена площ 267 кв. м., брой етажи: 1, предназначение: Друг вид обществена сграда. </w:t>
      </w:r>
    </w:p>
    <w:p w14:paraId="5F9907CC" w14:textId="77777777" w:rsidR="0038412E" w:rsidRPr="0038412E" w:rsidRDefault="0038412E" w:rsidP="0038412E">
      <w:pPr>
        <w:shd w:val="clear" w:color="auto" w:fill="FFFFFF"/>
        <w:ind w:firstLine="708"/>
        <w:jc w:val="both"/>
        <w:rPr>
          <w:sz w:val="28"/>
          <w:szCs w:val="28"/>
          <w:lang w:val="bg-BG"/>
        </w:rPr>
      </w:pPr>
      <w:r w:rsidRPr="0038412E">
        <w:rPr>
          <w:sz w:val="28"/>
          <w:szCs w:val="28"/>
          <w:lang w:val="bg-BG"/>
        </w:rPr>
        <w:t xml:space="preserve">2. </w:t>
      </w:r>
      <w:r w:rsidRPr="0038412E">
        <w:rPr>
          <w:b/>
          <w:sz w:val="28"/>
          <w:szCs w:val="28"/>
          <w:lang w:val="bg-BG"/>
        </w:rPr>
        <w:t>ДГ „</w:t>
      </w:r>
      <w:proofErr w:type="spellStart"/>
      <w:r w:rsidRPr="0038412E">
        <w:rPr>
          <w:b/>
          <w:sz w:val="28"/>
          <w:szCs w:val="28"/>
          <w:lang w:val="bg-BG"/>
        </w:rPr>
        <w:t>Веселушко</w:t>
      </w:r>
      <w:proofErr w:type="spellEnd"/>
      <w:r w:rsidRPr="0038412E">
        <w:rPr>
          <w:b/>
          <w:sz w:val="28"/>
          <w:szCs w:val="28"/>
          <w:lang w:val="bg-BG"/>
        </w:rPr>
        <w:t>“, гр. Поморие</w:t>
      </w:r>
      <w:r w:rsidRPr="0038412E">
        <w:rPr>
          <w:sz w:val="28"/>
          <w:szCs w:val="28"/>
          <w:lang w:val="bg-BG"/>
        </w:rPr>
        <w:t>: Сграда с идентификатор 57491.507.462.1 по КККР на гр. Поморие, със застроена площ: 710 кв.м, брой етажи: 2, предназначение: Сграда за детско заведение.</w:t>
      </w:r>
    </w:p>
    <w:p w14:paraId="0CCD03FD" w14:textId="77777777" w:rsidR="0038412E" w:rsidRPr="0038412E" w:rsidRDefault="0038412E" w:rsidP="0038412E">
      <w:pPr>
        <w:shd w:val="clear" w:color="auto" w:fill="FFFFFF"/>
        <w:ind w:firstLine="708"/>
        <w:jc w:val="both"/>
        <w:rPr>
          <w:sz w:val="28"/>
          <w:szCs w:val="28"/>
          <w:lang w:val="bg-BG"/>
        </w:rPr>
      </w:pPr>
      <w:r w:rsidRPr="0038412E">
        <w:rPr>
          <w:sz w:val="28"/>
          <w:szCs w:val="28"/>
        </w:rPr>
        <w:t>3.</w:t>
      </w:r>
      <w:r w:rsidRPr="0038412E">
        <w:rPr>
          <w:b/>
          <w:sz w:val="28"/>
          <w:szCs w:val="28"/>
          <w:lang w:val="bg-BG"/>
        </w:rPr>
        <w:t xml:space="preserve"> ДГ „</w:t>
      </w:r>
      <w:proofErr w:type="gramStart"/>
      <w:r w:rsidRPr="0038412E">
        <w:rPr>
          <w:b/>
          <w:sz w:val="28"/>
          <w:szCs w:val="28"/>
          <w:lang w:val="bg-BG"/>
        </w:rPr>
        <w:t>Детелина“</w:t>
      </w:r>
      <w:proofErr w:type="gramEnd"/>
      <w:r w:rsidRPr="0038412E">
        <w:rPr>
          <w:b/>
          <w:sz w:val="28"/>
          <w:szCs w:val="28"/>
          <w:lang w:val="bg-BG"/>
        </w:rPr>
        <w:t>, гр. Поморие</w:t>
      </w:r>
      <w:r w:rsidRPr="0038412E">
        <w:rPr>
          <w:sz w:val="28"/>
          <w:szCs w:val="28"/>
          <w:lang w:val="bg-BG"/>
        </w:rPr>
        <w:t xml:space="preserve">: </w:t>
      </w:r>
    </w:p>
    <w:p w14:paraId="301EC373" w14:textId="77777777" w:rsidR="0038412E" w:rsidRPr="0038412E" w:rsidRDefault="0038412E" w:rsidP="0038412E">
      <w:pPr>
        <w:shd w:val="clear" w:color="auto" w:fill="FFFFFF"/>
        <w:ind w:firstLine="708"/>
        <w:jc w:val="both"/>
        <w:rPr>
          <w:b/>
          <w:sz w:val="28"/>
          <w:szCs w:val="28"/>
          <w:lang w:val="bg-BG"/>
        </w:rPr>
      </w:pPr>
      <w:r w:rsidRPr="0038412E">
        <w:rPr>
          <w:sz w:val="28"/>
          <w:szCs w:val="28"/>
          <w:lang w:val="bg-BG"/>
        </w:rPr>
        <w:t xml:space="preserve">- Поземлен имот с идентификатор  с идентификатор 57491.501.375 по КККР на гр. Поморие, с площ </w:t>
      </w:r>
      <w:r w:rsidRPr="0038412E">
        <w:rPr>
          <w:color w:val="000000"/>
          <w:sz w:val="28"/>
          <w:szCs w:val="28"/>
          <w:shd w:val="clear" w:color="auto" w:fill="FFFFFF"/>
          <w:lang w:val="bg-BG"/>
        </w:rPr>
        <w:t>3835кв.м.</w:t>
      </w:r>
      <w:r w:rsidRPr="0038412E">
        <w:rPr>
          <w:sz w:val="28"/>
          <w:szCs w:val="28"/>
          <w:lang w:val="bg-BG"/>
        </w:rPr>
        <w:t xml:space="preserve">, </w:t>
      </w:r>
      <w:r w:rsidRPr="0038412E">
        <w:rPr>
          <w:color w:val="000000"/>
          <w:sz w:val="28"/>
          <w:szCs w:val="28"/>
          <w:shd w:val="clear" w:color="auto" w:fill="FFFFFF"/>
          <w:lang w:val="bg-BG"/>
        </w:rPr>
        <w:t xml:space="preserve"> начин на трайно ползване: За обект за детско заведение</w:t>
      </w:r>
      <w:r w:rsidRPr="0038412E">
        <w:rPr>
          <w:sz w:val="28"/>
          <w:szCs w:val="28"/>
          <w:lang w:val="bg-BG"/>
        </w:rPr>
        <w:t>: Сграда с идентификатор 57491.501.375.1 по КККР на гр. Поморие, със застроена площ: 384 кв.м., брой етажи: 3, предназначение: сграда за детско заведение; Сграда с идентификатор 57491.501.375.2 по КККР на гр. Поморие, със застроена площ: 423 кв.м., брой етажи: 3, предназначение: Сграда за детско заведение; Сграда с идентификатор 57491.501.375.3 по КККР на гр. Поморие, със застроена площ 41 кв. м.,  брой етажи: 1, предназначение: Друг вид производствена, складова, инфраструктурна сграда</w:t>
      </w:r>
      <w:r w:rsidRPr="0038412E">
        <w:rPr>
          <w:sz w:val="28"/>
          <w:szCs w:val="28"/>
        </w:rPr>
        <w:t xml:space="preserve">. </w:t>
      </w:r>
    </w:p>
    <w:p w14:paraId="273CD1A5" w14:textId="77777777" w:rsidR="0038412E" w:rsidRPr="0038412E" w:rsidRDefault="0038412E" w:rsidP="0038412E">
      <w:pPr>
        <w:tabs>
          <w:tab w:val="left" w:pos="1418"/>
        </w:tabs>
        <w:ind w:firstLine="708"/>
        <w:jc w:val="both"/>
        <w:rPr>
          <w:sz w:val="28"/>
          <w:szCs w:val="28"/>
          <w:lang w:val="bg-BG" w:eastAsia="en-US"/>
        </w:rPr>
      </w:pPr>
      <w:r w:rsidRPr="0038412E">
        <w:rPr>
          <w:sz w:val="28"/>
          <w:szCs w:val="28"/>
          <w:lang w:eastAsia="en-US"/>
        </w:rPr>
        <w:lastRenderedPageBreak/>
        <w:t xml:space="preserve">- </w:t>
      </w:r>
      <w:proofErr w:type="spellStart"/>
      <w:r w:rsidRPr="0038412E">
        <w:rPr>
          <w:sz w:val="28"/>
          <w:szCs w:val="28"/>
          <w:lang w:eastAsia="en-US"/>
        </w:rPr>
        <w:t>Поземлен</w:t>
      </w:r>
      <w:proofErr w:type="spellEnd"/>
      <w:r w:rsidRPr="0038412E">
        <w:rPr>
          <w:sz w:val="28"/>
          <w:szCs w:val="28"/>
          <w:lang w:eastAsia="en-US"/>
        </w:rPr>
        <w:t xml:space="preserve"> </w:t>
      </w:r>
      <w:proofErr w:type="spellStart"/>
      <w:r w:rsidRPr="0038412E">
        <w:rPr>
          <w:sz w:val="28"/>
          <w:szCs w:val="28"/>
          <w:lang w:eastAsia="en-US"/>
        </w:rPr>
        <w:t>имот</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57491.501.266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w:t>
      </w:r>
      <w:proofErr w:type="spellEnd"/>
      <w:r w:rsidRPr="0038412E">
        <w:rPr>
          <w:sz w:val="28"/>
          <w:szCs w:val="28"/>
          <w:lang w:eastAsia="en-US"/>
        </w:rPr>
        <w:t>.</w:t>
      </w:r>
      <w:r w:rsidRPr="0038412E">
        <w:rPr>
          <w:sz w:val="28"/>
          <w:szCs w:val="28"/>
          <w:lang w:val="bg-BG" w:eastAsia="en-US"/>
        </w:rPr>
        <w:t xml:space="preserve"> </w:t>
      </w:r>
      <w:proofErr w:type="spellStart"/>
      <w:r w:rsidRPr="0038412E">
        <w:rPr>
          <w:sz w:val="28"/>
          <w:szCs w:val="28"/>
          <w:lang w:eastAsia="en-US"/>
        </w:rPr>
        <w:t>Поморие</w:t>
      </w:r>
      <w:proofErr w:type="spellEnd"/>
      <w:r w:rsidRPr="0038412E">
        <w:rPr>
          <w:sz w:val="28"/>
          <w:szCs w:val="28"/>
          <w:lang w:eastAsia="en-US"/>
        </w:rPr>
        <w:t xml:space="preserve">, с </w:t>
      </w:r>
      <w:proofErr w:type="spellStart"/>
      <w:r w:rsidRPr="0038412E">
        <w:rPr>
          <w:sz w:val="28"/>
          <w:szCs w:val="28"/>
          <w:lang w:eastAsia="en-US"/>
        </w:rPr>
        <w:t>площ</w:t>
      </w:r>
      <w:proofErr w:type="spellEnd"/>
      <w:r w:rsidRPr="0038412E">
        <w:rPr>
          <w:sz w:val="28"/>
          <w:szCs w:val="28"/>
          <w:lang w:eastAsia="en-US"/>
        </w:rPr>
        <w:t xml:space="preserve">: 4 439, </w:t>
      </w:r>
      <w:proofErr w:type="spellStart"/>
      <w:r w:rsidRPr="0038412E">
        <w:rPr>
          <w:sz w:val="28"/>
          <w:szCs w:val="28"/>
          <w:lang w:eastAsia="en-US"/>
        </w:rPr>
        <w:t>начин</w:t>
      </w:r>
      <w:proofErr w:type="spellEnd"/>
      <w:r w:rsidRPr="0038412E">
        <w:rPr>
          <w:sz w:val="28"/>
          <w:szCs w:val="28"/>
          <w:lang w:eastAsia="en-US"/>
        </w:rPr>
        <w:t xml:space="preserve">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трайно</w:t>
      </w:r>
      <w:proofErr w:type="spellEnd"/>
      <w:r w:rsidRPr="0038412E">
        <w:rPr>
          <w:sz w:val="28"/>
          <w:szCs w:val="28"/>
          <w:lang w:eastAsia="en-US"/>
        </w:rPr>
        <w:t xml:space="preserve"> </w:t>
      </w:r>
      <w:proofErr w:type="spellStart"/>
      <w:r w:rsidRPr="0038412E">
        <w:rPr>
          <w:sz w:val="28"/>
          <w:szCs w:val="28"/>
          <w:lang w:eastAsia="en-US"/>
        </w:rPr>
        <w:t>ползване</w:t>
      </w:r>
      <w:proofErr w:type="spellEnd"/>
      <w:r w:rsidRPr="0038412E">
        <w:rPr>
          <w:sz w:val="28"/>
          <w:szCs w:val="28"/>
          <w:lang w:eastAsia="en-US"/>
        </w:rPr>
        <w:t>:</w:t>
      </w:r>
      <w:r w:rsidRPr="0038412E">
        <w:rPr>
          <w:color w:val="000000"/>
          <w:sz w:val="28"/>
          <w:szCs w:val="28"/>
          <w:shd w:val="clear" w:color="auto" w:fill="FFFFFF"/>
          <w:lang w:eastAsia="en-US"/>
        </w:rPr>
        <w:t xml:space="preserve"> </w:t>
      </w:r>
      <w:proofErr w:type="spellStart"/>
      <w:r w:rsidRPr="0038412E">
        <w:rPr>
          <w:color w:val="000000"/>
          <w:sz w:val="28"/>
          <w:szCs w:val="28"/>
          <w:shd w:val="clear" w:color="auto" w:fill="FFFFFF"/>
          <w:lang w:eastAsia="en-US"/>
        </w:rPr>
        <w:t>За</w:t>
      </w:r>
      <w:proofErr w:type="spellEnd"/>
      <w:r w:rsidRPr="0038412E">
        <w:rPr>
          <w:color w:val="000000"/>
          <w:sz w:val="28"/>
          <w:szCs w:val="28"/>
          <w:shd w:val="clear" w:color="auto" w:fill="FFFFFF"/>
          <w:lang w:eastAsia="en-US"/>
        </w:rPr>
        <w:t xml:space="preserve"> </w:t>
      </w:r>
      <w:proofErr w:type="spellStart"/>
      <w:r w:rsidRPr="0038412E">
        <w:rPr>
          <w:color w:val="000000"/>
          <w:sz w:val="28"/>
          <w:szCs w:val="28"/>
          <w:shd w:val="clear" w:color="auto" w:fill="FFFFFF"/>
          <w:lang w:eastAsia="en-US"/>
        </w:rPr>
        <w:t>обект</w:t>
      </w:r>
      <w:proofErr w:type="spellEnd"/>
      <w:r w:rsidRPr="0038412E">
        <w:rPr>
          <w:color w:val="000000"/>
          <w:sz w:val="28"/>
          <w:szCs w:val="28"/>
          <w:shd w:val="clear" w:color="auto" w:fill="FFFFFF"/>
          <w:lang w:eastAsia="en-US"/>
        </w:rPr>
        <w:t xml:space="preserve"> </w:t>
      </w:r>
      <w:proofErr w:type="spellStart"/>
      <w:r w:rsidRPr="0038412E">
        <w:rPr>
          <w:color w:val="000000"/>
          <w:sz w:val="28"/>
          <w:szCs w:val="28"/>
          <w:shd w:val="clear" w:color="auto" w:fill="FFFFFF"/>
          <w:lang w:eastAsia="en-US"/>
        </w:rPr>
        <w:t>за</w:t>
      </w:r>
      <w:proofErr w:type="spellEnd"/>
      <w:r w:rsidRPr="0038412E">
        <w:rPr>
          <w:color w:val="000000"/>
          <w:sz w:val="28"/>
          <w:szCs w:val="28"/>
          <w:shd w:val="clear" w:color="auto" w:fill="FFFFFF"/>
          <w:lang w:eastAsia="en-US"/>
        </w:rPr>
        <w:t xml:space="preserve"> </w:t>
      </w:r>
      <w:proofErr w:type="spellStart"/>
      <w:r w:rsidRPr="0038412E">
        <w:rPr>
          <w:color w:val="000000"/>
          <w:sz w:val="28"/>
          <w:szCs w:val="28"/>
          <w:shd w:val="clear" w:color="auto" w:fill="FFFFFF"/>
          <w:lang w:eastAsia="en-US"/>
        </w:rPr>
        <w:t>детско</w:t>
      </w:r>
      <w:proofErr w:type="spellEnd"/>
      <w:r w:rsidRPr="0038412E">
        <w:rPr>
          <w:color w:val="000000"/>
          <w:sz w:val="28"/>
          <w:szCs w:val="28"/>
          <w:shd w:val="clear" w:color="auto" w:fill="FFFFFF"/>
          <w:lang w:eastAsia="en-US"/>
        </w:rPr>
        <w:t xml:space="preserve"> </w:t>
      </w:r>
      <w:proofErr w:type="spellStart"/>
      <w:r w:rsidRPr="0038412E">
        <w:rPr>
          <w:color w:val="000000"/>
          <w:sz w:val="28"/>
          <w:szCs w:val="28"/>
          <w:shd w:val="clear" w:color="auto" w:fill="FFFFFF"/>
          <w:lang w:eastAsia="en-US"/>
        </w:rPr>
        <w:t>заведение</w:t>
      </w:r>
      <w:proofErr w:type="spellEnd"/>
      <w:r w:rsidRPr="0038412E">
        <w:rPr>
          <w:color w:val="000000"/>
          <w:sz w:val="28"/>
          <w:szCs w:val="28"/>
          <w:shd w:val="clear" w:color="auto" w:fill="FFFFFF"/>
          <w:lang w:val="bg-B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57491.501.266.4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гр.Поморие</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691кв.м.,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2 </w:t>
      </w:r>
      <w:proofErr w:type="spellStart"/>
      <w:r w:rsidRPr="0038412E">
        <w:rPr>
          <w:sz w:val="28"/>
          <w:szCs w:val="28"/>
          <w:lang w:eastAsia="en-US"/>
        </w:rPr>
        <w:t>предназначение</w:t>
      </w:r>
      <w:proofErr w:type="spellEnd"/>
      <w:r w:rsidRPr="0038412E">
        <w:rPr>
          <w:sz w:val="28"/>
          <w:szCs w:val="28"/>
          <w:lang w:eastAsia="en-US"/>
        </w:rPr>
        <w:t xml:space="preserve">: </w:t>
      </w:r>
      <w:r w:rsidRPr="0038412E">
        <w:rPr>
          <w:color w:val="000000"/>
          <w:sz w:val="28"/>
          <w:szCs w:val="28"/>
          <w:shd w:val="clear" w:color="auto" w:fill="FFFFFF"/>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детско</w:t>
      </w:r>
      <w:proofErr w:type="spellEnd"/>
      <w:r w:rsidRPr="0038412E">
        <w:rPr>
          <w:sz w:val="28"/>
          <w:szCs w:val="28"/>
          <w:lang w:eastAsia="en-US"/>
        </w:rPr>
        <w:t xml:space="preserve"> </w:t>
      </w:r>
      <w:proofErr w:type="spellStart"/>
      <w:r w:rsidRPr="0038412E">
        <w:rPr>
          <w:sz w:val="28"/>
          <w:szCs w:val="28"/>
          <w:lang w:eastAsia="en-US"/>
        </w:rPr>
        <w:t>заведение</w:t>
      </w:r>
      <w:proofErr w:type="spellEnd"/>
      <w:r w:rsidRPr="0038412E">
        <w:rPr>
          <w:sz w:val="28"/>
          <w:szCs w:val="28"/>
          <w:lang w:val="bg-B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57491.501.266.3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гр</w:t>
      </w:r>
      <w:proofErr w:type="spellEnd"/>
      <w:r w:rsidRPr="0038412E">
        <w:rPr>
          <w:sz w:val="28"/>
          <w:szCs w:val="28"/>
          <w:lang w:eastAsia="en-US"/>
        </w:rPr>
        <w:t>.</w:t>
      </w:r>
      <w:r w:rsidRPr="0038412E">
        <w:rPr>
          <w:sz w:val="28"/>
          <w:szCs w:val="28"/>
          <w:lang w:val="bg-BG" w:eastAsia="en-US"/>
        </w:rPr>
        <w:t xml:space="preserve"> </w:t>
      </w:r>
      <w:proofErr w:type="spellStart"/>
      <w:r w:rsidRPr="0038412E">
        <w:rPr>
          <w:sz w:val="28"/>
          <w:szCs w:val="28"/>
          <w:lang w:eastAsia="en-US"/>
        </w:rPr>
        <w:t>Поморие</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150</w:t>
      </w:r>
      <w:r w:rsidRPr="0038412E">
        <w:rPr>
          <w:sz w:val="28"/>
          <w:szCs w:val="28"/>
          <w:lang w:val="bg-BG" w:eastAsia="en-US"/>
        </w:rPr>
        <w:t xml:space="preserve"> </w:t>
      </w:r>
      <w:proofErr w:type="spellStart"/>
      <w:r w:rsidRPr="0038412E">
        <w:rPr>
          <w:sz w:val="28"/>
          <w:szCs w:val="28"/>
          <w:lang w:eastAsia="en-US"/>
        </w:rPr>
        <w:t>кв</w:t>
      </w:r>
      <w:proofErr w:type="spellEnd"/>
      <w:r w:rsidRPr="0038412E">
        <w:rPr>
          <w:sz w:val="28"/>
          <w:szCs w:val="28"/>
          <w:lang w:eastAsia="en-US"/>
        </w:rPr>
        <w:t>.</w:t>
      </w:r>
      <w:r w:rsidRPr="0038412E">
        <w:rPr>
          <w:sz w:val="28"/>
          <w:szCs w:val="28"/>
          <w:lang w:val="bg-BG" w:eastAsia="en-US"/>
        </w:rPr>
        <w:t xml:space="preserve"> </w:t>
      </w:r>
      <w:r w:rsidRPr="0038412E">
        <w:rPr>
          <w:sz w:val="28"/>
          <w:szCs w:val="28"/>
          <w:lang w:eastAsia="en-US"/>
        </w:rPr>
        <w:t xml:space="preserve">м.,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1,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образование</w:t>
      </w:r>
      <w:proofErr w:type="spellEnd"/>
      <w:r w:rsidRPr="0038412E">
        <w:rPr>
          <w:sz w:val="28"/>
          <w:szCs w:val="28"/>
          <w:lang w:eastAsia="en-US"/>
        </w:rPr>
        <w:t xml:space="preserve">. </w:t>
      </w:r>
    </w:p>
    <w:p w14:paraId="634369A0" w14:textId="77777777" w:rsidR="0038412E" w:rsidRPr="0038412E" w:rsidRDefault="0038412E" w:rsidP="0038412E">
      <w:pPr>
        <w:ind w:firstLine="708"/>
        <w:jc w:val="both"/>
        <w:rPr>
          <w:sz w:val="28"/>
          <w:szCs w:val="28"/>
          <w:lang w:val="bg-BG" w:eastAsia="en-US"/>
        </w:rPr>
      </w:pPr>
      <w:r w:rsidRPr="0038412E">
        <w:rPr>
          <w:sz w:val="28"/>
          <w:szCs w:val="28"/>
          <w:lang w:eastAsia="en-US"/>
        </w:rPr>
        <w:t xml:space="preserve">4. </w:t>
      </w:r>
      <w:r w:rsidRPr="0038412E">
        <w:rPr>
          <w:b/>
          <w:bCs/>
          <w:sz w:val="28"/>
          <w:szCs w:val="28"/>
          <w:shd w:val="clear" w:color="auto" w:fill="FFFFFF"/>
          <w:lang w:eastAsia="en-US"/>
        </w:rPr>
        <w:t>ДГ “</w:t>
      </w:r>
      <w:proofErr w:type="spellStart"/>
      <w:r w:rsidRPr="0038412E">
        <w:rPr>
          <w:b/>
          <w:bCs/>
          <w:sz w:val="28"/>
          <w:szCs w:val="28"/>
          <w:shd w:val="clear" w:color="auto" w:fill="FFFFFF"/>
          <w:lang w:eastAsia="en-US"/>
        </w:rPr>
        <w:t>Сребърно</w:t>
      </w:r>
      <w:proofErr w:type="spellEnd"/>
      <w:r w:rsidRPr="0038412E">
        <w:rPr>
          <w:b/>
          <w:bCs/>
          <w:sz w:val="28"/>
          <w:szCs w:val="28"/>
          <w:shd w:val="clear" w:color="auto" w:fill="FFFFFF"/>
          <w:lang w:eastAsia="en-US"/>
        </w:rPr>
        <w:t xml:space="preserve"> </w:t>
      </w:r>
      <w:proofErr w:type="spellStart"/>
      <w:r w:rsidRPr="0038412E">
        <w:rPr>
          <w:b/>
          <w:bCs/>
          <w:sz w:val="28"/>
          <w:szCs w:val="28"/>
          <w:shd w:val="clear" w:color="auto" w:fill="FFFFFF"/>
          <w:lang w:eastAsia="en-US"/>
        </w:rPr>
        <w:t>звънче</w:t>
      </w:r>
      <w:proofErr w:type="spellEnd"/>
      <w:r w:rsidRPr="0038412E">
        <w:rPr>
          <w:b/>
          <w:bCs/>
          <w:sz w:val="28"/>
          <w:szCs w:val="28"/>
          <w:shd w:val="clear" w:color="auto" w:fill="FFFFFF"/>
          <w:lang w:eastAsia="en-US"/>
        </w:rPr>
        <w:t>“</w:t>
      </w:r>
      <w:r w:rsidRPr="0038412E">
        <w:rPr>
          <w:b/>
          <w:bCs/>
          <w:sz w:val="28"/>
          <w:szCs w:val="28"/>
          <w:shd w:val="clear" w:color="auto" w:fill="FFFFFF"/>
          <w:lang w:val="bg-BG" w:eastAsia="en-US"/>
        </w:rPr>
        <w:t>, с. Страцин</w:t>
      </w:r>
      <w:r w:rsidRPr="0038412E">
        <w:rPr>
          <w:bCs/>
          <w:sz w:val="28"/>
          <w:szCs w:val="28"/>
          <w:shd w:val="clear" w:color="auto" w:fill="FFFFFF"/>
          <w:lang w:val="bg-BG" w:eastAsia="en-US"/>
        </w:rPr>
        <w:t xml:space="preserve">: </w:t>
      </w:r>
      <w:r w:rsidRPr="0038412E">
        <w:rPr>
          <w:sz w:val="28"/>
          <w:szCs w:val="28"/>
          <w:lang w:val="bg-BG" w:eastAsia="en-US"/>
        </w:rPr>
        <w:t>П</w:t>
      </w:r>
      <w:proofErr w:type="spellStart"/>
      <w:r w:rsidRPr="0038412E">
        <w:rPr>
          <w:sz w:val="28"/>
          <w:szCs w:val="28"/>
          <w:lang w:eastAsia="en-US"/>
        </w:rPr>
        <w:t>оземлен</w:t>
      </w:r>
      <w:proofErr w:type="spellEnd"/>
      <w:r w:rsidRPr="0038412E">
        <w:rPr>
          <w:sz w:val="28"/>
          <w:szCs w:val="28"/>
          <w:lang w:eastAsia="en-US"/>
        </w:rPr>
        <w:t xml:space="preserve"> </w:t>
      </w:r>
      <w:proofErr w:type="spellStart"/>
      <w:r w:rsidRPr="0038412E">
        <w:rPr>
          <w:sz w:val="28"/>
          <w:szCs w:val="28"/>
          <w:lang w:eastAsia="en-US"/>
        </w:rPr>
        <w:t>имот</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69746.501.245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Страцин</w:t>
      </w:r>
      <w:proofErr w:type="spellEnd"/>
      <w:r w:rsidRPr="0038412E">
        <w:rPr>
          <w:sz w:val="28"/>
          <w:szCs w:val="28"/>
          <w:lang w:eastAsia="en-US"/>
        </w:rPr>
        <w:t xml:space="preserve">, с </w:t>
      </w:r>
      <w:proofErr w:type="spellStart"/>
      <w:r w:rsidRPr="0038412E">
        <w:rPr>
          <w:sz w:val="28"/>
          <w:szCs w:val="28"/>
          <w:lang w:eastAsia="en-US"/>
        </w:rPr>
        <w:t>площ</w:t>
      </w:r>
      <w:proofErr w:type="spellEnd"/>
      <w:r w:rsidRPr="0038412E">
        <w:rPr>
          <w:sz w:val="28"/>
          <w:szCs w:val="28"/>
          <w:lang w:eastAsia="en-US"/>
        </w:rPr>
        <w:t xml:space="preserve">: 5 303кв.м.,  </w:t>
      </w:r>
      <w:proofErr w:type="spellStart"/>
      <w:r w:rsidRPr="0038412E">
        <w:rPr>
          <w:sz w:val="28"/>
          <w:szCs w:val="28"/>
          <w:lang w:eastAsia="en-US"/>
        </w:rPr>
        <w:t>начин</w:t>
      </w:r>
      <w:proofErr w:type="spellEnd"/>
      <w:r w:rsidRPr="0038412E">
        <w:rPr>
          <w:sz w:val="28"/>
          <w:szCs w:val="28"/>
          <w:lang w:eastAsia="en-US"/>
        </w:rPr>
        <w:t xml:space="preserve"> </w:t>
      </w:r>
      <w:proofErr w:type="spellStart"/>
      <w:r w:rsidRPr="0038412E">
        <w:rPr>
          <w:sz w:val="28"/>
          <w:szCs w:val="28"/>
          <w:lang w:eastAsia="en-US"/>
        </w:rPr>
        <w:t>на</w:t>
      </w:r>
      <w:proofErr w:type="spellEnd"/>
      <w:r w:rsidRPr="0038412E">
        <w:rPr>
          <w:sz w:val="28"/>
          <w:szCs w:val="28"/>
          <w:lang w:eastAsia="en-US"/>
        </w:rPr>
        <w:t xml:space="preserve"> </w:t>
      </w:r>
      <w:proofErr w:type="spellStart"/>
      <w:r w:rsidRPr="0038412E">
        <w:rPr>
          <w:sz w:val="28"/>
          <w:szCs w:val="28"/>
          <w:lang w:eastAsia="en-US"/>
        </w:rPr>
        <w:t>трайно</w:t>
      </w:r>
      <w:proofErr w:type="spellEnd"/>
      <w:r w:rsidRPr="0038412E">
        <w:rPr>
          <w:sz w:val="28"/>
          <w:szCs w:val="28"/>
          <w:lang w:eastAsia="en-US"/>
        </w:rPr>
        <w:t xml:space="preserve"> </w:t>
      </w:r>
      <w:proofErr w:type="spellStart"/>
      <w:r w:rsidRPr="0038412E">
        <w:rPr>
          <w:sz w:val="28"/>
          <w:szCs w:val="28"/>
          <w:lang w:eastAsia="en-US"/>
        </w:rPr>
        <w:t>ползване</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комплекс</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образование</w:t>
      </w:r>
      <w:proofErr w:type="spellEnd"/>
      <w:r w:rsidRPr="0038412E">
        <w:rPr>
          <w:sz w:val="28"/>
          <w:szCs w:val="28"/>
          <w:lang w:val="bg-B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69746.501.245.1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Страцин</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366 </w:t>
      </w:r>
      <w:proofErr w:type="spellStart"/>
      <w:r w:rsidRPr="0038412E">
        <w:rPr>
          <w:sz w:val="28"/>
          <w:szCs w:val="28"/>
          <w:lang w:eastAsia="en-US"/>
        </w:rPr>
        <w:t>кв</w:t>
      </w:r>
      <w:proofErr w:type="spellEnd"/>
      <w:r w:rsidRPr="0038412E">
        <w:rPr>
          <w:sz w:val="28"/>
          <w:szCs w:val="28"/>
          <w:lang w:eastAsia="en-US"/>
        </w:rPr>
        <w:t xml:space="preserve">. м.,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xml:space="preserve">: 2,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детско</w:t>
      </w:r>
      <w:proofErr w:type="spellEnd"/>
      <w:r w:rsidRPr="0038412E">
        <w:rPr>
          <w:sz w:val="28"/>
          <w:szCs w:val="28"/>
          <w:lang w:eastAsia="en-US"/>
        </w:rPr>
        <w:t xml:space="preserve"> </w:t>
      </w:r>
      <w:proofErr w:type="spellStart"/>
      <w:r w:rsidRPr="0038412E">
        <w:rPr>
          <w:sz w:val="28"/>
          <w:szCs w:val="28"/>
          <w:lang w:eastAsia="en-US"/>
        </w:rPr>
        <w:t>заведение</w:t>
      </w:r>
      <w:proofErr w:type="spellEnd"/>
      <w:r w:rsidRPr="0038412E">
        <w:rPr>
          <w:sz w:val="28"/>
          <w:szCs w:val="28"/>
          <w:lang w:val="bg-BG" w:eastAsia="en-US"/>
        </w:rPr>
        <w:t>; С</w:t>
      </w:r>
      <w:proofErr w:type="spellStart"/>
      <w:r w:rsidRPr="0038412E">
        <w:rPr>
          <w:sz w:val="28"/>
          <w:szCs w:val="28"/>
          <w:lang w:eastAsia="en-US"/>
        </w:rPr>
        <w:t>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69746.501.245.2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Страцин</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136 </w:t>
      </w:r>
      <w:proofErr w:type="spellStart"/>
      <w:r w:rsidRPr="0038412E">
        <w:rPr>
          <w:sz w:val="28"/>
          <w:szCs w:val="28"/>
          <w:lang w:eastAsia="en-US"/>
        </w:rPr>
        <w:t>кв</w:t>
      </w:r>
      <w:proofErr w:type="spellEnd"/>
      <w:r w:rsidRPr="0038412E">
        <w:rPr>
          <w:sz w:val="28"/>
          <w:szCs w:val="28"/>
          <w:lang w:eastAsia="en-US"/>
        </w:rPr>
        <w:t xml:space="preserve">. м.,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1,</w:t>
      </w:r>
      <w:r w:rsidRPr="0038412E">
        <w:rPr>
          <w:sz w:val="28"/>
          <w:szCs w:val="28"/>
          <w:lang w:val="bg-BG" w:eastAsia="en-US"/>
        </w:rPr>
        <w:t xml:space="preserve">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детско</w:t>
      </w:r>
      <w:proofErr w:type="spellEnd"/>
      <w:r w:rsidRPr="0038412E">
        <w:rPr>
          <w:sz w:val="28"/>
          <w:szCs w:val="28"/>
          <w:lang w:eastAsia="en-US"/>
        </w:rPr>
        <w:t xml:space="preserve"> </w:t>
      </w:r>
      <w:proofErr w:type="spellStart"/>
      <w:r w:rsidRPr="0038412E">
        <w:rPr>
          <w:sz w:val="28"/>
          <w:szCs w:val="28"/>
          <w:lang w:eastAsia="en-US"/>
        </w:rPr>
        <w:t>заведение</w:t>
      </w:r>
      <w:proofErr w:type="spellEnd"/>
      <w:r w:rsidRPr="0038412E">
        <w:rPr>
          <w:sz w:val="28"/>
          <w:szCs w:val="28"/>
          <w:lang w:val="bg-B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с </w:t>
      </w:r>
      <w:proofErr w:type="spellStart"/>
      <w:r w:rsidRPr="0038412E">
        <w:rPr>
          <w:sz w:val="28"/>
          <w:szCs w:val="28"/>
          <w:lang w:eastAsia="en-US"/>
        </w:rPr>
        <w:t>идентификатор</w:t>
      </w:r>
      <w:proofErr w:type="spellEnd"/>
      <w:r w:rsidRPr="0038412E">
        <w:rPr>
          <w:sz w:val="28"/>
          <w:szCs w:val="28"/>
          <w:lang w:eastAsia="en-US"/>
        </w:rPr>
        <w:t xml:space="preserve"> 69746.501.245.3 </w:t>
      </w:r>
      <w:proofErr w:type="spellStart"/>
      <w:r w:rsidRPr="0038412E">
        <w:rPr>
          <w:sz w:val="28"/>
          <w:szCs w:val="28"/>
          <w:lang w:eastAsia="en-US"/>
        </w:rPr>
        <w:t>по</w:t>
      </w:r>
      <w:proofErr w:type="spellEnd"/>
      <w:r w:rsidRPr="0038412E">
        <w:rPr>
          <w:sz w:val="28"/>
          <w:szCs w:val="28"/>
          <w:lang w:eastAsia="en-US"/>
        </w:rPr>
        <w:t xml:space="preserve"> КККР </w:t>
      </w:r>
      <w:proofErr w:type="spellStart"/>
      <w:r w:rsidRPr="0038412E">
        <w:rPr>
          <w:sz w:val="28"/>
          <w:szCs w:val="28"/>
          <w:lang w:eastAsia="en-US"/>
        </w:rPr>
        <w:t>на</w:t>
      </w:r>
      <w:proofErr w:type="spellEnd"/>
      <w:r w:rsidRPr="0038412E">
        <w:rPr>
          <w:sz w:val="28"/>
          <w:szCs w:val="28"/>
          <w:lang w:eastAsia="en-US"/>
        </w:rPr>
        <w:t xml:space="preserve"> с. </w:t>
      </w:r>
      <w:proofErr w:type="spellStart"/>
      <w:r w:rsidRPr="0038412E">
        <w:rPr>
          <w:sz w:val="28"/>
          <w:szCs w:val="28"/>
          <w:lang w:eastAsia="en-US"/>
        </w:rPr>
        <w:t>Страцин</w:t>
      </w:r>
      <w:proofErr w:type="spellEnd"/>
      <w:r w:rsidRPr="0038412E">
        <w:rPr>
          <w:sz w:val="28"/>
          <w:szCs w:val="28"/>
          <w:lang w:eastAsia="en-US"/>
        </w:rPr>
        <w:t xml:space="preserve">, </w:t>
      </w:r>
      <w:proofErr w:type="spellStart"/>
      <w:r w:rsidRPr="0038412E">
        <w:rPr>
          <w:sz w:val="28"/>
          <w:szCs w:val="28"/>
          <w:lang w:eastAsia="en-US"/>
        </w:rPr>
        <w:t>със</w:t>
      </w:r>
      <w:proofErr w:type="spellEnd"/>
      <w:r w:rsidRPr="0038412E">
        <w:rPr>
          <w:sz w:val="28"/>
          <w:szCs w:val="28"/>
          <w:lang w:eastAsia="en-US"/>
        </w:rPr>
        <w:t xml:space="preserve"> </w:t>
      </w:r>
      <w:proofErr w:type="spellStart"/>
      <w:r w:rsidRPr="0038412E">
        <w:rPr>
          <w:sz w:val="28"/>
          <w:szCs w:val="28"/>
          <w:lang w:eastAsia="en-US"/>
        </w:rPr>
        <w:t>застроена</w:t>
      </w:r>
      <w:proofErr w:type="spellEnd"/>
      <w:r w:rsidRPr="0038412E">
        <w:rPr>
          <w:sz w:val="28"/>
          <w:szCs w:val="28"/>
          <w:lang w:eastAsia="en-US"/>
        </w:rPr>
        <w:t xml:space="preserve"> </w:t>
      </w:r>
      <w:proofErr w:type="spellStart"/>
      <w:r w:rsidRPr="0038412E">
        <w:rPr>
          <w:sz w:val="28"/>
          <w:szCs w:val="28"/>
          <w:lang w:eastAsia="en-US"/>
        </w:rPr>
        <w:t>площ</w:t>
      </w:r>
      <w:proofErr w:type="spellEnd"/>
      <w:r w:rsidRPr="0038412E">
        <w:rPr>
          <w:sz w:val="28"/>
          <w:szCs w:val="28"/>
          <w:lang w:eastAsia="en-US"/>
        </w:rPr>
        <w:t xml:space="preserve">: 232 </w:t>
      </w:r>
      <w:proofErr w:type="spellStart"/>
      <w:r w:rsidRPr="0038412E">
        <w:rPr>
          <w:sz w:val="28"/>
          <w:szCs w:val="28"/>
          <w:lang w:eastAsia="en-US"/>
        </w:rPr>
        <w:t>кв</w:t>
      </w:r>
      <w:proofErr w:type="spellEnd"/>
      <w:r w:rsidRPr="0038412E">
        <w:rPr>
          <w:sz w:val="28"/>
          <w:szCs w:val="28"/>
          <w:lang w:eastAsia="en-US"/>
        </w:rPr>
        <w:t xml:space="preserve">. м., </w:t>
      </w:r>
      <w:proofErr w:type="spellStart"/>
      <w:r w:rsidRPr="0038412E">
        <w:rPr>
          <w:sz w:val="28"/>
          <w:szCs w:val="28"/>
          <w:lang w:eastAsia="en-US"/>
        </w:rPr>
        <w:t>брой</w:t>
      </w:r>
      <w:proofErr w:type="spellEnd"/>
      <w:r w:rsidRPr="0038412E">
        <w:rPr>
          <w:sz w:val="28"/>
          <w:szCs w:val="28"/>
          <w:lang w:eastAsia="en-US"/>
        </w:rPr>
        <w:t xml:space="preserve"> </w:t>
      </w:r>
      <w:proofErr w:type="spellStart"/>
      <w:r w:rsidRPr="0038412E">
        <w:rPr>
          <w:sz w:val="28"/>
          <w:szCs w:val="28"/>
          <w:lang w:eastAsia="en-US"/>
        </w:rPr>
        <w:t>етажи</w:t>
      </w:r>
      <w:proofErr w:type="spellEnd"/>
      <w:r w:rsidRPr="0038412E">
        <w:rPr>
          <w:sz w:val="28"/>
          <w:szCs w:val="28"/>
          <w:lang w:eastAsia="en-US"/>
        </w:rPr>
        <w:t>: 2,</w:t>
      </w:r>
      <w:r w:rsidRPr="0038412E">
        <w:rPr>
          <w:sz w:val="28"/>
          <w:szCs w:val="28"/>
          <w:lang w:val="bg-BG" w:eastAsia="en-US"/>
        </w:rPr>
        <w:t xml:space="preserve"> </w:t>
      </w:r>
      <w:proofErr w:type="spellStart"/>
      <w:r w:rsidRPr="0038412E">
        <w:rPr>
          <w:sz w:val="28"/>
          <w:szCs w:val="28"/>
          <w:lang w:eastAsia="en-US"/>
        </w:rPr>
        <w:t>предназначение</w:t>
      </w:r>
      <w:proofErr w:type="spellEnd"/>
      <w:r w:rsidRPr="0038412E">
        <w:rPr>
          <w:sz w:val="28"/>
          <w:szCs w:val="28"/>
          <w:lang w:eastAsia="en-US"/>
        </w:rPr>
        <w:t xml:space="preserve">: </w:t>
      </w:r>
      <w:proofErr w:type="spellStart"/>
      <w:r w:rsidRPr="0038412E">
        <w:rPr>
          <w:sz w:val="28"/>
          <w:szCs w:val="28"/>
          <w:lang w:eastAsia="en-US"/>
        </w:rPr>
        <w:t>Сграда</w:t>
      </w:r>
      <w:proofErr w:type="spellEnd"/>
      <w:r w:rsidRPr="0038412E">
        <w:rPr>
          <w:sz w:val="28"/>
          <w:szCs w:val="28"/>
          <w:lang w:eastAsia="en-US"/>
        </w:rPr>
        <w:t xml:space="preserve"> </w:t>
      </w:r>
      <w:proofErr w:type="spellStart"/>
      <w:r w:rsidRPr="0038412E">
        <w:rPr>
          <w:sz w:val="28"/>
          <w:szCs w:val="28"/>
          <w:lang w:eastAsia="en-US"/>
        </w:rPr>
        <w:t>за</w:t>
      </w:r>
      <w:proofErr w:type="spellEnd"/>
      <w:r w:rsidRPr="0038412E">
        <w:rPr>
          <w:sz w:val="28"/>
          <w:szCs w:val="28"/>
          <w:lang w:eastAsia="en-US"/>
        </w:rPr>
        <w:t xml:space="preserve"> </w:t>
      </w:r>
      <w:proofErr w:type="spellStart"/>
      <w:r w:rsidRPr="0038412E">
        <w:rPr>
          <w:sz w:val="28"/>
          <w:szCs w:val="28"/>
          <w:lang w:eastAsia="en-US"/>
        </w:rPr>
        <w:t>детско</w:t>
      </w:r>
      <w:proofErr w:type="spellEnd"/>
      <w:r w:rsidRPr="0038412E">
        <w:rPr>
          <w:sz w:val="28"/>
          <w:szCs w:val="28"/>
          <w:lang w:eastAsia="en-US"/>
        </w:rPr>
        <w:t xml:space="preserve"> </w:t>
      </w:r>
      <w:proofErr w:type="spellStart"/>
      <w:r w:rsidRPr="0038412E">
        <w:rPr>
          <w:sz w:val="28"/>
          <w:szCs w:val="28"/>
          <w:lang w:eastAsia="en-US"/>
        </w:rPr>
        <w:t>заведение</w:t>
      </w:r>
      <w:proofErr w:type="spellEnd"/>
      <w:r w:rsidRPr="0038412E">
        <w:rPr>
          <w:sz w:val="28"/>
          <w:szCs w:val="28"/>
          <w:lang w:val="bg-BG" w:eastAsia="en-US"/>
        </w:rPr>
        <w:t xml:space="preserve">. </w:t>
      </w:r>
    </w:p>
    <w:p w14:paraId="2C38124B" w14:textId="77777777" w:rsidR="0038412E" w:rsidRPr="0038412E" w:rsidRDefault="0038412E" w:rsidP="0038412E">
      <w:pPr>
        <w:autoSpaceDE w:val="0"/>
        <w:autoSpaceDN w:val="0"/>
        <w:adjustRightInd w:val="0"/>
        <w:jc w:val="both"/>
        <w:rPr>
          <w:rFonts w:eastAsia="Calibri"/>
          <w:color w:val="000000"/>
          <w:sz w:val="28"/>
          <w:szCs w:val="28"/>
          <w:lang w:val="bg-BG"/>
        </w:rPr>
      </w:pPr>
      <w:r w:rsidRPr="0038412E">
        <w:rPr>
          <w:rFonts w:eastAsia="Calibri"/>
          <w:color w:val="000000"/>
          <w:sz w:val="28"/>
          <w:szCs w:val="28"/>
          <w:lang w:val="bg-BG"/>
        </w:rPr>
        <w:tab/>
      </w:r>
      <w:r w:rsidRPr="0038412E">
        <w:rPr>
          <w:rFonts w:eastAsia="Calibri"/>
          <w:color w:val="000000"/>
          <w:sz w:val="28"/>
          <w:szCs w:val="28"/>
        </w:rPr>
        <w:t>II</w:t>
      </w:r>
      <w:r w:rsidRPr="0038412E">
        <w:rPr>
          <w:rFonts w:eastAsia="Calibri"/>
          <w:color w:val="000000"/>
          <w:sz w:val="28"/>
          <w:szCs w:val="28"/>
          <w:lang w:val="bg-BG"/>
        </w:rPr>
        <w:t>. Общински съвет – Поморие възлага на кмета на община Поморие да издаде заповед за безвъзмездно управление на описаните в т.1 недвижими имоти в полза на</w:t>
      </w:r>
      <w:r w:rsidRPr="0038412E">
        <w:rPr>
          <w:rFonts w:eastAsia="Calibri"/>
          <w:b/>
          <w:color w:val="000000"/>
          <w:sz w:val="28"/>
          <w:szCs w:val="28"/>
          <w:lang w:val="bg-BG"/>
        </w:rPr>
        <w:t xml:space="preserve"> </w:t>
      </w:r>
      <w:r w:rsidRPr="0038412E">
        <w:rPr>
          <w:rFonts w:eastAsia="Calibri"/>
          <w:bCs/>
          <w:color w:val="000000"/>
          <w:sz w:val="28"/>
          <w:szCs w:val="28"/>
          <w:lang w:val="bg-BG"/>
        </w:rPr>
        <w:t>посочените детски градини,</w:t>
      </w:r>
      <w:r w:rsidRPr="0038412E">
        <w:rPr>
          <w:rFonts w:eastAsia="Calibri"/>
          <w:color w:val="000000"/>
          <w:sz w:val="28"/>
          <w:szCs w:val="28"/>
          <w:lang w:val="bg-BG"/>
        </w:rPr>
        <w:t xml:space="preserve"> второстепенен разпоредител с бюджет при Община Поморие.</w:t>
      </w:r>
    </w:p>
    <w:p w14:paraId="7E2281B0" w14:textId="77777777" w:rsidR="0038412E" w:rsidRPr="0038412E" w:rsidRDefault="0038412E" w:rsidP="0038412E">
      <w:pPr>
        <w:ind w:firstLine="708"/>
        <w:jc w:val="both"/>
        <w:rPr>
          <w:sz w:val="28"/>
          <w:szCs w:val="28"/>
          <w:u w:val="single"/>
          <w:lang w:val="bg-BG"/>
        </w:rPr>
      </w:pPr>
    </w:p>
    <w:p w14:paraId="7D262F0A" w14:textId="77777777" w:rsidR="0038412E" w:rsidRPr="0038412E" w:rsidRDefault="0038412E" w:rsidP="0038412E">
      <w:pPr>
        <w:ind w:firstLine="708"/>
        <w:jc w:val="both"/>
        <w:rPr>
          <w:b/>
          <w:sz w:val="28"/>
          <w:szCs w:val="28"/>
          <w:lang w:val="bg-BG"/>
        </w:rPr>
      </w:pPr>
      <w:r w:rsidRPr="0038412E">
        <w:rPr>
          <w:sz w:val="28"/>
          <w:szCs w:val="28"/>
          <w:lang w:val="bg-BG" w:bidi="bg-BG"/>
        </w:rPr>
        <w:t>По т.21. от дневния ред: „</w:t>
      </w:r>
      <w:r w:rsidRPr="0038412E">
        <w:rPr>
          <w:sz w:val="28"/>
          <w:szCs w:val="28"/>
          <w:lang w:val="bg-BG"/>
        </w:rPr>
        <w:t>ОС-101/</w:t>
      </w:r>
      <w:r w:rsidRPr="0038412E">
        <w:rPr>
          <w:rFonts w:eastAsia="Calibri"/>
          <w:sz w:val="28"/>
          <w:szCs w:val="28"/>
          <w:lang w:val="bg-BG" w:eastAsia="en-US"/>
        </w:rPr>
        <w:t>09</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w:t>
      </w:r>
      <w:r w:rsidRPr="0038412E">
        <w:rPr>
          <w:rFonts w:eastAsia="Calibri"/>
          <w:iCs/>
          <w:sz w:val="28"/>
          <w:szCs w:val="28"/>
          <w:lang w:val="bg-BG" w:eastAsia="en-US"/>
        </w:rPr>
        <w:t xml:space="preserve">откриване на административно производство за изменение на подробен устройствен план – план за регулация </w:t>
      </w:r>
      <w:r w:rsidRPr="0038412E">
        <w:rPr>
          <w:rFonts w:eastAsia="Calibri"/>
          <w:iCs/>
          <w:sz w:val="28"/>
          <w:szCs w:val="28"/>
          <w:lang w:eastAsia="en-US"/>
        </w:rPr>
        <w:t>(</w:t>
      </w:r>
      <w:r w:rsidRPr="0038412E">
        <w:rPr>
          <w:rFonts w:eastAsia="Calibri"/>
          <w:iCs/>
          <w:sz w:val="28"/>
          <w:szCs w:val="28"/>
          <w:lang w:val="bg-BG" w:eastAsia="en-US"/>
        </w:rPr>
        <w:t>ПУП-ПР</w:t>
      </w:r>
      <w:r w:rsidRPr="0038412E">
        <w:rPr>
          <w:rFonts w:eastAsia="Calibri"/>
          <w:iCs/>
          <w:sz w:val="28"/>
          <w:szCs w:val="28"/>
          <w:lang w:eastAsia="en-US"/>
        </w:rPr>
        <w:t>)</w:t>
      </w:r>
      <w:r w:rsidRPr="0038412E">
        <w:rPr>
          <w:rFonts w:eastAsia="Calibri"/>
          <w:iCs/>
          <w:sz w:val="28"/>
          <w:szCs w:val="28"/>
          <w:lang w:val="bg-BG" w:eastAsia="en-US"/>
        </w:rPr>
        <w:t xml:space="preserve"> за УПИ VІІ (поземлен имот /ПИ/ с идентификатор 35033.501.1125 и част от поземлен имот с идентификатор 35033.501.1417 по КККР) кв. 78, по плана на гр. Каблешково, община Поморие.</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3CE79AEE"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1C2F5F86"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771/04.03.2026г.</w:t>
      </w:r>
    </w:p>
    <w:p w14:paraId="607060F5" w14:textId="77777777" w:rsidR="0038412E" w:rsidRPr="0038412E" w:rsidRDefault="0038412E" w:rsidP="0038412E">
      <w:pPr>
        <w:jc w:val="both"/>
        <w:rPr>
          <w:noProof/>
          <w:sz w:val="28"/>
          <w:szCs w:val="28"/>
          <w:lang w:val="bg-BG" w:eastAsia="en-US"/>
        </w:rPr>
      </w:pPr>
      <w:r w:rsidRPr="0038412E">
        <w:rPr>
          <w:noProof/>
          <w:sz w:val="28"/>
          <w:szCs w:val="28"/>
          <w:lang w:val="bg-BG" w:eastAsia="en-US"/>
        </w:rPr>
        <w:t xml:space="preserve">              На основание чл.21, ал.1, т.11 от ЗМСМА, чл.134</w:t>
      </w:r>
      <w:r w:rsidRPr="0038412E">
        <w:rPr>
          <w:noProof/>
          <w:sz w:val="28"/>
          <w:szCs w:val="28"/>
          <w:vertAlign w:val="superscript"/>
          <w:lang w:val="bg-BG" w:eastAsia="en-US"/>
        </w:rPr>
        <w:t xml:space="preserve"> </w:t>
      </w:r>
      <w:r w:rsidRPr="0038412E">
        <w:rPr>
          <w:noProof/>
          <w:sz w:val="28"/>
          <w:szCs w:val="28"/>
          <w:lang w:val="bg-BG" w:eastAsia="en-US"/>
        </w:rPr>
        <w:t xml:space="preserve">, ал.1, т. 1 т. 2 от ЗУТ, Общински съвет – Поморие </w:t>
      </w:r>
      <w:r w:rsidRPr="0038412E">
        <w:rPr>
          <w:b/>
          <w:noProof/>
          <w:sz w:val="28"/>
          <w:szCs w:val="28"/>
          <w:lang w:val="bg-BG" w:eastAsia="en-US"/>
        </w:rPr>
        <w:t>дава съгласие</w:t>
      </w:r>
      <w:r w:rsidRPr="0038412E">
        <w:rPr>
          <w:noProof/>
          <w:sz w:val="28"/>
          <w:szCs w:val="28"/>
          <w:lang w:val="bg-BG" w:eastAsia="en-US"/>
        </w:rPr>
        <w:t xml:space="preserve"> за изработване на проект и приема предложение за изменение на подробен устройствен план – план за регулация (ПУП-ПР) за УПИ VІІ (поземлен имот /ПИ/ с идентификатор 35033.501.1125 и част от поземлен имот с идентификатор 35033.501.1417 по КККР), отреден  - „за стадион и спортно-възстановителен център“, в кв. 78, по плана на гр. Каблешково, община Поморие, с който частта от ПИ с идентификатор 35033.501.1417 попадаща в УПИ VІІ ще се придаде към уличната регулация и ще се урегулира нов УПИ VІІ-1125, като регулационните му граници се проведат по имотните граници на ПИ с идентификатор 35033.501.1125 по КК.</w:t>
      </w:r>
    </w:p>
    <w:p w14:paraId="52448992" w14:textId="77777777" w:rsidR="0038412E" w:rsidRPr="0038412E" w:rsidRDefault="0038412E" w:rsidP="0038412E">
      <w:pPr>
        <w:keepNext/>
        <w:keepLines/>
        <w:tabs>
          <w:tab w:val="left" w:leader="underscore" w:pos="9552"/>
        </w:tabs>
        <w:ind w:firstLine="709"/>
        <w:jc w:val="both"/>
        <w:outlineLvl w:val="2"/>
        <w:rPr>
          <w:rFonts w:eastAsiaTheme="minorHAnsi"/>
          <w:bCs/>
          <w:sz w:val="28"/>
          <w:szCs w:val="28"/>
          <w:u w:val="single"/>
          <w:lang w:val="bg-BG" w:eastAsia="en-US"/>
        </w:rPr>
      </w:pPr>
    </w:p>
    <w:p w14:paraId="6F1F0964" w14:textId="77777777" w:rsidR="0038412E" w:rsidRPr="0038412E" w:rsidRDefault="0038412E" w:rsidP="0038412E">
      <w:pPr>
        <w:ind w:firstLine="708"/>
        <w:jc w:val="both"/>
        <w:rPr>
          <w:b/>
          <w:sz w:val="28"/>
          <w:szCs w:val="28"/>
          <w:lang w:val="bg-BG"/>
        </w:rPr>
      </w:pPr>
      <w:r w:rsidRPr="0038412E">
        <w:rPr>
          <w:sz w:val="28"/>
          <w:szCs w:val="28"/>
          <w:lang w:val="bg-BG" w:bidi="bg-BG"/>
        </w:rPr>
        <w:t>По т.22. от дневния ред: „</w:t>
      </w:r>
      <w:r w:rsidRPr="0038412E">
        <w:rPr>
          <w:sz w:val="28"/>
          <w:szCs w:val="28"/>
          <w:lang w:val="bg-BG"/>
        </w:rPr>
        <w:t>ОС-110/</w:t>
      </w:r>
      <w:r w:rsidRPr="0038412E">
        <w:rPr>
          <w:rFonts w:eastAsia="Calibri"/>
          <w:sz w:val="28"/>
          <w:szCs w:val="28"/>
          <w:lang w:val="bg-BG" w:eastAsia="en-US"/>
        </w:rPr>
        <w:t>10</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приемане на „Отчет за </w:t>
      </w:r>
      <w:r w:rsidRPr="0038412E">
        <w:rPr>
          <w:rFonts w:eastAsia="Calibri"/>
          <w:sz w:val="28"/>
          <w:szCs w:val="28"/>
          <w:lang w:val="bg-BG" w:eastAsia="en-US"/>
        </w:rPr>
        <w:lastRenderedPageBreak/>
        <w:t>изпълнението на Общинска план-програмата за развитие на туризма в Община Поморие за 2025 г.“.</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14B8467B"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7C74879D"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772/04.03.2026г.</w:t>
      </w:r>
    </w:p>
    <w:p w14:paraId="1D839550"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 xml:space="preserve">На основание чл. 21, ал. 1, т. 12 от Закона за местното самоуправление и местната администрация, във връзка с чл. 11, ал. 1 и чл. 12, т. 1 от Закона за туризма, Общински съвет - Поморие: </w:t>
      </w:r>
    </w:p>
    <w:p w14:paraId="5C03DA87" w14:textId="77777777" w:rsidR="0038412E" w:rsidRPr="0038412E" w:rsidRDefault="0038412E" w:rsidP="0038412E">
      <w:pPr>
        <w:jc w:val="both"/>
        <w:rPr>
          <w:rFonts w:eastAsia="Calibri"/>
          <w:b/>
          <w:sz w:val="28"/>
          <w:szCs w:val="28"/>
          <w:lang w:val="bg-BG" w:eastAsia="en-US"/>
        </w:rPr>
      </w:pPr>
    </w:p>
    <w:p w14:paraId="1AE35D4A" w14:textId="77777777" w:rsidR="0038412E" w:rsidRPr="0038412E" w:rsidRDefault="0038412E" w:rsidP="0038412E">
      <w:pPr>
        <w:ind w:firstLine="708"/>
        <w:jc w:val="both"/>
        <w:rPr>
          <w:rFonts w:eastAsia="Calibri"/>
          <w:sz w:val="28"/>
          <w:szCs w:val="28"/>
          <w:lang w:val="bg-BG" w:eastAsia="en-US"/>
        </w:rPr>
      </w:pPr>
      <w:r w:rsidRPr="0038412E">
        <w:rPr>
          <w:rFonts w:eastAsia="Calibri"/>
          <w:b/>
          <w:sz w:val="28"/>
          <w:szCs w:val="28"/>
          <w:lang w:val="bg-BG" w:eastAsia="en-US"/>
        </w:rPr>
        <w:t xml:space="preserve">Приема </w:t>
      </w:r>
      <w:r w:rsidRPr="0038412E">
        <w:rPr>
          <w:rFonts w:eastAsia="Calibri"/>
          <w:sz w:val="28"/>
          <w:szCs w:val="28"/>
          <w:lang w:val="bg-BG" w:eastAsia="en-US"/>
        </w:rPr>
        <w:t>„Отчет за изпълнението на Общинска план-програмата за развитие на туризма в Община Поморие за 2025 г.“</w:t>
      </w:r>
    </w:p>
    <w:p w14:paraId="1F7E971B" w14:textId="77777777" w:rsidR="0038412E" w:rsidRPr="0038412E" w:rsidRDefault="0038412E" w:rsidP="0038412E">
      <w:pPr>
        <w:ind w:firstLine="708"/>
        <w:jc w:val="both"/>
        <w:rPr>
          <w:color w:val="FF0000"/>
          <w:sz w:val="28"/>
          <w:szCs w:val="28"/>
          <w:u w:val="single"/>
          <w:lang w:val="bg-BG"/>
        </w:rPr>
      </w:pPr>
    </w:p>
    <w:p w14:paraId="08A92A28" w14:textId="77777777" w:rsidR="0038412E" w:rsidRPr="0038412E" w:rsidRDefault="0038412E" w:rsidP="0038412E">
      <w:pPr>
        <w:ind w:firstLine="708"/>
        <w:jc w:val="both"/>
        <w:rPr>
          <w:b/>
          <w:sz w:val="28"/>
          <w:szCs w:val="28"/>
          <w:lang w:val="bg-BG"/>
        </w:rPr>
      </w:pPr>
      <w:r w:rsidRPr="0038412E">
        <w:rPr>
          <w:sz w:val="28"/>
          <w:szCs w:val="28"/>
          <w:lang w:val="bg-BG" w:bidi="bg-BG"/>
        </w:rPr>
        <w:t>По т.23. от дневния ред: „</w:t>
      </w:r>
      <w:r w:rsidRPr="0038412E">
        <w:rPr>
          <w:sz w:val="28"/>
          <w:szCs w:val="28"/>
          <w:lang w:val="bg-BG"/>
        </w:rPr>
        <w:t>ОС-111/</w:t>
      </w:r>
      <w:r w:rsidRPr="0038412E">
        <w:rPr>
          <w:rFonts w:eastAsia="Calibri"/>
          <w:sz w:val="28"/>
          <w:szCs w:val="28"/>
          <w:lang w:val="bg-BG" w:eastAsia="en-US"/>
        </w:rPr>
        <w:t>10</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приемане на „План-програмата за развитие на туризма на Община Поморие през 2026 г.“.</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5CC305FD"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40C9A35C"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773/04.03.2026г.</w:t>
      </w:r>
    </w:p>
    <w:p w14:paraId="128CE235" w14:textId="77777777" w:rsidR="0038412E" w:rsidRPr="0038412E" w:rsidRDefault="0038412E" w:rsidP="0038412E">
      <w:pPr>
        <w:spacing w:after="160" w:line="259" w:lineRule="auto"/>
        <w:ind w:firstLine="708"/>
        <w:jc w:val="both"/>
        <w:rPr>
          <w:rFonts w:eastAsia="Calibri"/>
          <w:sz w:val="28"/>
          <w:szCs w:val="28"/>
          <w:lang w:val="bg-BG" w:eastAsia="en-US"/>
        </w:rPr>
      </w:pPr>
      <w:r w:rsidRPr="0038412E">
        <w:rPr>
          <w:rFonts w:eastAsia="Calibri"/>
          <w:sz w:val="28"/>
          <w:szCs w:val="28"/>
          <w:lang w:val="bg-BG" w:eastAsia="en-US"/>
        </w:rPr>
        <w:t xml:space="preserve">На основание чл. 21, ал. 1, т. 12 от Закона за местното самоуправление и местната администрация, във връзка с чл. 11, ал. 1 и чл. 12, т. 1  от Закона за туризма, Общински съвет - Поморие: </w:t>
      </w:r>
    </w:p>
    <w:p w14:paraId="41CEC04E" w14:textId="77777777" w:rsidR="0038412E" w:rsidRPr="0038412E" w:rsidRDefault="0038412E" w:rsidP="0038412E">
      <w:pPr>
        <w:spacing w:after="160" w:line="259" w:lineRule="auto"/>
        <w:ind w:firstLine="708"/>
        <w:rPr>
          <w:rFonts w:eastAsia="Calibri"/>
          <w:sz w:val="28"/>
          <w:szCs w:val="28"/>
          <w:lang w:val="bg-BG" w:eastAsia="en-US"/>
        </w:rPr>
      </w:pPr>
      <w:r w:rsidRPr="0038412E">
        <w:rPr>
          <w:rFonts w:eastAsia="Calibri"/>
          <w:b/>
          <w:sz w:val="28"/>
          <w:szCs w:val="28"/>
          <w:lang w:val="bg-BG" w:eastAsia="en-US"/>
        </w:rPr>
        <w:t>Приема</w:t>
      </w:r>
      <w:r w:rsidRPr="0038412E">
        <w:rPr>
          <w:rFonts w:eastAsia="Calibri"/>
          <w:sz w:val="28"/>
          <w:szCs w:val="28"/>
          <w:lang w:val="bg-BG" w:eastAsia="en-US"/>
        </w:rPr>
        <w:t xml:space="preserve"> „План-програма за развитие на туризма в Община Поморие през 2026г.“</w:t>
      </w:r>
    </w:p>
    <w:p w14:paraId="4E2E5CFB" w14:textId="77777777" w:rsidR="0038412E" w:rsidRPr="0038412E" w:rsidRDefault="0038412E" w:rsidP="0038412E">
      <w:pPr>
        <w:ind w:firstLine="708"/>
        <w:jc w:val="both"/>
        <w:rPr>
          <w:b/>
          <w:sz w:val="28"/>
          <w:szCs w:val="28"/>
          <w:lang w:val="bg-BG"/>
        </w:rPr>
      </w:pPr>
      <w:r w:rsidRPr="0038412E">
        <w:rPr>
          <w:sz w:val="28"/>
          <w:szCs w:val="28"/>
          <w:lang w:val="bg-BG" w:bidi="bg-BG"/>
        </w:rPr>
        <w:t>По т.24. от дневния ред: „</w:t>
      </w:r>
      <w:r w:rsidRPr="0038412E">
        <w:rPr>
          <w:sz w:val="28"/>
          <w:szCs w:val="28"/>
          <w:lang w:val="bg-BG"/>
        </w:rPr>
        <w:t>ОС-120/</w:t>
      </w:r>
      <w:r w:rsidRPr="0038412E">
        <w:rPr>
          <w:rFonts w:eastAsia="Calibri"/>
          <w:sz w:val="28"/>
          <w:szCs w:val="28"/>
          <w:lang w:val="bg-BG" w:eastAsia="en-US"/>
        </w:rPr>
        <w:t>12</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п</w:t>
      </w:r>
      <w:r w:rsidRPr="0038412E">
        <w:rPr>
          <w:rFonts w:eastAsia="Calibri"/>
          <w:sz w:val="28"/>
          <w:szCs w:val="28"/>
          <w:shd w:val="clear" w:color="auto" w:fill="FFFFFF"/>
          <w:lang w:val="bg-BG" w:eastAsia="en-US"/>
        </w:rPr>
        <w:t xml:space="preserve">риемане на </w:t>
      </w:r>
      <w:r w:rsidRPr="0038412E">
        <w:rPr>
          <w:rFonts w:eastAsia="Calibri"/>
          <w:sz w:val="28"/>
          <w:szCs w:val="28"/>
          <w:lang w:val="bg-BG" w:eastAsia="en-US"/>
        </w:rPr>
        <w:t xml:space="preserve">Наредба за изменение и допълнение на </w:t>
      </w:r>
      <w:r w:rsidRPr="0038412E">
        <w:rPr>
          <w:rFonts w:eastAsia="Calibri"/>
          <w:kern w:val="36"/>
          <w:sz w:val="28"/>
          <w:szCs w:val="28"/>
          <w:lang w:val="bg-BG"/>
        </w:rPr>
        <w:t>Наредба № 11 за определянето и администрирането на местните такси и цени на услуги и права на територията на Община Поморие.</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63B1EA10"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3B6D62B2"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774/04.03.2026г.</w:t>
      </w:r>
    </w:p>
    <w:p w14:paraId="6E701C4E" w14:textId="77777777" w:rsidR="0038412E" w:rsidRPr="0038412E" w:rsidRDefault="0038412E" w:rsidP="0038412E">
      <w:pPr>
        <w:ind w:firstLine="708"/>
        <w:jc w:val="both"/>
        <w:rPr>
          <w:rFonts w:eastAsia="Calibri"/>
          <w:sz w:val="28"/>
          <w:szCs w:val="28"/>
          <w:lang w:val="bg-BG"/>
        </w:rPr>
      </w:pPr>
      <w:r w:rsidRPr="0038412E">
        <w:rPr>
          <w:rFonts w:eastAsia="Calibri"/>
          <w:sz w:val="28"/>
          <w:szCs w:val="28"/>
          <w:lang w:val="bg-BG"/>
        </w:rPr>
        <w:t>На основание  чл. 21, ал. 1, т. 7, ал. 2, пр. 2 и 4 от ЗМСМА, във връзка с чл. 76, ал. 3 и чл. 79 от Административнопроцесуалния кодекс, чл. 10, ал. 2, чл. 11, ал. 3, чл. 26 и чл. 28, ал. 1 и ал. 2 от Закона за нормативните актове:</w:t>
      </w:r>
    </w:p>
    <w:p w14:paraId="5DFACDC7" w14:textId="77777777" w:rsidR="0038412E" w:rsidRPr="0038412E" w:rsidRDefault="0038412E" w:rsidP="0038412E">
      <w:pPr>
        <w:ind w:firstLine="708"/>
        <w:jc w:val="both"/>
        <w:rPr>
          <w:rFonts w:eastAsia="Calibri"/>
          <w:sz w:val="28"/>
          <w:szCs w:val="28"/>
          <w:lang w:val="bg-BG"/>
        </w:rPr>
      </w:pPr>
    </w:p>
    <w:p w14:paraId="79B5256E" w14:textId="77777777" w:rsidR="0038412E" w:rsidRPr="0038412E" w:rsidRDefault="0038412E" w:rsidP="0038412E">
      <w:pPr>
        <w:spacing w:after="160" w:line="259" w:lineRule="auto"/>
        <w:ind w:firstLine="708"/>
        <w:jc w:val="both"/>
        <w:rPr>
          <w:rFonts w:eastAsia="Calibri"/>
          <w:sz w:val="28"/>
          <w:szCs w:val="28"/>
        </w:rPr>
      </w:pPr>
      <w:r w:rsidRPr="0038412E">
        <w:rPr>
          <w:rFonts w:eastAsia="Calibri"/>
          <w:sz w:val="28"/>
          <w:szCs w:val="28"/>
          <w:lang w:val="bg-BG"/>
        </w:rPr>
        <w:t xml:space="preserve">1. Общински съвет - Поморие приема </w:t>
      </w:r>
      <w:r w:rsidRPr="0038412E">
        <w:rPr>
          <w:rFonts w:eastAsia="Calibri"/>
          <w:color w:val="000000"/>
          <w:sz w:val="28"/>
          <w:szCs w:val="28"/>
          <w:lang w:val="bg-BG" w:eastAsia="en-US"/>
        </w:rPr>
        <w:t xml:space="preserve">Наредба за изменение и допълнение </w:t>
      </w:r>
      <w:r w:rsidRPr="0038412E">
        <w:rPr>
          <w:rFonts w:eastAsia="Calibri"/>
          <w:sz w:val="28"/>
          <w:szCs w:val="28"/>
          <w:lang w:val="bg-BG" w:eastAsia="en-US"/>
        </w:rPr>
        <w:t>на Наредба № 11 за определянето и администрирането на местните такси и цени на услуги и права на територията на община Поморие</w:t>
      </w:r>
      <w:r w:rsidRPr="0038412E">
        <w:rPr>
          <w:rFonts w:eastAsia="Calibri"/>
          <w:sz w:val="28"/>
          <w:szCs w:val="28"/>
          <w:lang w:val="bg-BG"/>
        </w:rPr>
        <w:t>, както следва:</w:t>
      </w:r>
    </w:p>
    <w:p w14:paraId="3569DA82" w14:textId="77777777" w:rsidR="0038412E" w:rsidRPr="0038412E" w:rsidRDefault="0038412E" w:rsidP="0038412E">
      <w:pPr>
        <w:ind w:firstLine="708"/>
        <w:jc w:val="both"/>
        <w:rPr>
          <w:rFonts w:eastAsia="Calibri"/>
          <w:sz w:val="28"/>
          <w:szCs w:val="28"/>
        </w:rPr>
      </w:pPr>
    </w:p>
    <w:p w14:paraId="38F07648" w14:textId="77777777" w:rsidR="0038412E" w:rsidRPr="0038412E" w:rsidRDefault="0038412E" w:rsidP="0038412E">
      <w:pPr>
        <w:spacing w:after="160" w:line="259" w:lineRule="auto"/>
        <w:contextualSpacing/>
        <w:mirrorIndents/>
        <w:jc w:val="both"/>
        <w:rPr>
          <w:rFonts w:eastAsia="Calibri"/>
          <w:b/>
          <w:i/>
          <w:sz w:val="28"/>
          <w:szCs w:val="28"/>
          <w:lang w:val="bg-BG" w:eastAsia="en-US"/>
        </w:rPr>
      </w:pPr>
      <w:r w:rsidRPr="0038412E">
        <w:rPr>
          <w:rFonts w:eastAsia="Calibri"/>
          <w:b/>
          <w:bCs/>
          <w:i/>
          <w:color w:val="000000"/>
          <w:sz w:val="28"/>
          <w:szCs w:val="28"/>
          <w:lang w:val="bg-BG" w:eastAsia="en-US"/>
        </w:rPr>
        <w:lastRenderedPageBreak/>
        <w:t>§ 1.</w:t>
      </w:r>
      <w:r w:rsidRPr="0038412E">
        <w:rPr>
          <w:rFonts w:eastAsia="Calibri"/>
          <w:b/>
          <w:bCs/>
          <w:color w:val="000000"/>
          <w:sz w:val="28"/>
          <w:szCs w:val="28"/>
          <w:lang w:val="bg-BG" w:eastAsia="en-US"/>
        </w:rPr>
        <w:t xml:space="preserve"> </w:t>
      </w:r>
      <w:r w:rsidRPr="0038412E">
        <w:rPr>
          <w:rFonts w:eastAsia="Calibri"/>
          <w:b/>
          <w:i/>
          <w:sz w:val="28"/>
          <w:szCs w:val="28"/>
          <w:lang w:val="bg-BG" w:eastAsia="en-US"/>
        </w:rPr>
        <w:t xml:space="preserve">РАЗДЕЛ </w:t>
      </w:r>
      <w:r w:rsidRPr="0038412E">
        <w:rPr>
          <w:rFonts w:eastAsia="Calibri"/>
          <w:b/>
          <w:i/>
          <w:sz w:val="28"/>
          <w:szCs w:val="28"/>
          <w:lang w:eastAsia="en-US"/>
        </w:rPr>
        <w:t>VI</w:t>
      </w:r>
      <w:r w:rsidRPr="0038412E">
        <w:rPr>
          <w:rFonts w:eastAsia="Calibri"/>
          <w:b/>
          <w:i/>
          <w:sz w:val="28"/>
          <w:szCs w:val="28"/>
          <w:lang w:val="bg-BG" w:eastAsia="en-US"/>
        </w:rPr>
        <w:t xml:space="preserve"> „Такси за ползване на общински спортни имоти и съоръжения“ се изменя и от:</w:t>
      </w:r>
    </w:p>
    <w:p w14:paraId="7BF685D0" w14:textId="77777777" w:rsidR="0038412E" w:rsidRPr="0038412E" w:rsidRDefault="0038412E" w:rsidP="0038412E">
      <w:pPr>
        <w:spacing w:after="160" w:line="259" w:lineRule="auto"/>
        <w:jc w:val="both"/>
        <w:rPr>
          <w:rFonts w:eastAsia="Calibri"/>
          <w:sz w:val="28"/>
          <w:szCs w:val="28"/>
          <w:lang w:val="bg-BG" w:eastAsia="en-US"/>
        </w:rPr>
      </w:pPr>
      <w:r w:rsidRPr="0038412E">
        <w:rPr>
          <w:rFonts w:eastAsia="Calibri"/>
          <w:b/>
          <w:bCs/>
          <w:sz w:val="28"/>
          <w:szCs w:val="28"/>
          <w:lang w:val="bg-BG" w:eastAsia="en-US"/>
        </w:rPr>
        <w:t>Чл.78</w:t>
      </w:r>
      <w:r w:rsidRPr="0038412E">
        <w:rPr>
          <w:rFonts w:eastAsia="Calibri"/>
          <w:sz w:val="28"/>
          <w:szCs w:val="28"/>
          <w:lang w:val="bg-BG" w:eastAsia="en-US"/>
        </w:rPr>
        <w:t> (1) За ползване на общински спортни площадки се плащат такси съгласно следната таблица: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466"/>
        <w:gridCol w:w="2433"/>
        <w:gridCol w:w="2297"/>
      </w:tblGrid>
      <w:tr w:rsidR="0038412E" w:rsidRPr="0038412E" w14:paraId="6A935A97" w14:textId="77777777" w:rsidTr="00E33572">
        <w:trPr>
          <w:tblCellSpacing w:w="15" w:type="dxa"/>
        </w:trPr>
        <w:tc>
          <w:tcPr>
            <w:tcW w:w="54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B787EB7"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Спортни площадки:</w:t>
            </w:r>
          </w:p>
        </w:tc>
        <w:tc>
          <w:tcPr>
            <w:tcW w:w="24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8A1F997"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Светла част на деня</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8F0D7CC"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На осветление</w:t>
            </w:r>
          </w:p>
        </w:tc>
      </w:tr>
      <w:tr w:rsidR="0038412E" w:rsidRPr="0038412E" w14:paraId="49FF35A4" w14:textId="77777777" w:rsidTr="00E33572">
        <w:trPr>
          <w:tblCellSpacing w:w="15" w:type="dxa"/>
        </w:trPr>
        <w:tc>
          <w:tcPr>
            <w:tcW w:w="54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2073683"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Футбол</w:t>
            </w:r>
          </w:p>
        </w:tc>
        <w:tc>
          <w:tcPr>
            <w:tcW w:w="24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9C30965"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30.00лв./час</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A4C3E4F"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40.00лв./час</w:t>
            </w:r>
          </w:p>
        </w:tc>
      </w:tr>
      <w:tr w:rsidR="0038412E" w:rsidRPr="0038412E" w14:paraId="6F5742EE" w14:textId="77777777" w:rsidTr="00E33572">
        <w:trPr>
          <w:tblCellSpacing w:w="15" w:type="dxa"/>
        </w:trPr>
        <w:tc>
          <w:tcPr>
            <w:tcW w:w="54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EB99F5B"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Тенис на корт /01 юни – 15 септември/</w:t>
            </w:r>
          </w:p>
        </w:tc>
        <w:tc>
          <w:tcPr>
            <w:tcW w:w="24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2234A8A"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12.00лв./час</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EEF59DC"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15.00лв./час</w:t>
            </w:r>
          </w:p>
        </w:tc>
      </w:tr>
      <w:tr w:rsidR="0038412E" w:rsidRPr="0038412E" w14:paraId="46C28CBC" w14:textId="77777777" w:rsidTr="00E33572">
        <w:trPr>
          <w:tblCellSpacing w:w="15" w:type="dxa"/>
        </w:trPr>
        <w:tc>
          <w:tcPr>
            <w:tcW w:w="54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1AFA7F7"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Тенис на корт /15 септември – 01 юни/</w:t>
            </w:r>
          </w:p>
        </w:tc>
        <w:tc>
          <w:tcPr>
            <w:tcW w:w="24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ACB59D0"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10.00лв./час</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6416B69"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12.00лв./час</w:t>
            </w:r>
          </w:p>
        </w:tc>
      </w:tr>
      <w:tr w:rsidR="0038412E" w:rsidRPr="0038412E" w14:paraId="14D1E468" w14:textId="77777777" w:rsidTr="00E33572">
        <w:trPr>
          <w:tblCellSpacing w:w="15" w:type="dxa"/>
        </w:trPr>
        <w:tc>
          <w:tcPr>
            <w:tcW w:w="54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09DF039"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Хандбал</w:t>
            </w:r>
          </w:p>
        </w:tc>
        <w:tc>
          <w:tcPr>
            <w:tcW w:w="24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6159213"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10.00лв./час</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491B4CC"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12.00лв./час</w:t>
            </w:r>
          </w:p>
        </w:tc>
      </w:tr>
      <w:tr w:rsidR="0038412E" w:rsidRPr="0038412E" w14:paraId="5BAF84D2" w14:textId="77777777" w:rsidTr="00E33572">
        <w:trPr>
          <w:tblCellSpacing w:w="15" w:type="dxa"/>
        </w:trPr>
        <w:tc>
          <w:tcPr>
            <w:tcW w:w="54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3342BA4"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Волейбол</w:t>
            </w:r>
          </w:p>
        </w:tc>
        <w:tc>
          <w:tcPr>
            <w:tcW w:w="24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37B25D2"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10.00лв./час</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666AAB3"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12.00лв./час</w:t>
            </w:r>
          </w:p>
        </w:tc>
      </w:tr>
      <w:tr w:rsidR="0038412E" w:rsidRPr="0038412E" w14:paraId="410562CC" w14:textId="77777777" w:rsidTr="00E33572">
        <w:trPr>
          <w:tblCellSpacing w:w="15" w:type="dxa"/>
        </w:trPr>
        <w:tc>
          <w:tcPr>
            <w:tcW w:w="54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787466D"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Баскетбол</w:t>
            </w:r>
          </w:p>
        </w:tc>
        <w:tc>
          <w:tcPr>
            <w:tcW w:w="24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BA5B125"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10.00лв./час</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E89A17F"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12.00лв./час</w:t>
            </w:r>
          </w:p>
        </w:tc>
      </w:tr>
      <w:tr w:rsidR="0038412E" w:rsidRPr="0038412E" w14:paraId="75BD60D2" w14:textId="77777777" w:rsidTr="00E33572">
        <w:trPr>
          <w:tblCellSpacing w:w="15" w:type="dxa"/>
        </w:trPr>
        <w:tc>
          <w:tcPr>
            <w:tcW w:w="54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6AC07E6"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За други мероприятия</w:t>
            </w:r>
          </w:p>
        </w:tc>
        <w:tc>
          <w:tcPr>
            <w:tcW w:w="4665" w:type="dxa"/>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0B7C997"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20.00лв./час</w:t>
            </w:r>
          </w:p>
        </w:tc>
      </w:tr>
    </w:tbl>
    <w:p w14:paraId="7D38569D" w14:textId="77777777" w:rsidR="0038412E" w:rsidRPr="0038412E" w:rsidRDefault="0038412E" w:rsidP="0038412E">
      <w:pPr>
        <w:spacing w:after="160" w:line="259" w:lineRule="auto"/>
        <w:rPr>
          <w:rFonts w:eastAsia="Calibri"/>
          <w:sz w:val="28"/>
          <w:szCs w:val="28"/>
          <w:lang w:val="bg-BG" w:eastAsia="en-US"/>
        </w:rPr>
      </w:pPr>
      <w:r w:rsidRPr="0038412E">
        <w:rPr>
          <w:rFonts w:eastAsia="Calibri"/>
          <w:sz w:val="28"/>
          <w:szCs w:val="28"/>
          <w:lang w:val="bg-BG" w:eastAsia="en-US"/>
        </w:rPr>
        <w:t xml:space="preserve">(2) За ползване на мотописта в </w:t>
      </w:r>
      <w:proofErr w:type="spellStart"/>
      <w:r w:rsidRPr="0038412E">
        <w:rPr>
          <w:rFonts w:eastAsia="Calibri"/>
          <w:sz w:val="28"/>
          <w:szCs w:val="28"/>
          <w:lang w:val="bg-BG" w:eastAsia="en-US"/>
        </w:rPr>
        <w:t>с.Порой</w:t>
      </w:r>
      <w:proofErr w:type="spellEnd"/>
      <w:r w:rsidRPr="0038412E">
        <w:rPr>
          <w:rFonts w:eastAsia="Calibri"/>
          <w:sz w:val="28"/>
          <w:szCs w:val="28"/>
          <w:lang w:val="bg-BG" w:eastAsia="en-US"/>
        </w:rPr>
        <w:t xml:space="preserve"> се плащат такси съгласно следната таблица: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046"/>
        <w:gridCol w:w="2150"/>
      </w:tblGrid>
      <w:tr w:rsidR="0038412E" w:rsidRPr="0038412E" w14:paraId="2F5F44B8" w14:textId="77777777" w:rsidTr="00E33572">
        <w:trPr>
          <w:tblCellSpacing w:w="15" w:type="dxa"/>
        </w:trPr>
        <w:tc>
          <w:tcPr>
            <w:tcW w:w="79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55FCED3"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1.Ползване за тренировка:</w:t>
            </w:r>
          </w:p>
        </w:tc>
        <w:tc>
          <w:tcPr>
            <w:tcW w:w="21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78E765A" w14:textId="77777777" w:rsidR="0038412E" w:rsidRPr="0038412E" w:rsidRDefault="0038412E" w:rsidP="0038412E">
            <w:pPr>
              <w:spacing w:after="160" w:line="259" w:lineRule="auto"/>
              <w:rPr>
                <w:rFonts w:eastAsia="Calibri"/>
                <w:sz w:val="22"/>
                <w:szCs w:val="22"/>
                <w:lang w:val="bg-BG" w:eastAsia="en-US"/>
              </w:rPr>
            </w:pPr>
          </w:p>
        </w:tc>
      </w:tr>
      <w:tr w:rsidR="0038412E" w:rsidRPr="0038412E" w14:paraId="13A9601E" w14:textId="77777777" w:rsidTr="00E33572">
        <w:trPr>
          <w:tblCellSpacing w:w="15" w:type="dxa"/>
        </w:trPr>
        <w:tc>
          <w:tcPr>
            <w:tcW w:w="79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4DC2194"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За лица до 10г.</w:t>
            </w:r>
          </w:p>
        </w:tc>
        <w:tc>
          <w:tcPr>
            <w:tcW w:w="21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C0129B2"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10.00лв./на ден</w:t>
            </w:r>
          </w:p>
        </w:tc>
      </w:tr>
      <w:tr w:rsidR="0038412E" w:rsidRPr="0038412E" w14:paraId="467C7E4D" w14:textId="77777777" w:rsidTr="00E33572">
        <w:trPr>
          <w:tblCellSpacing w:w="15" w:type="dxa"/>
        </w:trPr>
        <w:tc>
          <w:tcPr>
            <w:tcW w:w="79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3D91931"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За лица над 10г.</w:t>
            </w:r>
          </w:p>
        </w:tc>
        <w:tc>
          <w:tcPr>
            <w:tcW w:w="21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AA852C8"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20.00лв./на ден</w:t>
            </w:r>
          </w:p>
        </w:tc>
      </w:tr>
      <w:tr w:rsidR="0038412E" w:rsidRPr="0038412E" w14:paraId="506A405D" w14:textId="77777777" w:rsidTr="00E33572">
        <w:trPr>
          <w:tblCellSpacing w:w="15" w:type="dxa"/>
        </w:trPr>
        <w:tc>
          <w:tcPr>
            <w:tcW w:w="79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10619EE"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2.Вход за организирани състезания:</w:t>
            </w:r>
          </w:p>
        </w:tc>
        <w:tc>
          <w:tcPr>
            <w:tcW w:w="21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21D7DA7" w14:textId="77777777" w:rsidR="0038412E" w:rsidRPr="0038412E" w:rsidRDefault="0038412E" w:rsidP="0038412E">
            <w:pPr>
              <w:spacing w:after="160" w:line="259" w:lineRule="auto"/>
              <w:rPr>
                <w:rFonts w:eastAsia="Calibri"/>
                <w:sz w:val="22"/>
                <w:szCs w:val="22"/>
                <w:lang w:val="bg-BG" w:eastAsia="en-US"/>
              </w:rPr>
            </w:pPr>
          </w:p>
        </w:tc>
      </w:tr>
      <w:tr w:rsidR="0038412E" w:rsidRPr="0038412E" w14:paraId="0D760268" w14:textId="77777777" w:rsidTr="00E33572">
        <w:trPr>
          <w:tblCellSpacing w:w="15" w:type="dxa"/>
        </w:trPr>
        <w:tc>
          <w:tcPr>
            <w:tcW w:w="79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73421AE"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За възрастни</w:t>
            </w:r>
          </w:p>
        </w:tc>
        <w:tc>
          <w:tcPr>
            <w:tcW w:w="21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5FCC748"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2.00лв.</w:t>
            </w:r>
          </w:p>
        </w:tc>
      </w:tr>
      <w:tr w:rsidR="0038412E" w:rsidRPr="0038412E" w14:paraId="0294431B" w14:textId="77777777" w:rsidTr="00E33572">
        <w:trPr>
          <w:tblCellSpacing w:w="15" w:type="dxa"/>
        </w:trPr>
        <w:tc>
          <w:tcPr>
            <w:tcW w:w="79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346FCD1"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lastRenderedPageBreak/>
              <w:t>–        Възрастен с лек автомобил</w:t>
            </w:r>
          </w:p>
        </w:tc>
        <w:tc>
          <w:tcPr>
            <w:tcW w:w="21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55D97C5"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4.00лв.</w:t>
            </w:r>
          </w:p>
        </w:tc>
      </w:tr>
      <w:tr w:rsidR="0038412E" w:rsidRPr="0038412E" w14:paraId="71710A94" w14:textId="77777777" w:rsidTr="00E33572">
        <w:trPr>
          <w:tblCellSpacing w:w="15" w:type="dxa"/>
        </w:trPr>
        <w:tc>
          <w:tcPr>
            <w:tcW w:w="79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CDF0175"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За учащи и пенсионери</w:t>
            </w:r>
          </w:p>
        </w:tc>
        <w:tc>
          <w:tcPr>
            <w:tcW w:w="21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247A425"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1.00лв.</w:t>
            </w:r>
          </w:p>
        </w:tc>
      </w:tr>
      <w:tr w:rsidR="0038412E" w:rsidRPr="0038412E" w14:paraId="2695A6FC" w14:textId="77777777" w:rsidTr="00E33572">
        <w:trPr>
          <w:tblCellSpacing w:w="15" w:type="dxa"/>
        </w:trPr>
        <w:tc>
          <w:tcPr>
            <w:tcW w:w="79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8AFB6F2"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За деца до 7 годишна възраст, за хора с увреждания и за деца от социални домове</w:t>
            </w:r>
          </w:p>
        </w:tc>
        <w:tc>
          <w:tcPr>
            <w:tcW w:w="210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80A1A0A"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безплатно</w:t>
            </w:r>
          </w:p>
        </w:tc>
      </w:tr>
    </w:tbl>
    <w:p w14:paraId="5633D19C" w14:textId="77777777" w:rsidR="0038412E" w:rsidRPr="0038412E" w:rsidRDefault="0038412E" w:rsidP="0038412E">
      <w:pPr>
        <w:spacing w:after="160" w:line="259" w:lineRule="auto"/>
        <w:contextualSpacing/>
        <w:mirrorIndents/>
        <w:jc w:val="both"/>
        <w:rPr>
          <w:rFonts w:eastAsia="Calibri"/>
          <w:b/>
          <w:i/>
          <w:sz w:val="22"/>
          <w:szCs w:val="22"/>
          <w:lang w:val="bg-BG" w:eastAsia="en-US"/>
        </w:rPr>
      </w:pPr>
    </w:p>
    <w:p w14:paraId="1CFD3321" w14:textId="77777777" w:rsidR="0038412E" w:rsidRPr="0038412E" w:rsidRDefault="0038412E" w:rsidP="0038412E">
      <w:pPr>
        <w:shd w:val="clear" w:color="auto" w:fill="FFFFFF"/>
        <w:spacing w:before="100" w:beforeAutospacing="1" w:after="100" w:afterAutospacing="1" w:line="259" w:lineRule="auto"/>
        <w:jc w:val="both"/>
        <w:rPr>
          <w:rFonts w:eastAsia="Calibri"/>
          <w:b/>
          <w:i/>
          <w:sz w:val="28"/>
          <w:szCs w:val="28"/>
          <w:lang w:val="bg-BG" w:eastAsia="en-US"/>
        </w:rPr>
      </w:pPr>
      <w:r w:rsidRPr="0038412E">
        <w:rPr>
          <w:rFonts w:eastAsia="Calibri"/>
          <w:b/>
          <w:i/>
          <w:sz w:val="28"/>
          <w:szCs w:val="28"/>
          <w:lang w:val="bg-BG" w:eastAsia="en-US"/>
        </w:rPr>
        <w:t>Следва да се чете:</w:t>
      </w:r>
    </w:p>
    <w:p w14:paraId="389F2A38" w14:textId="77777777" w:rsidR="0038412E" w:rsidRPr="0038412E" w:rsidRDefault="0038412E" w:rsidP="0038412E">
      <w:pPr>
        <w:spacing w:after="160" w:line="259" w:lineRule="auto"/>
        <w:jc w:val="both"/>
        <w:rPr>
          <w:rFonts w:eastAsia="Calibri"/>
          <w:sz w:val="28"/>
          <w:szCs w:val="28"/>
          <w:lang w:val="bg-BG" w:eastAsia="en-US"/>
        </w:rPr>
      </w:pPr>
      <w:r w:rsidRPr="0038412E">
        <w:rPr>
          <w:rFonts w:eastAsia="Calibri"/>
          <w:b/>
          <w:bCs/>
          <w:sz w:val="28"/>
          <w:szCs w:val="28"/>
          <w:lang w:val="bg-BG" w:eastAsia="en-US"/>
        </w:rPr>
        <w:t>Чл.78</w:t>
      </w:r>
      <w:r w:rsidRPr="0038412E">
        <w:rPr>
          <w:rFonts w:eastAsia="Calibri"/>
          <w:sz w:val="28"/>
          <w:szCs w:val="28"/>
          <w:lang w:val="bg-BG" w:eastAsia="en-US"/>
        </w:rPr>
        <w:t> (1) За ползване на общински спортни площадки се плащат такси съгласно следната таблица: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261"/>
        <w:gridCol w:w="2527"/>
        <w:gridCol w:w="2408"/>
      </w:tblGrid>
      <w:tr w:rsidR="0038412E" w:rsidRPr="0038412E" w14:paraId="10B23FC9"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D2366C8"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Спортни площадки:</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22AE896"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Светла част на деня</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329ABD8"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На осветление</w:t>
            </w:r>
          </w:p>
        </w:tc>
      </w:tr>
      <w:tr w:rsidR="0038412E" w:rsidRPr="0038412E" w14:paraId="5B263554"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145ABFB"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Футбол</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8E38B3D"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15.00 €/час</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C61487A"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20.00 €/час</w:t>
            </w:r>
          </w:p>
        </w:tc>
      </w:tr>
      <w:tr w:rsidR="0038412E" w:rsidRPr="0038412E" w14:paraId="71637896"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3D8BC84"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Тенис на корт /01 юни – 15 септември/</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CC50E77"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6.00 €/час</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EC89E07"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7.00 €/час</w:t>
            </w:r>
          </w:p>
        </w:tc>
      </w:tr>
      <w:tr w:rsidR="0038412E" w:rsidRPr="0038412E" w14:paraId="4BA42E82"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016110D"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Тенис на корт /15 септември – 01 юни/</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998CB42"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5.00 €/час</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5BA6AE9"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6.00 €/час</w:t>
            </w:r>
          </w:p>
        </w:tc>
      </w:tr>
      <w:tr w:rsidR="0038412E" w:rsidRPr="0038412E" w14:paraId="5E4367B9"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498FE1A"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Хандбал</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C591339"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5.00 €/час</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0433B36"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6.00 €/час</w:t>
            </w:r>
          </w:p>
        </w:tc>
      </w:tr>
      <w:tr w:rsidR="0038412E" w:rsidRPr="0038412E" w14:paraId="7536BC02"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AEF0DA1"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Волейбол</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FEAC922"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5.00 €/час</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D32E98F"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6.00 €/час</w:t>
            </w:r>
          </w:p>
        </w:tc>
      </w:tr>
      <w:tr w:rsidR="0038412E" w:rsidRPr="0038412E" w14:paraId="6CF3A249"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FD7873F"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Баскетбол</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A6C52BB"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5.00 €/час</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8AE976A"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6.00 €/час</w:t>
            </w:r>
          </w:p>
        </w:tc>
      </w:tr>
      <w:tr w:rsidR="0038412E" w:rsidRPr="0038412E" w14:paraId="110D75F2"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9A5B01F"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За други мероприятия</w:t>
            </w:r>
          </w:p>
        </w:tc>
        <w:tc>
          <w:tcPr>
            <w:tcW w:w="4409" w:type="dxa"/>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4627ACA"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10.00 € /час</w:t>
            </w:r>
          </w:p>
        </w:tc>
      </w:tr>
    </w:tbl>
    <w:p w14:paraId="4C72813B" w14:textId="77777777" w:rsidR="0038412E" w:rsidRPr="0038412E" w:rsidRDefault="0038412E" w:rsidP="0038412E">
      <w:pPr>
        <w:spacing w:after="160" w:line="259" w:lineRule="auto"/>
        <w:rPr>
          <w:rFonts w:eastAsia="Calibri"/>
          <w:sz w:val="28"/>
          <w:szCs w:val="28"/>
          <w:lang w:val="bg-BG" w:eastAsia="en-US"/>
        </w:rPr>
      </w:pPr>
      <w:r w:rsidRPr="0038412E">
        <w:rPr>
          <w:rFonts w:eastAsia="Calibri"/>
          <w:sz w:val="28"/>
          <w:szCs w:val="28"/>
          <w:lang w:val="bg-BG" w:eastAsia="en-US"/>
        </w:rPr>
        <w:t>(2) За ползване на мотописта в с.</w:t>
      </w:r>
      <w:r w:rsidRPr="0038412E">
        <w:rPr>
          <w:rFonts w:eastAsia="Calibri"/>
          <w:sz w:val="28"/>
          <w:szCs w:val="28"/>
          <w:lang w:eastAsia="en-US"/>
        </w:rPr>
        <w:t xml:space="preserve"> </w:t>
      </w:r>
      <w:r w:rsidRPr="0038412E">
        <w:rPr>
          <w:rFonts w:eastAsia="Calibri"/>
          <w:sz w:val="28"/>
          <w:szCs w:val="28"/>
          <w:lang w:val="bg-BG" w:eastAsia="en-US"/>
        </w:rPr>
        <w:t>Порой се плащат такси съгласно следната таблица: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261"/>
        <w:gridCol w:w="2527"/>
        <w:gridCol w:w="2408"/>
      </w:tblGrid>
      <w:tr w:rsidR="0038412E" w:rsidRPr="0038412E" w14:paraId="44DC1A08"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FD496BD"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1. Ползване за тренировки:</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9A7B67C"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Светла част на деня</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210AD7B" w14:textId="77777777" w:rsidR="0038412E" w:rsidRPr="0038412E" w:rsidRDefault="0038412E" w:rsidP="0038412E">
            <w:pPr>
              <w:spacing w:after="160" w:line="259" w:lineRule="auto"/>
              <w:rPr>
                <w:rFonts w:eastAsia="Calibri"/>
                <w:sz w:val="22"/>
                <w:szCs w:val="22"/>
                <w:lang w:val="bg-BG" w:eastAsia="en-US"/>
              </w:rPr>
            </w:pPr>
            <w:r w:rsidRPr="0038412E">
              <w:rPr>
                <w:rFonts w:eastAsia="Calibri"/>
                <w:b/>
                <w:bCs/>
                <w:sz w:val="22"/>
                <w:szCs w:val="22"/>
                <w:lang w:val="bg-BG" w:eastAsia="en-US"/>
              </w:rPr>
              <w:t>На осветление</w:t>
            </w:r>
          </w:p>
        </w:tc>
      </w:tr>
      <w:tr w:rsidR="0038412E" w:rsidRPr="0038412E" w14:paraId="56747632"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ADF7049"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lastRenderedPageBreak/>
              <w:t>–        За лица до 10г.(не навършени)</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8E37004"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5.00 €/час</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84D3EF1"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забранено</w:t>
            </w:r>
          </w:p>
        </w:tc>
      </w:tr>
      <w:tr w:rsidR="0038412E" w:rsidRPr="0038412E" w14:paraId="561125EA"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CE7436A"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За лица над 10г.</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F121EE2"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10.00 €/час</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537BB16"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забранено</w:t>
            </w:r>
          </w:p>
        </w:tc>
      </w:tr>
      <w:tr w:rsidR="0038412E" w:rsidRPr="0038412E" w14:paraId="7040782E" w14:textId="77777777" w:rsidTr="00E33572">
        <w:trPr>
          <w:tblCellSpacing w:w="15" w:type="dxa"/>
        </w:trPr>
        <w:tc>
          <w:tcPr>
            <w:tcW w:w="9138" w:type="dxa"/>
            <w:gridSpan w:val="3"/>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6AE86390"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2. Вход за организирани състезания</w:t>
            </w:r>
          </w:p>
        </w:tc>
      </w:tr>
      <w:tr w:rsidR="0038412E" w:rsidRPr="0038412E" w14:paraId="1324DE3B"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744F7A10"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За възрастни</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280AB3AC"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3.00 €</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3D9B8AB4"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неприложимо</w:t>
            </w:r>
          </w:p>
        </w:tc>
      </w:tr>
      <w:tr w:rsidR="0038412E" w:rsidRPr="0038412E" w14:paraId="7A28FA95"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086E31D0"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Възрастен с лек автомобил</w:t>
            </w:r>
          </w:p>
        </w:tc>
        <w:tc>
          <w:tcPr>
            <w:tcW w:w="22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0679AAC5"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5.00 €</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0498EF82"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неприложимо</w:t>
            </w:r>
          </w:p>
        </w:tc>
      </w:tr>
      <w:tr w:rsidR="0038412E" w:rsidRPr="0038412E" w14:paraId="605C00B9"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1122145A"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За учащи и пенсионери</w:t>
            </w:r>
          </w:p>
        </w:tc>
        <w:tc>
          <w:tcPr>
            <w:tcW w:w="4409" w:type="dxa"/>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63737BA9"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0,50€</w:t>
            </w:r>
          </w:p>
        </w:tc>
      </w:tr>
      <w:tr w:rsidR="0038412E" w:rsidRPr="0038412E" w14:paraId="17A7FB86" w14:textId="77777777" w:rsidTr="00E33572">
        <w:trPr>
          <w:tblCellSpacing w:w="15" w:type="dxa"/>
        </w:trPr>
        <w:tc>
          <w:tcPr>
            <w:tcW w:w="46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44949C7D"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        За деца до 7 годишна възраст, за хора с увреждания и за деца от социални домове</w:t>
            </w:r>
          </w:p>
        </w:tc>
        <w:tc>
          <w:tcPr>
            <w:tcW w:w="4409" w:type="dxa"/>
            <w:gridSpan w:val="2"/>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tcPr>
          <w:p w14:paraId="144434BD" w14:textId="77777777" w:rsidR="0038412E" w:rsidRPr="0038412E" w:rsidRDefault="0038412E" w:rsidP="0038412E">
            <w:pPr>
              <w:spacing w:after="160" w:line="259" w:lineRule="auto"/>
              <w:rPr>
                <w:rFonts w:eastAsia="Calibri"/>
                <w:sz w:val="22"/>
                <w:szCs w:val="22"/>
                <w:lang w:val="bg-BG" w:eastAsia="en-US"/>
              </w:rPr>
            </w:pPr>
            <w:r w:rsidRPr="0038412E">
              <w:rPr>
                <w:rFonts w:eastAsia="Calibri"/>
                <w:sz w:val="22"/>
                <w:szCs w:val="22"/>
                <w:lang w:val="bg-BG" w:eastAsia="en-US"/>
              </w:rPr>
              <w:t>безплатно</w:t>
            </w:r>
          </w:p>
        </w:tc>
      </w:tr>
    </w:tbl>
    <w:p w14:paraId="2268F463" w14:textId="77777777" w:rsidR="0038412E" w:rsidRPr="0038412E" w:rsidRDefault="0038412E" w:rsidP="0038412E">
      <w:pPr>
        <w:spacing w:after="160" w:line="259" w:lineRule="auto"/>
        <w:rPr>
          <w:rFonts w:eastAsia="Calibri"/>
          <w:sz w:val="22"/>
          <w:szCs w:val="22"/>
          <w:lang w:val="bg-BG" w:eastAsia="en-US"/>
        </w:rPr>
      </w:pPr>
    </w:p>
    <w:p w14:paraId="2F742FFD" w14:textId="77777777" w:rsidR="0038412E" w:rsidRPr="0038412E" w:rsidRDefault="0038412E" w:rsidP="0038412E">
      <w:pPr>
        <w:shd w:val="clear" w:color="auto" w:fill="FFFFFF"/>
        <w:contextualSpacing/>
        <w:mirrorIndents/>
        <w:jc w:val="both"/>
        <w:rPr>
          <w:rFonts w:eastAsia="Calibri"/>
          <w:bCs/>
          <w:color w:val="000000"/>
          <w:sz w:val="28"/>
          <w:szCs w:val="28"/>
          <w:lang w:val="bg-BG" w:eastAsia="en-US"/>
        </w:rPr>
      </w:pPr>
      <w:r w:rsidRPr="0038412E">
        <w:rPr>
          <w:rFonts w:eastAsia="Calibri"/>
          <w:b/>
          <w:bCs/>
          <w:i/>
          <w:color w:val="000000"/>
          <w:sz w:val="28"/>
          <w:szCs w:val="28"/>
          <w:lang w:val="bg-BG" w:eastAsia="en-US"/>
        </w:rPr>
        <w:t>§ 2.</w:t>
      </w:r>
      <w:r w:rsidRPr="0038412E">
        <w:rPr>
          <w:rFonts w:eastAsia="Calibri"/>
          <w:color w:val="404040"/>
          <w:sz w:val="28"/>
          <w:szCs w:val="28"/>
          <w:lang w:val="bg-BG" w:eastAsia="en-US"/>
        </w:rPr>
        <w:t xml:space="preserve"> </w:t>
      </w:r>
      <w:r w:rsidRPr="0038412E">
        <w:rPr>
          <w:rFonts w:eastAsia="Calibri"/>
          <w:bCs/>
          <w:i/>
          <w:color w:val="000000"/>
          <w:sz w:val="28"/>
          <w:szCs w:val="28"/>
          <w:lang w:val="bg-BG" w:eastAsia="en-US"/>
        </w:rPr>
        <w:t>Н</w:t>
      </w:r>
      <w:r w:rsidRPr="0038412E">
        <w:rPr>
          <w:rFonts w:eastAsia="Calibri"/>
          <w:bCs/>
          <w:color w:val="000000"/>
          <w:sz w:val="28"/>
          <w:szCs w:val="28"/>
          <w:lang w:val="bg-BG" w:eastAsia="en-US"/>
        </w:rPr>
        <w:t>аредбата влиза в сила от деня на влизане в сила на Решението на Общински съвет – Поморие за приемането й.</w:t>
      </w:r>
    </w:p>
    <w:p w14:paraId="09D60CDD" w14:textId="77777777" w:rsidR="005541C8" w:rsidRDefault="005541C8" w:rsidP="005541C8">
      <w:pPr>
        <w:tabs>
          <w:tab w:val="left" w:pos="709"/>
        </w:tabs>
        <w:contextualSpacing/>
        <w:jc w:val="both"/>
        <w:rPr>
          <w:rFonts w:eastAsia="Calibri"/>
          <w:sz w:val="28"/>
          <w:szCs w:val="28"/>
          <w:lang w:val="bg-BG" w:eastAsia="en-US"/>
        </w:rPr>
      </w:pPr>
      <w:r>
        <w:rPr>
          <w:rFonts w:eastAsia="Calibri"/>
          <w:sz w:val="28"/>
          <w:szCs w:val="28"/>
          <w:lang w:val="bg-BG" w:eastAsia="en-US"/>
        </w:rPr>
        <w:tab/>
      </w:r>
    </w:p>
    <w:p w14:paraId="1761D554" w14:textId="73B83374" w:rsidR="0038412E" w:rsidRPr="0038412E" w:rsidRDefault="005541C8" w:rsidP="005541C8">
      <w:pPr>
        <w:tabs>
          <w:tab w:val="left" w:pos="709"/>
        </w:tabs>
        <w:contextualSpacing/>
        <w:jc w:val="both"/>
        <w:rPr>
          <w:rFonts w:eastAsia="Calibri"/>
          <w:sz w:val="28"/>
          <w:szCs w:val="28"/>
          <w:lang w:val="bg-BG" w:eastAsia="en-US"/>
        </w:rPr>
      </w:pPr>
      <w:r>
        <w:rPr>
          <w:rFonts w:eastAsia="Calibri"/>
          <w:sz w:val="28"/>
          <w:szCs w:val="28"/>
          <w:lang w:val="bg-BG" w:eastAsia="en-US"/>
        </w:rPr>
        <w:tab/>
        <w:t xml:space="preserve">2. </w:t>
      </w:r>
      <w:r w:rsidR="0038412E" w:rsidRPr="0038412E">
        <w:rPr>
          <w:rFonts w:eastAsia="Calibri"/>
          <w:sz w:val="28"/>
          <w:szCs w:val="28"/>
          <w:lang w:val="bg-BG" w:eastAsia="en-US"/>
        </w:rPr>
        <w:t xml:space="preserve">Общински съвет – Поморие допуска, на основание чл. 60, ал. 1 от Административно-процесуалния кодекс, предварително изпълнение на настоящото решение, с оглед наближаващата дата на мероприятието и необходимостта от събирането на такси за провеждането на тренировки.  </w:t>
      </w:r>
    </w:p>
    <w:p w14:paraId="1F41B7E2" w14:textId="77777777" w:rsidR="0038412E" w:rsidRPr="0038412E" w:rsidRDefault="0038412E" w:rsidP="0038412E">
      <w:pPr>
        <w:jc w:val="both"/>
        <w:rPr>
          <w:rFonts w:ascii="Calibri" w:eastAsia="Calibri" w:hAnsi="Calibri"/>
          <w:sz w:val="28"/>
          <w:szCs w:val="28"/>
          <w:lang w:val="bg-BG" w:eastAsia="en-US"/>
        </w:rPr>
      </w:pPr>
    </w:p>
    <w:p w14:paraId="3E473974" w14:textId="77777777" w:rsidR="0038412E" w:rsidRPr="0038412E" w:rsidRDefault="0038412E" w:rsidP="0038412E">
      <w:pPr>
        <w:ind w:firstLine="708"/>
        <w:jc w:val="both"/>
        <w:rPr>
          <w:b/>
          <w:sz w:val="28"/>
          <w:szCs w:val="28"/>
          <w:lang w:val="bg-BG"/>
        </w:rPr>
      </w:pPr>
      <w:r w:rsidRPr="0038412E">
        <w:rPr>
          <w:sz w:val="28"/>
          <w:szCs w:val="28"/>
          <w:lang w:val="bg-BG" w:bidi="bg-BG"/>
        </w:rPr>
        <w:t>По т.25. от дневния ред: „</w:t>
      </w:r>
      <w:r w:rsidRPr="0038412E">
        <w:rPr>
          <w:sz w:val="28"/>
          <w:szCs w:val="28"/>
          <w:lang w:val="bg-BG"/>
        </w:rPr>
        <w:t>ОС-122/</w:t>
      </w:r>
      <w:r w:rsidRPr="0038412E">
        <w:rPr>
          <w:rFonts w:eastAsia="Calibri"/>
          <w:sz w:val="28"/>
          <w:szCs w:val="28"/>
          <w:lang w:val="bg-BG" w:eastAsia="en-US"/>
        </w:rPr>
        <w:t>12</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кандидатстване по Програма за финансиране на младежките центрове в Република България (2026–2028).</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4D73F639"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74B9D5CD"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775/04.03.2026г.</w:t>
      </w:r>
    </w:p>
    <w:p w14:paraId="184C054C" w14:textId="77777777" w:rsidR="0038412E" w:rsidRPr="0038412E" w:rsidRDefault="0038412E" w:rsidP="0038412E">
      <w:pPr>
        <w:ind w:firstLine="708"/>
        <w:jc w:val="both"/>
        <w:rPr>
          <w:rFonts w:eastAsia="Calibri"/>
          <w:b/>
          <w:sz w:val="28"/>
          <w:szCs w:val="28"/>
          <w:lang w:val="bg-BG" w:eastAsia="en-US"/>
        </w:rPr>
      </w:pPr>
      <w:r w:rsidRPr="0038412E">
        <w:rPr>
          <w:rFonts w:eastAsia="Calibri"/>
          <w:sz w:val="28"/>
          <w:szCs w:val="28"/>
          <w:lang w:val="bg-BG" w:eastAsia="en-US"/>
        </w:rPr>
        <w:t>На основание чл. 21, ал.1, т. 23 и ал. 2 от Закона за местното самоуправление и местната администрация:</w:t>
      </w:r>
    </w:p>
    <w:p w14:paraId="3773F6C6" w14:textId="77777777" w:rsidR="0038412E" w:rsidRPr="0038412E" w:rsidRDefault="0038412E" w:rsidP="0038412E">
      <w:pPr>
        <w:ind w:firstLine="708"/>
        <w:jc w:val="both"/>
        <w:rPr>
          <w:b/>
          <w:i/>
          <w:sz w:val="28"/>
          <w:szCs w:val="28"/>
          <w:lang w:val="bg-BG"/>
        </w:rPr>
      </w:pPr>
      <w:r w:rsidRPr="0038412E">
        <w:rPr>
          <w:b/>
          <w:bCs/>
          <w:sz w:val="28"/>
          <w:szCs w:val="28"/>
          <w:lang w:val="bg-BG"/>
        </w:rPr>
        <w:t>1.</w:t>
      </w:r>
      <w:r w:rsidRPr="0038412E">
        <w:rPr>
          <w:sz w:val="28"/>
          <w:szCs w:val="28"/>
          <w:lang w:val="bg-BG"/>
        </w:rPr>
        <w:t xml:space="preserve"> Общински съвет – Поморие дава съгласие Община Поморие да кандидатства по Програма за финансиране на младежките центрове в Република България (2026–2028);</w:t>
      </w:r>
    </w:p>
    <w:p w14:paraId="76CECC50" w14:textId="77777777" w:rsidR="0038412E" w:rsidRPr="0038412E" w:rsidRDefault="0038412E" w:rsidP="0038412E">
      <w:pPr>
        <w:ind w:firstLine="708"/>
        <w:jc w:val="both"/>
        <w:rPr>
          <w:b/>
          <w:i/>
          <w:sz w:val="28"/>
          <w:szCs w:val="28"/>
          <w:lang w:val="bg-BG"/>
        </w:rPr>
      </w:pPr>
      <w:r w:rsidRPr="0038412E">
        <w:rPr>
          <w:b/>
          <w:bCs/>
          <w:sz w:val="28"/>
          <w:szCs w:val="28"/>
          <w:lang w:val="bg-BG"/>
        </w:rPr>
        <w:lastRenderedPageBreak/>
        <w:t>2.</w:t>
      </w:r>
      <w:r w:rsidRPr="0038412E">
        <w:rPr>
          <w:sz w:val="28"/>
          <w:szCs w:val="28"/>
          <w:lang w:val="bg-BG"/>
        </w:rPr>
        <w:t xml:space="preserve"> Общински съвет- Поморие одобрява проектното предложение на Община Поморие за кандидатстване по Програма за финансиране на младежките центрове в Република България (2026–2028);</w:t>
      </w:r>
    </w:p>
    <w:p w14:paraId="768116B7" w14:textId="77777777" w:rsidR="0038412E" w:rsidRPr="0038412E" w:rsidRDefault="0038412E" w:rsidP="0038412E">
      <w:pPr>
        <w:ind w:firstLine="708"/>
        <w:jc w:val="both"/>
        <w:rPr>
          <w:sz w:val="28"/>
          <w:szCs w:val="28"/>
          <w:lang w:val="bg-BG"/>
        </w:rPr>
      </w:pPr>
      <w:r w:rsidRPr="0038412E">
        <w:rPr>
          <w:b/>
          <w:bCs/>
          <w:sz w:val="28"/>
          <w:szCs w:val="28"/>
          <w:lang w:val="bg-BG"/>
        </w:rPr>
        <w:t>3.</w:t>
      </w:r>
      <w:r w:rsidRPr="0038412E">
        <w:rPr>
          <w:sz w:val="28"/>
          <w:szCs w:val="28"/>
          <w:lang w:val="bg-BG"/>
        </w:rPr>
        <w:t xml:space="preserve"> Общински съвет – Поморие дава съгласие за осигуряване на авансово финансиране от бюджета на Община Поморие за изпълнение на проектните дейности, представляващо 20 % от стойността на одобрения проект в размер до 9 540,00 /девет хиляди петстотин и четиридесет/ евро, което ще бъде възстановено след извършване на окончателно плащане от финансиращия орган- Министерство на младежта и спорта.</w:t>
      </w:r>
    </w:p>
    <w:p w14:paraId="51515BD9" w14:textId="77777777" w:rsidR="0038412E" w:rsidRPr="0038412E" w:rsidRDefault="0038412E" w:rsidP="0038412E">
      <w:pPr>
        <w:ind w:firstLine="708"/>
        <w:jc w:val="both"/>
        <w:rPr>
          <w:sz w:val="28"/>
          <w:szCs w:val="28"/>
          <w:lang w:val="bg-BG"/>
        </w:rPr>
      </w:pPr>
      <w:r w:rsidRPr="0038412E">
        <w:rPr>
          <w:b/>
          <w:bCs/>
          <w:sz w:val="28"/>
          <w:szCs w:val="28"/>
          <w:lang w:val="bg-BG"/>
        </w:rPr>
        <w:t>4.</w:t>
      </w:r>
      <w:r w:rsidRPr="0038412E">
        <w:rPr>
          <w:sz w:val="28"/>
          <w:szCs w:val="28"/>
          <w:lang w:val="bg-BG"/>
        </w:rPr>
        <w:t xml:space="preserve">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проектното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14:paraId="393D66EE" w14:textId="77777777" w:rsidR="0038412E" w:rsidRPr="0038412E" w:rsidRDefault="0038412E" w:rsidP="0038412E">
      <w:pPr>
        <w:ind w:firstLine="708"/>
        <w:jc w:val="both"/>
        <w:rPr>
          <w:sz w:val="28"/>
          <w:szCs w:val="28"/>
          <w:lang w:val="bg-BG"/>
        </w:rPr>
      </w:pPr>
    </w:p>
    <w:p w14:paraId="502951AA" w14:textId="77777777" w:rsidR="0038412E" w:rsidRPr="0038412E" w:rsidRDefault="0038412E" w:rsidP="0038412E">
      <w:pPr>
        <w:ind w:firstLine="708"/>
        <w:jc w:val="both"/>
        <w:rPr>
          <w:b/>
          <w:sz w:val="28"/>
          <w:szCs w:val="28"/>
          <w:lang w:val="bg-BG"/>
        </w:rPr>
      </w:pPr>
      <w:r w:rsidRPr="0038412E">
        <w:rPr>
          <w:sz w:val="28"/>
          <w:szCs w:val="28"/>
          <w:lang w:val="bg-BG" w:bidi="bg-BG"/>
        </w:rPr>
        <w:t>По т.26. от дневния ред: „</w:t>
      </w:r>
      <w:r w:rsidRPr="0038412E">
        <w:rPr>
          <w:sz w:val="28"/>
          <w:szCs w:val="28"/>
          <w:lang w:val="bg-BG"/>
        </w:rPr>
        <w:t>ОС-143/</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w:t>
      </w:r>
      <w:r w:rsidRPr="0038412E">
        <w:rPr>
          <w:noProof/>
          <w:sz w:val="28"/>
          <w:szCs w:val="28"/>
          <w:lang w:val="bg-BG" w:eastAsia="en-US"/>
        </w:rPr>
        <w:t xml:space="preserve">откриване на административно производство за изменение на подробен устройствен план – план за регулация и застрояване </w:t>
      </w:r>
      <w:r w:rsidRPr="0038412E">
        <w:rPr>
          <w:noProof/>
          <w:sz w:val="28"/>
          <w:szCs w:val="28"/>
          <w:lang w:eastAsia="en-US"/>
        </w:rPr>
        <w:t>(</w:t>
      </w:r>
      <w:r w:rsidRPr="0038412E">
        <w:rPr>
          <w:noProof/>
          <w:sz w:val="28"/>
          <w:szCs w:val="28"/>
          <w:lang w:val="bg-BG" w:eastAsia="en-US"/>
        </w:rPr>
        <w:t>ПУП-ПРЗ</w:t>
      </w:r>
      <w:r w:rsidRPr="0038412E">
        <w:rPr>
          <w:noProof/>
          <w:sz w:val="28"/>
          <w:szCs w:val="28"/>
          <w:lang w:eastAsia="en-US"/>
        </w:rPr>
        <w:t>)</w:t>
      </w:r>
      <w:r w:rsidRPr="0038412E">
        <w:rPr>
          <w:noProof/>
          <w:sz w:val="28"/>
          <w:szCs w:val="28"/>
          <w:lang w:val="bg-BG" w:eastAsia="en-US"/>
        </w:rPr>
        <w:t xml:space="preserve"> на УПИ І – за детска градина (поземлен имот /ПИ/ с идентификатор 24253.501.44 по КККР) и УПИ ІІ – за джамия (поземлен имот с идентификатор 24253.501.43 по КККР, по плана на с. Дъбник, община Поморие.</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5C2EC671"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097FB52C"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776/04.03.2026г.</w:t>
      </w:r>
    </w:p>
    <w:p w14:paraId="0355FD7A" w14:textId="77777777" w:rsidR="0038412E" w:rsidRPr="0038412E" w:rsidRDefault="0038412E" w:rsidP="0038412E">
      <w:pPr>
        <w:ind w:firstLine="708"/>
        <w:jc w:val="both"/>
        <w:rPr>
          <w:noProof/>
          <w:sz w:val="28"/>
          <w:szCs w:val="28"/>
          <w:lang w:val="bg-BG" w:eastAsia="en-US"/>
        </w:rPr>
      </w:pPr>
      <w:r w:rsidRPr="0038412E">
        <w:rPr>
          <w:noProof/>
          <w:sz w:val="28"/>
          <w:szCs w:val="28"/>
          <w:lang w:val="bg-BG" w:eastAsia="en-US"/>
        </w:rPr>
        <w:t>На основание чл.21, ал.1, т.11 от ЗМСМА, чл.134</w:t>
      </w:r>
      <w:r w:rsidRPr="0038412E">
        <w:rPr>
          <w:noProof/>
          <w:sz w:val="28"/>
          <w:szCs w:val="28"/>
          <w:vertAlign w:val="superscript"/>
          <w:lang w:val="bg-BG" w:eastAsia="en-US"/>
        </w:rPr>
        <w:t xml:space="preserve"> </w:t>
      </w:r>
      <w:r w:rsidRPr="0038412E">
        <w:rPr>
          <w:noProof/>
          <w:sz w:val="28"/>
          <w:szCs w:val="28"/>
          <w:lang w:val="bg-BG" w:eastAsia="en-US"/>
        </w:rPr>
        <w:t xml:space="preserve">, ал.1, т. 2 и ал. 2, т. 2 и т. 6 от ЗУТ, Общински съвет – Поморие </w:t>
      </w:r>
      <w:r w:rsidRPr="0038412E">
        <w:rPr>
          <w:b/>
          <w:noProof/>
          <w:sz w:val="28"/>
          <w:szCs w:val="28"/>
          <w:lang w:val="bg-BG" w:eastAsia="en-US"/>
        </w:rPr>
        <w:t>дава съгласие</w:t>
      </w:r>
      <w:r w:rsidRPr="0038412E">
        <w:rPr>
          <w:noProof/>
          <w:sz w:val="28"/>
          <w:szCs w:val="28"/>
          <w:lang w:val="bg-BG" w:eastAsia="en-US"/>
        </w:rPr>
        <w:t xml:space="preserve"> за изработване на проект и приема предложение за изменение на подробен устройствен план – план за регулация и застрояване (ПУП-ПРЗ) на УПИ І – </w:t>
      </w:r>
      <w:r w:rsidRPr="0038412E">
        <w:rPr>
          <w:i/>
          <w:noProof/>
          <w:sz w:val="28"/>
          <w:szCs w:val="28"/>
          <w:lang w:val="bg-BG" w:eastAsia="en-US"/>
        </w:rPr>
        <w:t>за детска градина</w:t>
      </w:r>
      <w:r w:rsidRPr="0038412E">
        <w:rPr>
          <w:noProof/>
          <w:sz w:val="28"/>
          <w:szCs w:val="28"/>
          <w:lang w:val="bg-BG" w:eastAsia="en-US"/>
        </w:rPr>
        <w:t xml:space="preserve"> (ПИ с ид. 24253.501.44 по КК) и УПИ ІІ – </w:t>
      </w:r>
      <w:r w:rsidRPr="0038412E">
        <w:rPr>
          <w:i/>
          <w:noProof/>
          <w:sz w:val="28"/>
          <w:szCs w:val="28"/>
          <w:lang w:val="bg-BG" w:eastAsia="en-US"/>
        </w:rPr>
        <w:t>за джамия</w:t>
      </w:r>
      <w:r w:rsidRPr="0038412E">
        <w:rPr>
          <w:noProof/>
          <w:sz w:val="28"/>
          <w:szCs w:val="28"/>
          <w:lang w:val="bg-BG" w:eastAsia="en-US"/>
        </w:rPr>
        <w:t xml:space="preserve"> (ПИ с ид. 24253.501.43 по КК), с който се променя  регулационната линия между двата имота по контура на съществуващите сгради в УПИ ІІ </w:t>
      </w:r>
      <w:r w:rsidRPr="0038412E">
        <w:rPr>
          <w:i/>
          <w:noProof/>
          <w:sz w:val="28"/>
          <w:szCs w:val="28"/>
          <w:lang w:val="bg-BG" w:eastAsia="en-US"/>
        </w:rPr>
        <w:t>– за джамия</w:t>
      </w:r>
      <w:r w:rsidRPr="0038412E">
        <w:rPr>
          <w:noProof/>
          <w:sz w:val="28"/>
          <w:szCs w:val="28"/>
          <w:lang w:val="bg-BG" w:eastAsia="en-US"/>
        </w:rPr>
        <w:t xml:space="preserve">. В североизточната част на кв. 5 се урегулира нов УПИ ІІІ - </w:t>
      </w:r>
      <w:r w:rsidRPr="0038412E">
        <w:rPr>
          <w:i/>
          <w:noProof/>
          <w:sz w:val="28"/>
          <w:szCs w:val="28"/>
          <w:lang w:val="bg-BG" w:eastAsia="en-US"/>
        </w:rPr>
        <w:t>за КОО</w:t>
      </w:r>
      <w:r w:rsidRPr="0038412E">
        <w:rPr>
          <w:noProof/>
          <w:sz w:val="28"/>
          <w:szCs w:val="28"/>
          <w:lang w:val="bg-BG" w:eastAsia="en-US"/>
        </w:rPr>
        <w:t>, с устройствени показатели съгласно ЗУТ и Наредба № 7 за ПНУОВТУЗ.</w:t>
      </w:r>
    </w:p>
    <w:p w14:paraId="0CD98672" w14:textId="77777777" w:rsidR="00AF0D49" w:rsidRDefault="00AF0D49" w:rsidP="0038412E">
      <w:pPr>
        <w:ind w:firstLine="708"/>
        <w:jc w:val="both"/>
        <w:rPr>
          <w:sz w:val="28"/>
          <w:szCs w:val="28"/>
          <w:lang w:val="bg-BG" w:bidi="bg-BG"/>
        </w:rPr>
      </w:pPr>
    </w:p>
    <w:p w14:paraId="1F4A21FF" w14:textId="21BDE3D1" w:rsidR="0038412E" w:rsidRPr="0038412E" w:rsidRDefault="0038412E" w:rsidP="0038412E">
      <w:pPr>
        <w:ind w:firstLine="708"/>
        <w:jc w:val="both"/>
        <w:rPr>
          <w:b/>
          <w:sz w:val="28"/>
          <w:szCs w:val="28"/>
          <w:lang w:val="bg-BG"/>
        </w:rPr>
      </w:pPr>
      <w:r w:rsidRPr="0038412E">
        <w:rPr>
          <w:sz w:val="28"/>
          <w:szCs w:val="28"/>
          <w:lang w:val="bg-BG" w:bidi="bg-BG"/>
        </w:rPr>
        <w:t>По т.27. от дневния ред: „</w:t>
      </w:r>
      <w:r w:rsidRPr="0038412E">
        <w:rPr>
          <w:sz w:val="28"/>
          <w:szCs w:val="28"/>
          <w:lang w:val="bg-BG"/>
        </w:rPr>
        <w:t>ОС-147/</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w:t>
      </w:r>
      <w:r w:rsidRPr="0038412E">
        <w:rPr>
          <w:rFonts w:eastAsia="Calibri"/>
          <w:sz w:val="28"/>
          <w:szCs w:val="28"/>
          <w:lang w:val="bg-BG"/>
        </w:rPr>
        <w:t>кандидатстване с проектно предложение „Ремонт на материалната база на Център за Обществена Подкрепа“, гр. Поморие” по Компонент 1 „Придобиване на дълготрайни активи, текущо поддържане на материалната база; изграждане на нова, реконструкция и модернизация на съществуващата материална база за предоставяне на социални услуги“ на Фонд „Социална закрила“ (ФСЗ).</w:t>
      </w:r>
      <w:r w:rsidRPr="0038412E">
        <w:rPr>
          <w:sz w:val="28"/>
          <w:szCs w:val="28"/>
          <w:lang w:val="bg-BG" w:bidi="bg-BG"/>
        </w:rPr>
        <w:t xml:space="preserve">“ с 18 гласа „за”, 0 гласа </w:t>
      </w:r>
      <w:r w:rsidRPr="0038412E">
        <w:rPr>
          <w:sz w:val="28"/>
          <w:szCs w:val="28"/>
          <w:lang w:val="bg-BG" w:bidi="bg-BG"/>
        </w:rPr>
        <w:lastRenderedPageBreak/>
        <w:t>„въздържали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7A06FA24"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78B7345B"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777/04.03.2026г.</w:t>
      </w:r>
    </w:p>
    <w:p w14:paraId="27607BE0" w14:textId="77777777" w:rsidR="0038412E" w:rsidRPr="0038412E" w:rsidRDefault="0038412E" w:rsidP="0038412E">
      <w:pPr>
        <w:ind w:firstLine="708"/>
        <w:rPr>
          <w:b/>
          <w:color w:val="FF0000"/>
          <w:sz w:val="28"/>
          <w:szCs w:val="28"/>
          <w:lang w:val="bg-BG" w:bidi="bg-BG"/>
        </w:rPr>
      </w:pPr>
      <w:r w:rsidRPr="0038412E">
        <w:rPr>
          <w:sz w:val="28"/>
          <w:szCs w:val="28"/>
          <w:lang w:val="bg-BG" w:eastAsia="en-US"/>
        </w:rPr>
        <w:t>На основание чл. 21, ал. 1, т. 23 и ал. 2 от ЗМСМА:</w:t>
      </w:r>
    </w:p>
    <w:p w14:paraId="3B7CFABF" w14:textId="77777777" w:rsidR="0038412E" w:rsidRPr="0038412E" w:rsidRDefault="0038412E" w:rsidP="0038412E">
      <w:pPr>
        <w:keepNext/>
        <w:jc w:val="both"/>
        <w:rPr>
          <w:sz w:val="28"/>
          <w:szCs w:val="28"/>
          <w:lang w:val="bg-BG" w:eastAsia="en-US"/>
        </w:rPr>
      </w:pPr>
    </w:p>
    <w:p w14:paraId="44AC37F8" w14:textId="77777777" w:rsidR="0038412E" w:rsidRPr="0038412E" w:rsidRDefault="0038412E" w:rsidP="0038412E">
      <w:pPr>
        <w:autoSpaceDE w:val="0"/>
        <w:autoSpaceDN w:val="0"/>
        <w:adjustRightInd w:val="0"/>
        <w:ind w:firstLine="708"/>
        <w:jc w:val="both"/>
        <w:rPr>
          <w:rFonts w:eastAsia="Calibri"/>
          <w:color w:val="000000"/>
          <w:sz w:val="28"/>
          <w:szCs w:val="28"/>
          <w:lang w:val="bg-BG" w:eastAsia="en-US"/>
        </w:rPr>
      </w:pPr>
      <w:r w:rsidRPr="0038412E">
        <w:rPr>
          <w:rFonts w:eastAsia="Calibri"/>
          <w:color w:val="000000"/>
          <w:sz w:val="28"/>
          <w:szCs w:val="28"/>
          <w:lang w:val="bg-BG" w:eastAsia="en-US"/>
        </w:rPr>
        <w:t>1. Общински съвет – Поморие дава съгласие за кандидатстване на Община Поморие с проектно предложение „Ремонт на материалната база на Център за Обществена Подкрепа“, гр. Поморие по Компонент 1 „Придобиване на дълготрайни активи, текущо поддържане на материалната база; изграждане на нова, реконструкция и модернизация на съществуващата материална база за предоставяне на социални услуги“ на Фонд „Социална закрила“ (ФСЗ) към Министерство на труда и социалната политика.</w:t>
      </w:r>
    </w:p>
    <w:p w14:paraId="1DEC02FB" w14:textId="77777777" w:rsidR="0038412E" w:rsidRPr="0038412E" w:rsidRDefault="0038412E" w:rsidP="0038412E">
      <w:pPr>
        <w:autoSpaceDE w:val="0"/>
        <w:autoSpaceDN w:val="0"/>
        <w:adjustRightInd w:val="0"/>
        <w:jc w:val="both"/>
        <w:rPr>
          <w:rFonts w:eastAsia="Calibri"/>
          <w:color w:val="000000"/>
          <w:sz w:val="28"/>
          <w:szCs w:val="28"/>
          <w:lang w:val="bg-BG" w:eastAsia="en-US"/>
        </w:rPr>
      </w:pPr>
    </w:p>
    <w:p w14:paraId="023B2184" w14:textId="77777777" w:rsidR="0038412E" w:rsidRPr="0038412E" w:rsidRDefault="0038412E" w:rsidP="0038412E">
      <w:pPr>
        <w:autoSpaceDE w:val="0"/>
        <w:autoSpaceDN w:val="0"/>
        <w:adjustRightInd w:val="0"/>
        <w:ind w:firstLine="708"/>
        <w:jc w:val="both"/>
        <w:rPr>
          <w:rFonts w:eastAsia="Calibri"/>
          <w:color w:val="000000"/>
          <w:sz w:val="28"/>
          <w:szCs w:val="28"/>
          <w:lang w:val="bg-BG" w:eastAsia="en-US"/>
        </w:rPr>
      </w:pPr>
      <w:r w:rsidRPr="0038412E">
        <w:rPr>
          <w:rFonts w:eastAsia="Calibri"/>
          <w:color w:val="000000"/>
          <w:sz w:val="28"/>
          <w:szCs w:val="28"/>
          <w:lang w:val="bg-BG" w:eastAsia="en-US"/>
        </w:rPr>
        <w:t>2. Общински съвет - Поморие поема ангажимент за осигуряване на необходимото съфинансиране в размер на 3567.82€  или 10% от общата стойност на проекта,  за сметка на бюджета на Община Поморие.</w:t>
      </w:r>
    </w:p>
    <w:p w14:paraId="31817FA0" w14:textId="77777777" w:rsidR="0038412E" w:rsidRPr="0038412E" w:rsidRDefault="0038412E" w:rsidP="0038412E">
      <w:pPr>
        <w:autoSpaceDE w:val="0"/>
        <w:autoSpaceDN w:val="0"/>
        <w:adjustRightInd w:val="0"/>
        <w:jc w:val="both"/>
        <w:rPr>
          <w:rFonts w:eastAsia="Calibri"/>
          <w:color w:val="000000"/>
          <w:sz w:val="28"/>
          <w:szCs w:val="28"/>
          <w:lang w:val="bg-BG" w:eastAsia="en-US"/>
        </w:rPr>
      </w:pPr>
    </w:p>
    <w:p w14:paraId="5009D938" w14:textId="77777777" w:rsidR="0038412E" w:rsidRPr="0038412E" w:rsidRDefault="0038412E" w:rsidP="0038412E">
      <w:pPr>
        <w:autoSpaceDE w:val="0"/>
        <w:autoSpaceDN w:val="0"/>
        <w:adjustRightInd w:val="0"/>
        <w:ind w:firstLine="708"/>
        <w:jc w:val="both"/>
        <w:rPr>
          <w:rFonts w:eastAsia="Calibri"/>
          <w:color w:val="000000"/>
          <w:sz w:val="28"/>
          <w:szCs w:val="28"/>
          <w:lang w:val="bg-BG" w:eastAsia="en-US"/>
        </w:rPr>
      </w:pPr>
      <w:r w:rsidRPr="0038412E">
        <w:rPr>
          <w:rFonts w:eastAsia="Calibri"/>
          <w:color w:val="000000"/>
          <w:sz w:val="28"/>
          <w:szCs w:val="28"/>
          <w:lang w:val="bg-BG" w:eastAsia="en-US"/>
        </w:rPr>
        <w:t>3. Общински съвет - Поморие Възлага на Кмета на Община Поморие да подготви и внесе проектното предложение, окомплектовано с изискуемите документи съгласно правилата на Фонд „Социална закрила“</w:t>
      </w:r>
      <w:r w:rsidRPr="0038412E">
        <w:rPr>
          <w:rFonts w:eastAsia="Calibri"/>
          <w:color w:val="000000"/>
          <w:sz w:val="28"/>
          <w:szCs w:val="28"/>
          <w:lang w:eastAsia="en-US"/>
        </w:rPr>
        <w:t>.</w:t>
      </w:r>
    </w:p>
    <w:p w14:paraId="24DF1DC0" w14:textId="77777777" w:rsidR="0038412E" w:rsidRPr="0038412E" w:rsidRDefault="0038412E" w:rsidP="0038412E">
      <w:pPr>
        <w:autoSpaceDE w:val="0"/>
        <w:autoSpaceDN w:val="0"/>
        <w:adjustRightInd w:val="0"/>
        <w:jc w:val="both"/>
        <w:rPr>
          <w:rFonts w:eastAsia="Calibri"/>
          <w:color w:val="000000"/>
          <w:sz w:val="28"/>
          <w:szCs w:val="28"/>
          <w:lang w:val="bg-BG" w:eastAsia="en-US"/>
        </w:rPr>
      </w:pPr>
    </w:p>
    <w:p w14:paraId="1E851183" w14:textId="77777777" w:rsidR="0038412E" w:rsidRPr="0038412E" w:rsidRDefault="0038412E" w:rsidP="0038412E">
      <w:pPr>
        <w:ind w:firstLine="708"/>
        <w:jc w:val="both"/>
        <w:rPr>
          <w:color w:val="000000"/>
          <w:sz w:val="28"/>
          <w:szCs w:val="28"/>
          <w:lang w:val="bg-BG"/>
        </w:rPr>
      </w:pPr>
      <w:r w:rsidRPr="0038412E">
        <w:rPr>
          <w:color w:val="000000"/>
          <w:sz w:val="28"/>
          <w:szCs w:val="28"/>
          <w:lang w:val="bg-BG"/>
        </w:rPr>
        <w:t xml:space="preserve">4.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 </w:t>
      </w:r>
    </w:p>
    <w:p w14:paraId="71FDA25B" w14:textId="77777777" w:rsidR="0038412E" w:rsidRPr="0038412E" w:rsidRDefault="0038412E" w:rsidP="0038412E">
      <w:pPr>
        <w:ind w:firstLine="708"/>
        <w:jc w:val="both"/>
        <w:rPr>
          <w:color w:val="FF0000"/>
          <w:sz w:val="28"/>
          <w:szCs w:val="28"/>
          <w:u w:val="single"/>
          <w:lang w:val="bg-BG"/>
        </w:rPr>
      </w:pPr>
    </w:p>
    <w:p w14:paraId="41FDAF9B" w14:textId="77777777" w:rsidR="0038412E" w:rsidRPr="0038412E" w:rsidRDefault="0038412E" w:rsidP="0038412E">
      <w:pPr>
        <w:ind w:firstLine="708"/>
        <w:jc w:val="both"/>
        <w:rPr>
          <w:b/>
          <w:sz w:val="28"/>
          <w:szCs w:val="28"/>
          <w:lang w:val="bg-BG"/>
        </w:rPr>
      </w:pPr>
      <w:r w:rsidRPr="0038412E">
        <w:rPr>
          <w:sz w:val="28"/>
          <w:szCs w:val="28"/>
          <w:lang w:val="bg-BG" w:bidi="bg-BG"/>
        </w:rPr>
        <w:t>По т.28. от дневния ред: „</w:t>
      </w:r>
      <w:r w:rsidRPr="0038412E">
        <w:rPr>
          <w:sz w:val="28"/>
          <w:szCs w:val="28"/>
          <w:lang w:val="bg-BG"/>
        </w:rPr>
        <w:t>ОС-148/</w:t>
      </w:r>
      <w:r w:rsidRPr="0038412E">
        <w:rPr>
          <w:rFonts w:eastAsia="Calibri"/>
          <w:sz w:val="28"/>
          <w:szCs w:val="28"/>
          <w:lang w:val="bg-BG" w:eastAsia="en-US"/>
        </w:rPr>
        <w:t>13</w:t>
      </w:r>
      <w:r w:rsidRPr="0038412E">
        <w:rPr>
          <w:sz w:val="28"/>
          <w:szCs w:val="28"/>
          <w:lang w:val="bg-BG"/>
        </w:rPr>
        <w:t>.02.2026г. - Докладна записка от Иван Алексиев – Кмет на Община Поморие, относно</w:t>
      </w:r>
      <w:r w:rsidRPr="0038412E">
        <w:rPr>
          <w:rFonts w:eastAsia="Calibri"/>
          <w:sz w:val="28"/>
          <w:szCs w:val="28"/>
          <w:lang w:val="bg-BG" w:eastAsia="en-US"/>
        </w:rPr>
        <w:t xml:space="preserve"> увеличение на цените на билетите и картите по автобусните линии, обслужвани от „Конкорд-7“ ЕООД.</w:t>
      </w:r>
      <w:r w:rsidRPr="0038412E">
        <w:rPr>
          <w:sz w:val="28"/>
          <w:szCs w:val="28"/>
          <w:lang w:val="bg-BG" w:bidi="bg-BG"/>
        </w:rPr>
        <w:t>“ с 16 гласа „за”, 2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3C46AC51"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7E4D858D"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778/04.03.2026г.</w:t>
      </w:r>
    </w:p>
    <w:p w14:paraId="7F096229" w14:textId="77777777" w:rsidR="0038412E" w:rsidRPr="0038412E" w:rsidRDefault="0038412E" w:rsidP="0038412E">
      <w:pPr>
        <w:spacing w:after="160"/>
        <w:ind w:firstLine="708"/>
        <w:jc w:val="both"/>
        <w:textAlignment w:val="center"/>
        <w:rPr>
          <w:rFonts w:eastAsia="Calibri"/>
          <w:sz w:val="28"/>
          <w:szCs w:val="28"/>
          <w:lang w:val="bg-BG" w:eastAsia="en-US"/>
        </w:rPr>
      </w:pPr>
      <w:r w:rsidRPr="0038412E">
        <w:rPr>
          <w:rFonts w:eastAsia="Calibri"/>
          <w:sz w:val="28"/>
          <w:szCs w:val="28"/>
          <w:lang w:val="bg-BG" w:eastAsia="en-US"/>
        </w:rPr>
        <w:t xml:space="preserve">1. На основание чл. 21, ал. 1, т. 23 и ал. 2 от Закон за </w:t>
      </w:r>
      <w:r w:rsidRPr="0038412E">
        <w:rPr>
          <w:rFonts w:eastAsia="Calibri"/>
          <w:bCs/>
          <w:sz w:val="28"/>
          <w:szCs w:val="28"/>
          <w:shd w:val="clear" w:color="auto" w:fill="FFFFFF"/>
          <w:lang w:val="bg-BG" w:eastAsia="en-US"/>
        </w:rPr>
        <w:t>местното самоуправление и местната администрация, чл.116, ал.1, т.3 във вр. с чл.116, ал.2 от Закон за обществените поръчки</w:t>
      </w:r>
      <w:r w:rsidRPr="0038412E">
        <w:rPr>
          <w:sz w:val="28"/>
          <w:szCs w:val="28"/>
          <w:lang w:val="bg-BG"/>
        </w:rPr>
        <w:t xml:space="preserve"> и чл. 27б от </w:t>
      </w:r>
      <w:r w:rsidRPr="0038412E">
        <w:rPr>
          <w:rFonts w:eastAsia="Calibri"/>
          <w:sz w:val="28"/>
          <w:szCs w:val="28"/>
          <w:lang w:val="bg-BG" w:eastAsia="en-US"/>
        </w:rPr>
        <w:t>Договор с изх. рег.</w:t>
      </w:r>
      <w:r w:rsidRPr="0038412E">
        <w:rPr>
          <w:rFonts w:eastAsia="Calibri"/>
          <w:i/>
          <w:sz w:val="28"/>
          <w:szCs w:val="28"/>
          <w:lang w:val="bg-BG" w:eastAsia="en-US"/>
        </w:rPr>
        <w:t xml:space="preserve"> </w:t>
      </w:r>
      <w:r w:rsidRPr="0038412E">
        <w:rPr>
          <w:rFonts w:eastAsia="Calibri"/>
          <w:sz w:val="28"/>
          <w:szCs w:val="28"/>
          <w:lang w:val="bg-BG" w:eastAsia="en-US"/>
        </w:rPr>
        <w:t>№ Д-397/06.12.2024г</w:t>
      </w:r>
      <w:r w:rsidRPr="0038412E">
        <w:rPr>
          <w:rFonts w:eastAsia="Calibri"/>
          <w:i/>
          <w:sz w:val="28"/>
          <w:szCs w:val="28"/>
          <w:lang w:val="bg-BG" w:eastAsia="en-US"/>
        </w:rPr>
        <w:t xml:space="preserve">., </w:t>
      </w:r>
      <w:r w:rsidRPr="0038412E">
        <w:rPr>
          <w:rFonts w:eastAsia="Calibri"/>
          <w:sz w:val="28"/>
          <w:szCs w:val="28"/>
          <w:lang w:val="bg-BG" w:eastAsia="en-US"/>
        </w:rPr>
        <w:t>Договор с изх. рег. № Д-396/06.12.2024г., Договор с изх. рег. № Д-384/25.11.2024г., Договор с изх. рег. № Д-177/13.06.2025г., Общински съвет -Поморие дава съгласие за увеличение на цените на билети/карти за превоз на пътници, както следва:</w:t>
      </w:r>
    </w:p>
    <w:p w14:paraId="2607CD7C" w14:textId="77777777" w:rsidR="0038412E" w:rsidRPr="0038412E" w:rsidRDefault="0038412E" w:rsidP="0038412E">
      <w:pPr>
        <w:spacing w:after="160"/>
        <w:jc w:val="both"/>
        <w:textAlignment w:val="center"/>
        <w:rPr>
          <w:rFonts w:eastAsia="Calibri"/>
          <w:sz w:val="28"/>
          <w:szCs w:val="28"/>
          <w:u w:val="single"/>
          <w:lang w:val="bg-BG" w:eastAsia="en-US"/>
        </w:rPr>
      </w:pPr>
      <w:r w:rsidRPr="0038412E">
        <w:rPr>
          <w:rFonts w:eastAsia="Calibri"/>
          <w:b/>
          <w:sz w:val="28"/>
          <w:szCs w:val="28"/>
          <w:u w:val="single"/>
          <w:lang w:eastAsia="en-US"/>
        </w:rPr>
        <w:lastRenderedPageBreak/>
        <w:t>I.</w:t>
      </w:r>
      <w:r w:rsidRPr="0038412E">
        <w:rPr>
          <w:rFonts w:eastAsia="Calibri"/>
          <w:sz w:val="28"/>
          <w:szCs w:val="28"/>
          <w:u w:val="single"/>
          <w:lang w:eastAsia="en-US"/>
        </w:rPr>
        <w:t xml:space="preserve"> </w:t>
      </w:r>
      <w:r w:rsidRPr="0038412E">
        <w:rPr>
          <w:rFonts w:eastAsia="Calibri"/>
          <w:sz w:val="28"/>
          <w:szCs w:val="28"/>
          <w:u w:val="single"/>
          <w:lang w:val="bg-BG" w:eastAsia="en-US"/>
        </w:rPr>
        <w:t xml:space="preserve">По Договор с изх. рег. № Д-397/06.12.2024г. </w:t>
      </w:r>
      <w:r w:rsidRPr="0038412E">
        <w:rPr>
          <w:rFonts w:eastAsia="Calibri"/>
          <w:sz w:val="28"/>
          <w:szCs w:val="28"/>
          <w:u w:val="single"/>
          <w:lang w:val="bg-BG"/>
        </w:rPr>
        <w:t xml:space="preserve">за възлагане на обществена поръчка с предмет: </w:t>
      </w:r>
      <w:r w:rsidRPr="0038412E">
        <w:rPr>
          <w:rFonts w:eastAsia="Calibri"/>
          <w:b/>
          <w:sz w:val="28"/>
          <w:szCs w:val="28"/>
          <w:u w:val="single"/>
          <w:lang w:val="bg-BG" w:eastAsia="en-US"/>
        </w:rPr>
        <w:t>„Избор на изпълнител за обществен превоз на пътници по автобусна линия гр. Бургас – гр. Поморие от областна транспортна схема от квотата на Община Поморие, съгласно утвърдено маршрутно разписание”</w:t>
      </w:r>
    </w:p>
    <w:p w14:paraId="1462DB00" w14:textId="77777777" w:rsidR="0038412E" w:rsidRPr="0038412E" w:rsidRDefault="0038412E" w:rsidP="0038412E">
      <w:pPr>
        <w:jc w:val="both"/>
        <w:textAlignment w:val="center"/>
        <w:rPr>
          <w:sz w:val="28"/>
          <w:szCs w:val="28"/>
          <w:lang w:val="bg-BG" w:eastAsia="en-US"/>
        </w:rPr>
      </w:pPr>
    </w:p>
    <w:p w14:paraId="2F785762" w14:textId="77777777" w:rsidR="0038412E" w:rsidRPr="0038412E" w:rsidRDefault="0038412E" w:rsidP="0038412E">
      <w:pPr>
        <w:suppressAutoHyphens/>
        <w:spacing w:afterLines="40" w:after="96"/>
        <w:contextualSpacing/>
        <w:jc w:val="both"/>
        <w:rPr>
          <w:b/>
          <w:sz w:val="28"/>
          <w:szCs w:val="28"/>
          <w:u w:val="single"/>
          <w:lang w:val="bg-BG" w:eastAsia="ar-SA"/>
        </w:rPr>
      </w:pPr>
      <w:r w:rsidRPr="0038412E">
        <w:rPr>
          <w:b/>
          <w:sz w:val="28"/>
          <w:szCs w:val="28"/>
          <w:lang w:val="bg-BG" w:eastAsia="ar-SA"/>
        </w:rPr>
        <w:t>§ 1.</w:t>
      </w:r>
      <w:r w:rsidRPr="0038412E">
        <w:rPr>
          <w:sz w:val="28"/>
          <w:szCs w:val="28"/>
          <w:lang w:val="bg-BG" w:eastAsia="ar-SA"/>
        </w:rPr>
        <w:t xml:space="preserve"> </w:t>
      </w:r>
      <w:r w:rsidRPr="0038412E">
        <w:rPr>
          <w:b/>
          <w:sz w:val="28"/>
          <w:szCs w:val="28"/>
          <w:u w:val="single"/>
          <w:lang w:val="bg-BG" w:eastAsia="ar-SA"/>
        </w:rPr>
        <w:t>Чл. 7, ал. 6 и ал. 7 от договора се променя от:</w:t>
      </w:r>
    </w:p>
    <w:p w14:paraId="36BD0FE9" w14:textId="77777777" w:rsidR="0038412E" w:rsidRPr="0038412E" w:rsidRDefault="0038412E" w:rsidP="0038412E">
      <w:pPr>
        <w:widowControl w:val="0"/>
        <w:suppressAutoHyphens/>
        <w:jc w:val="both"/>
        <w:rPr>
          <w:b/>
          <w:sz w:val="28"/>
          <w:szCs w:val="28"/>
          <w:lang w:val="bg-BG" w:eastAsia="ar-SA"/>
        </w:rPr>
      </w:pPr>
    </w:p>
    <w:p w14:paraId="0E183829" w14:textId="77777777" w:rsidR="0038412E" w:rsidRPr="0038412E" w:rsidRDefault="0038412E" w:rsidP="0038412E">
      <w:pPr>
        <w:suppressAutoHyphens/>
        <w:ind w:firstLine="720"/>
        <w:jc w:val="both"/>
        <w:rPr>
          <w:b/>
          <w:sz w:val="28"/>
          <w:szCs w:val="28"/>
          <w:lang w:val="bg-BG" w:eastAsia="ar-SA"/>
        </w:rPr>
      </w:pPr>
      <w:r w:rsidRPr="0038412E">
        <w:rPr>
          <w:sz w:val="28"/>
          <w:szCs w:val="28"/>
          <w:lang w:val="bg-BG" w:eastAsia="ar-SA"/>
        </w:rPr>
        <w:t>„</w:t>
      </w:r>
      <w:r w:rsidRPr="0038412E">
        <w:rPr>
          <w:b/>
          <w:sz w:val="28"/>
          <w:szCs w:val="28"/>
          <w:lang w:val="bg-BG" w:eastAsia="ar-SA"/>
        </w:rPr>
        <w:t>(6)</w:t>
      </w:r>
      <w:r w:rsidRPr="0038412E">
        <w:rPr>
          <w:sz w:val="28"/>
          <w:szCs w:val="28"/>
          <w:lang w:val="bg-BG" w:eastAsia="ar-SA"/>
        </w:rPr>
        <w:t xml:space="preserve">  Цените на билетите, от началния до крайния пункт на маршрута, са както следва:</w:t>
      </w:r>
    </w:p>
    <w:p w14:paraId="522F408E"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билета за автобусна линия </w:t>
      </w:r>
      <w:r w:rsidRPr="0038412E">
        <w:rPr>
          <w:b/>
          <w:bCs/>
          <w:sz w:val="28"/>
          <w:szCs w:val="28"/>
          <w:lang w:val="bg-BG" w:eastAsia="ar-SA"/>
        </w:rPr>
        <w:t>гр. Бургас – гр. Поморие</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 xml:space="preserve">5 </w:t>
      </w:r>
      <w:r w:rsidRPr="0038412E">
        <w:rPr>
          <w:b/>
          <w:i/>
          <w:sz w:val="28"/>
          <w:szCs w:val="28"/>
          <w:lang w:val="bg-BG" w:eastAsia="ar-SA"/>
        </w:rPr>
        <w:t>(словом: пет)</w:t>
      </w:r>
      <w:r w:rsidRPr="0038412E">
        <w:rPr>
          <w:b/>
          <w:sz w:val="28"/>
          <w:szCs w:val="28"/>
          <w:lang w:val="bg-BG" w:eastAsia="ar-SA"/>
        </w:rPr>
        <w:t xml:space="preserve"> лв. с ДДС</w:t>
      </w:r>
      <w:r w:rsidRPr="0038412E">
        <w:rPr>
          <w:sz w:val="28"/>
          <w:szCs w:val="28"/>
          <w:lang w:val="bg-BG" w:eastAsia="ar-SA"/>
        </w:rPr>
        <w:t>.</w:t>
      </w:r>
    </w:p>
    <w:p w14:paraId="79CC623F" w14:textId="77777777" w:rsidR="0038412E" w:rsidRPr="0038412E" w:rsidRDefault="0038412E" w:rsidP="0038412E">
      <w:pPr>
        <w:widowControl w:val="0"/>
        <w:suppressAutoHyphens/>
        <w:jc w:val="both"/>
        <w:rPr>
          <w:sz w:val="28"/>
          <w:szCs w:val="28"/>
          <w:lang w:val="bg-BG" w:eastAsia="ar-SA"/>
        </w:rPr>
      </w:pPr>
    </w:p>
    <w:p w14:paraId="30E202D9" w14:textId="77777777" w:rsidR="0038412E" w:rsidRPr="0038412E" w:rsidRDefault="0038412E" w:rsidP="0038412E">
      <w:pPr>
        <w:widowControl w:val="0"/>
        <w:suppressAutoHyphens/>
        <w:ind w:firstLine="708"/>
        <w:jc w:val="both"/>
        <w:rPr>
          <w:sz w:val="28"/>
          <w:szCs w:val="28"/>
          <w:lang w:val="bg-BG" w:eastAsia="ar-SA"/>
        </w:rPr>
      </w:pPr>
      <w:r w:rsidRPr="0038412E">
        <w:rPr>
          <w:b/>
          <w:sz w:val="28"/>
          <w:szCs w:val="28"/>
          <w:lang w:val="bg-BG" w:eastAsia="ar-SA"/>
        </w:rPr>
        <w:t>(7)</w:t>
      </w:r>
      <w:r w:rsidRPr="0038412E">
        <w:rPr>
          <w:sz w:val="28"/>
          <w:szCs w:val="28"/>
          <w:lang w:val="bg-BG" w:eastAsia="ar-SA"/>
        </w:rPr>
        <w:t xml:space="preserve"> Цена на месечна абонаментна карта, от началния до крайния пункт на маршрута, са както следва:</w:t>
      </w:r>
    </w:p>
    <w:p w14:paraId="69941153"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месечна абонаментна карта за автобусна линия </w:t>
      </w:r>
      <w:r w:rsidRPr="0038412E">
        <w:rPr>
          <w:b/>
          <w:bCs/>
          <w:sz w:val="28"/>
          <w:szCs w:val="28"/>
          <w:lang w:val="bg-BG" w:eastAsia="ar-SA"/>
        </w:rPr>
        <w:t>гр. Бургас – гр. Поморие</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 xml:space="preserve">165 </w:t>
      </w:r>
      <w:r w:rsidRPr="0038412E">
        <w:rPr>
          <w:b/>
          <w:i/>
          <w:sz w:val="28"/>
          <w:szCs w:val="28"/>
          <w:lang w:val="bg-BG" w:eastAsia="ar-SA"/>
        </w:rPr>
        <w:t>(словом: сто шестдесет и пет)</w:t>
      </w:r>
      <w:r w:rsidRPr="0038412E">
        <w:rPr>
          <w:b/>
          <w:sz w:val="28"/>
          <w:szCs w:val="28"/>
          <w:lang w:val="bg-BG" w:eastAsia="ar-SA"/>
        </w:rPr>
        <w:t xml:space="preserve"> лв. с ДДС</w:t>
      </w:r>
      <w:r w:rsidRPr="0038412E">
        <w:rPr>
          <w:sz w:val="28"/>
          <w:szCs w:val="28"/>
          <w:lang w:val="bg-BG" w:eastAsia="ar-SA"/>
        </w:rPr>
        <w:t>.</w:t>
      </w:r>
    </w:p>
    <w:p w14:paraId="70699CD4" w14:textId="77777777" w:rsidR="0038412E" w:rsidRPr="0038412E" w:rsidRDefault="0038412E" w:rsidP="0038412E">
      <w:pPr>
        <w:widowControl w:val="0"/>
        <w:suppressAutoHyphens/>
        <w:jc w:val="both"/>
        <w:rPr>
          <w:sz w:val="28"/>
          <w:szCs w:val="28"/>
          <w:lang w:val="bg-BG" w:eastAsia="ar-SA"/>
        </w:rPr>
      </w:pPr>
    </w:p>
    <w:p w14:paraId="1EB25EA3" w14:textId="77777777" w:rsidR="0038412E" w:rsidRPr="0038412E" w:rsidRDefault="0038412E" w:rsidP="0038412E">
      <w:pPr>
        <w:widowControl w:val="0"/>
        <w:suppressAutoHyphens/>
        <w:jc w:val="both"/>
        <w:rPr>
          <w:b/>
          <w:sz w:val="28"/>
          <w:szCs w:val="28"/>
          <w:u w:val="single"/>
          <w:lang w:val="bg-BG" w:eastAsia="ar-SA"/>
        </w:rPr>
      </w:pPr>
      <w:r w:rsidRPr="0038412E">
        <w:rPr>
          <w:b/>
          <w:sz w:val="28"/>
          <w:szCs w:val="28"/>
          <w:u w:val="single"/>
          <w:lang w:val="bg-BG" w:eastAsia="ar-SA"/>
        </w:rPr>
        <w:t>и следва да се чете:</w:t>
      </w:r>
    </w:p>
    <w:p w14:paraId="3BE5632A" w14:textId="77777777" w:rsidR="0038412E" w:rsidRPr="0038412E" w:rsidRDefault="0038412E" w:rsidP="0038412E">
      <w:pPr>
        <w:widowControl w:val="0"/>
        <w:suppressAutoHyphens/>
        <w:jc w:val="both"/>
        <w:rPr>
          <w:sz w:val="28"/>
          <w:szCs w:val="28"/>
          <w:lang w:val="bg-BG" w:eastAsia="ar-SA"/>
        </w:rPr>
      </w:pPr>
    </w:p>
    <w:p w14:paraId="6A1A14D4" w14:textId="77777777" w:rsidR="0038412E" w:rsidRPr="0038412E" w:rsidRDefault="0038412E" w:rsidP="0038412E">
      <w:pPr>
        <w:suppressAutoHyphens/>
        <w:ind w:firstLine="720"/>
        <w:jc w:val="both"/>
        <w:rPr>
          <w:b/>
          <w:sz w:val="28"/>
          <w:szCs w:val="28"/>
          <w:lang w:val="bg-BG" w:eastAsia="ar-SA"/>
        </w:rPr>
      </w:pPr>
      <w:r w:rsidRPr="0038412E">
        <w:rPr>
          <w:sz w:val="28"/>
          <w:szCs w:val="28"/>
          <w:lang w:val="bg-BG" w:eastAsia="ar-SA"/>
        </w:rPr>
        <w:t>„</w:t>
      </w:r>
      <w:r w:rsidRPr="0038412E">
        <w:rPr>
          <w:b/>
          <w:sz w:val="28"/>
          <w:szCs w:val="28"/>
          <w:lang w:val="bg-BG" w:eastAsia="ar-SA"/>
        </w:rPr>
        <w:t>(6)</w:t>
      </w:r>
      <w:r w:rsidRPr="0038412E">
        <w:rPr>
          <w:sz w:val="28"/>
          <w:szCs w:val="28"/>
          <w:lang w:val="bg-BG" w:eastAsia="ar-SA"/>
        </w:rPr>
        <w:t xml:space="preserve">  Цените на билетите, от началния до крайния пункт на маршрута, са както следва:</w:t>
      </w:r>
    </w:p>
    <w:p w14:paraId="059DE94D"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билета за автобусна линия </w:t>
      </w:r>
      <w:r w:rsidRPr="0038412E">
        <w:rPr>
          <w:b/>
          <w:bCs/>
          <w:sz w:val="28"/>
          <w:szCs w:val="28"/>
          <w:lang w:val="bg-BG" w:eastAsia="ar-SA"/>
        </w:rPr>
        <w:t>гр. Бургас – гр. Поморие</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2,80 евро / 5,48 лева с ДДС</w:t>
      </w:r>
      <w:r w:rsidRPr="0038412E">
        <w:rPr>
          <w:sz w:val="28"/>
          <w:szCs w:val="28"/>
          <w:lang w:val="bg-BG" w:eastAsia="ar-SA"/>
        </w:rPr>
        <w:t>.</w:t>
      </w:r>
    </w:p>
    <w:p w14:paraId="160BF21C" w14:textId="77777777" w:rsidR="0038412E" w:rsidRPr="0038412E" w:rsidRDefault="0038412E" w:rsidP="0038412E">
      <w:pPr>
        <w:widowControl w:val="0"/>
        <w:suppressAutoHyphens/>
        <w:jc w:val="both"/>
        <w:rPr>
          <w:sz w:val="28"/>
          <w:szCs w:val="28"/>
          <w:lang w:val="bg-BG" w:eastAsia="ar-SA"/>
        </w:rPr>
      </w:pPr>
    </w:p>
    <w:p w14:paraId="6353EC6B" w14:textId="77777777" w:rsidR="0038412E" w:rsidRPr="0038412E" w:rsidRDefault="0038412E" w:rsidP="0038412E">
      <w:pPr>
        <w:widowControl w:val="0"/>
        <w:suppressAutoHyphens/>
        <w:ind w:firstLine="708"/>
        <w:jc w:val="both"/>
        <w:rPr>
          <w:sz w:val="28"/>
          <w:szCs w:val="28"/>
          <w:lang w:val="bg-BG" w:eastAsia="ar-SA"/>
        </w:rPr>
      </w:pPr>
      <w:r w:rsidRPr="0038412E">
        <w:rPr>
          <w:b/>
          <w:sz w:val="28"/>
          <w:szCs w:val="28"/>
          <w:lang w:val="bg-BG" w:eastAsia="ar-SA"/>
        </w:rPr>
        <w:t>(7)</w:t>
      </w:r>
      <w:r w:rsidRPr="0038412E">
        <w:rPr>
          <w:sz w:val="28"/>
          <w:szCs w:val="28"/>
          <w:lang w:val="bg-BG" w:eastAsia="ar-SA"/>
        </w:rPr>
        <w:t xml:space="preserve"> Цена на месечна абонаментна карта, от началния до крайния пункт на маршрута, са както следва:</w:t>
      </w:r>
    </w:p>
    <w:p w14:paraId="25A1B351" w14:textId="77777777" w:rsidR="0038412E" w:rsidRPr="0038412E" w:rsidRDefault="0038412E" w:rsidP="0038412E">
      <w:pPr>
        <w:ind w:firstLine="708"/>
        <w:jc w:val="both"/>
        <w:textAlignment w:val="center"/>
        <w:rPr>
          <w:sz w:val="28"/>
          <w:szCs w:val="28"/>
          <w:lang w:val="bg-BG" w:eastAsia="en-US"/>
        </w:rPr>
      </w:pPr>
      <w:r w:rsidRPr="0038412E">
        <w:rPr>
          <w:sz w:val="28"/>
          <w:szCs w:val="28"/>
          <w:lang w:val="bg-BG" w:eastAsia="ar-SA"/>
        </w:rPr>
        <w:t xml:space="preserve">Цена на месечна абонаментна карта за автобусна линия </w:t>
      </w:r>
      <w:r w:rsidRPr="0038412E">
        <w:rPr>
          <w:b/>
          <w:bCs/>
          <w:sz w:val="28"/>
          <w:szCs w:val="28"/>
          <w:lang w:val="bg-BG" w:eastAsia="ar-SA"/>
        </w:rPr>
        <w:t>гр. Бургас – гр. Поморие</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92,00 евро / 179,94 лева с ДДС</w:t>
      </w:r>
      <w:r w:rsidRPr="0038412E">
        <w:rPr>
          <w:sz w:val="28"/>
          <w:szCs w:val="28"/>
          <w:lang w:val="bg-BG" w:eastAsia="ar-SA"/>
        </w:rPr>
        <w:t>.</w:t>
      </w:r>
    </w:p>
    <w:p w14:paraId="4768FA39" w14:textId="77777777" w:rsidR="0038412E" w:rsidRPr="0038412E" w:rsidRDefault="0038412E" w:rsidP="0038412E">
      <w:pPr>
        <w:jc w:val="both"/>
        <w:textAlignment w:val="center"/>
        <w:rPr>
          <w:sz w:val="28"/>
          <w:szCs w:val="28"/>
          <w:lang w:val="bg-BG" w:eastAsia="en-US"/>
        </w:rPr>
      </w:pPr>
    </w:p>
    <w:p w14:paraId="215447B5" w14:textId="77777777" w:rsidR="0038412E" w:rsidRPr="0038412E" w:rsidRDefault="0038412E" w:rsidP="0038412E">
      <w:pPr>
        <w:spacing w:after="160"/>
        <w:jc w:val="both"/>
        <w:textAlignment w:val="center"/>
        <w:rPr>
          <w:rFonts w:eastAsia="Calibri"/>
          <w:sz w:val="28"/>
          <w:szCs w:val="28"/>
          <w:u w:val="single"/>
          <w:lang w:val="bg-BG" w:eastAsia="en-US"/>
        </w:rPr>
      </w:pPr>
      <w:r w:rsidRPr="0038412E">
        <w:rPr>
          <w:rFonts w:eastAsia="Calibri"/>
          <w:b/>
          <w:sz w:val="28"/>
          <w:szCs w:val="28"/>
          <w:u w:val="single"/>
          <w:lang w:eastAsia="en-US"/>
        </w:rPr>
        <w:t>II.</w:t>
      </w:r>
      <w:r w:rsidRPr="0038412E">
        <w:rPr>
          <w:rFonts w:eastAsia="Calibri"/>
          <w:sz w:val="28"/>
          <w:szCs w:val="28"/>
          <w:u w:val="single"/>
          <w:lang w:eastAsia="en-US"/>
        </w:rPr>
        <w:t xml:space="preserve"> </w:t>
      </w:r>
      <w:r w:rsidRPr="0038412E">
        <w:rPr>
          <w:rFonts w:eastAsia="Calibri"/>
          <w:sz w:val="28"/>
          <w:szCs w:val="28"/>
          <w:u w:val="single"/>
          <w:lang w:val="bg-BG" w:eastAsia="en-US"/>
        </w:rPr>
        <w:t xml:space="preserve">По Договор с изх. рег. № Д-396/06.12.2024г. </w:t>
      </w:r>
      <w:r w:rsidRPr="0038412E">
        <w:rPr>
          <w:rFonts w:eastAsia="Calibri"/>
          <w:sz w:val="28"/>
          <w:szCs w:val="28"/>
          <w:u w:val="single"/>
          <w:lang w:val="bg-BG"/>
        </w:rPr>
        <w:t xml:space="preserve">за възлагане на обществена поръчка с предмет: </w:t>
      </w:r>
      <w:r w:rsidRPr="0038412E">
        <w:rPr>
          <w:rFonts w:eastAsia="Calibri"/>
          <w:b/>
          <w:sz w:val="28"/>
          <w:szCs w:val="28"/>
          <w:u w:val="single"/>
          <w:lang w:val="bg-BG" w:eastAsia="en-US"/>
        </w:rPr>
        <w:t>„Избор на изпълнител за обществен превоз на пътници по автобусна линия гр. Поморие – к.к. Слънчев бряг от областна транспортна схема от квотата на Община Поморие, съгласно утвърдено маршрутно разписание”</w:t>
      </w:r>
    </w:p>
    <w:p w14:paraId="394FACEB" w14:textId="77777777" w:rsidR="0038412E" w:rsidRPr="0038412E" w:rsidRDefault="0038412E" w:rsidP="0038412E">
      <w:pPr>
        <w:ind w:firstLine="708"/>
        <w:jc w:val="both"/>
        <w:textAlignment w:val="center"/>
        <w:rPr>
          <w:sz w:val="28"/>
          <w:szCs w:val="28"/>
          <w:lang w:val="bg-BG" w:eastAsia="en-US"/>
        </w:rPr>
      </w:pPr>
    </w:p>
    <w:p w14:paraId="40A975C2" w14:textId="77777777" w:rsidR="0038412E" w:rsidRPr="0038412E" w:rsidRDefault="0038412E" w:rsidP="0038412E">
      <w:pPr>
        <w:jc w:val="both"/>
        <w:textAlignment w:val="center"/>
        <w:rPr>
          <w:b/>
          <w:sz w:val="28"/>
          <w:szCs w:val="28"/>
          <w:u w:val="single"/>
          <w:lang w:val="bg-BG" w:eastAsia="ar-SA"/>
        </w:rPr>
      </w:pPr>
      <w:r w:rsidRPr="0038412E">
        <w:rPr>
          <w:b/>
          <w:sz w:val="28"/>
          <w:szCs w:val="28"/>
          <w:lang w:val="bg-BG" w:eastAsia="ar-SA"/>
        </w:rPr>
        <w:t>§ 1.</w:t>
      </w:r>
      <w:r w:rsidRPr="0038412E">
        <w:rPr>
          <w:sz w:val="28"/>
          <w:szCs w:val="28"/>
          <w:lang w:val="bg-BG" w:eastAsia="ar-SA"/>
        </w:rPr>
        <w:t xml:space="preserve"> </w:t>
      </w:r>
      <w:r w:rsidRPr="0038412E">
        <w:rPr>
          <w:b/>
          <w:sz w:val="28"/>
          <w:szCs w:val="28"/>
          <w:u w:val="single"/>
          <w:lang w:val="bg-BG" w:eastAsia="ar-SA"/>
        </w:rPr>
        <w:t>Чл. 7, ал. 6 и ал. 7 от договора се променя от:</w:t>
      </w:r>
    </w:p>
    <w:p w14:paraId="40176AC5" w14:textId="77777777" w:rsidR="0038412E" w:rsidRPr="0038412E" w:rsidRDefault="0038412E" w:rsidP="0038412E">
      <w:pPr>
        <w:jc w:val="both"/>
        <w:textAlignment w:val="center"/>
        <w:rPr>
          <w:sz w:val="28"/>
          <w:szCs w:val="28"/>
          <w:lang w:val="bg-BG" w:eastAsia="en-US"/>
        </w:rPr>
      </w:pPr>
    </w:p>
    <w:p w14:paraId="5D67D27E" w14:textId="77777777" w:rsidR="0038412E" w:rsidRPr="0038412E" w:rsidRDefault="0038412E" w:rsidP="0038412E">
      <w:pPr>
        <w:suppressAutoHyphens/>
        <w:ind w:firstLine="720"/>
        <w:jc w:val="both"/>
        <w:rPr>
          <w:b/>
          <w:sz w:val="28"/>
          <w:szCs w:val="28"/>
          <w:lang w:val="bg-BG" w:eastAsia="ar-SA"/>
        </w:rPr>
      </w:pPr>
      <w:r w:rsidRPr="0038412E">
        <w:rPr>
          <w:sz w:val="28"/>
          <w:szCs w:val="28"/>
          <w:lang w:val="bg-BG" w:eastAsia="ar-SA"/>
        </w:rPr>
        <w:t>„</w:t>
      </w:r>
      <w:r w:rsidRPr="0038412E">
        <w:rPr>
          <w:b/>
          <w:sz w:val="28"/>
          <w:szCs w:val="28"/>
          <w:lang w:val="bg-BG" w:eastAsia="ar-SA"/>
        </w:rPr>
        <w:t>(6)</w:t>
      </w:r>
      <w:r w:rsidRPr="0038412E">
        <w:rPr>
          <w:sz w:val="28"/>
          <w:szCs w:val="28"/>
          <w:lang w:val="bg-BG" w:eastAsia="ar-SA"/>
        </w:rPr>
        <w:t xml:space="preserve">  Цените на билетите, от началния до крайния пункт на маршрута, са както следва:</w:t>
      </w:r>
    </w:p>
    <w:p w14:paraId="73031E30"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lastRenderedPageBreak/>
        <w:t xml:space="preserve">Цена на билета за автобусна линия </w:t>
      </w:r>
      <w:r w:rsidRPr="0038412E">
        <w:rPr>
          <w:b/>
          <w:bCs/>
          <w:sz w:val="28"/>
          <w:szCs w:val="28"/>
          <w:lang w:val="bg-BG" w:eastAsia="ar-SA"/>
        </w:rPr>
        <w:t>гр. Поморие – к.к. Слънчев бряг</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 xml:space="preserve">5,00 </w:t>
      </w:r>
      <w:r w:rsidRPr="0038412E">
        <w:rPr>
          <w:b/>
          <w:i/>
          <w:sz w:val="28"/>
          <w:szCs w:val="28"/>
          <w:lang w:val="bg-BG" w:eastAsia="ar-SA"/>
        </w:rPr>
        <w:t>(словом: пет)</w:t>
      </w:r>
      <w:r w:rsidRPr="0038412E">
        <w:rPr>
          <w:b/>
          <w:sz w:val="28"/>
          <w:szCs w:val="28"/>
          <w:lang w:val="bg-BG" w:eastAsia="ar-SA"/>
        </w:rPr>
        <w:t xml:space="preserve"> лв. с вкл. ДДС</w:t>
      </w:r>
      <w:r w:rsidRPr="0038412E">
        <w:rPr>
          <w:sz w:val="28"/>
          <w:szCs w:val="28"/>
          <w:lang w:val="bg-BG" w:eastAsia="ar-SA"/>
        </w:rPr>
        <w:t>.</w:t>
      </w:r>
    </w:p>
    <w:p w14:paraId="59A9FF49" w14:textId="77777777" w:rsidR="0038412E" w:rsidRPr="0038412E" w:rsidRDefault="0038412E" w:rsidP="0038412E">
      <w:pPr>
        <w:widowControl w:val="0"/>
        <w:suppressAutoHyphens/>
        <w:jc w:val="both"/>
        <w:rPr>
          <w:sz w:val="28"/>
          <w:szCs w:val="28"/>
          <w:lang w:val="bg-BG" w:eastAsia="ar-SA"/>
        </w:rPr>
      </w:pPr>
    </w:p>
    <w:p w14:paraId="69B38A6E" w14:textId="77777777" w:rsidR="0038412E" w:rsidRPr="0038412E" w:rsidRDefault="0038412E" w:rsidP="0038412E">
      <w:pPr>
        <w:widowControl w:val="0"/>
        <w:suppressAutoHyphens/>
        <w:ind w:firstLine="708"/>
        <w:jc w:val="both"/>
        <w:rPr>
          <w:sz w:val="28"/>
          <w:szCs w:val="28"/>
          <w:lang w:val="bg-BG" w:eastAsia="ar-SA"/>
        </w:rPr>
      </w:pPr>
      <w:r w:rsidRPr="0038412E">
        <w:rPr>
          <w:b/>
          <w:sz w:val="28"/>
          <w:szCs w:val="28"/>
          <w:lang w:val="bg-BG" w:eastAsia="ar-SA"/>
        </w:rPr>
        <w:t>(7)</w:t>
      </w:r>
      <w:r w:rsidRPr="0038412E">
        <w:rPr>
          <w:sz w:val="28"/>
          <w:szCs w:val="28"/>
          <w:lang w:val="bg-BG" w:eastAsia="ar-SA"/>
        </w:rPr>
        <w:t xml:space="preserve"> Цена на месечна абонаментна карта, от началния до крайния пункт на маршрута, са както следва:</w:t>
      </w:r>
    </w:p>
    <w:p w14:paraId="27D281EB"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месечна абонаментна карта за автобусна линия </w:t>
      </w:r>
      <w:r w:rsidRPr="0038412E">
        <w:rPr>
          <w:b/>
          <w:bCs/>
          <w:sz w:val="28"/>
          <w:szCs w:val="28"/>
          <w:lang w:val="bg-BG" w:eastAsia="ar-SA"/>
        </w:rPr>
        <w:t>гр. Поморие – к.к. Слънчев бряг</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 xml:space="preserve">77,00 </w:t>
      </w:r>
      <w:r w:rsidRPr="0038412E">
        <w:rPr>
          <w:b/>
          <w:i/>
          <w:sz w:val="28"/>
          <w:szCs w:val="28"/>
          <w:lang w:val="bg-BG" w:eastAsia="ar-SA"/>
        </w:rPr>
        <w:t>(словом: седемдесет и седем)</w:t>
      </w:r>
      <w:r w:rsidRPr="0038412E">
        <w:rPr>
          <w:b/>
          <w:sz w:val="28"/>
          <w:szCs w:val="28"/>
          <w:lang w:val="bg-BG" w:eastAsia="ar-SA"/>
        </w:rPr>
        <w:t xml:space="preserve"> лв. с вкл. ДДС</w:t>
      </w:r>
      <w:r w:rsidRPr="0038412E">
        <w:rPr>
          <w:sz w:val="28"/>
          <w:szCs w:val="28"/>
          <w:lang w:val="bg-BG" w:eastAsia="ar-SA"/>
        </w:rPr>
        <w:t>.</w:t>
      </w:r>
    </w:p>
    <w:p w14:paraId="51CED3AF" w14:textId="77777777" w:rsidR="0038412E" w:rsidRPr="0038412E" w:rsidRDefault="0038412E" w:rsidP="0038412E">
      <w:pPr>
        <w:widowControl w:val="0"/>
        <w:suppressAutoHyphens/>
        <w:jc w:val="both"/>
        <w:rPr>
          <w:sz w:val="28"/>
          <w:szCs w:val="28"/>
          <w:lang w:val="bg-BG" w:eastAsia="ar-SA"/>
        </w:rPr>
      </w:pPr>
    </w:p>
    <w:p w14:paraId="069BCD13" w14:textId="77777777" w:rsidR="0038412E" w:rsidRPr="0038412E" w:rsidRDefault="0038412E" w:rsidP="0038412E">
      <w:pPr>
        <w:widowControl w:val="0"/>
        <w:suppressAutoHyphens/>
        <w:jc w:val="both"/>
        <w:rPr>
          <w:b/>
          <w:sz w:val="28"/>
          <w:szCs w:val="28"/>
          <w:u w:val="single"/>
          <w:lang w:val="bg-BG" w:eastAsia="ar-SA"/>
        </w:rPr>
      </w:pPr>
      <w:r w:rsidRPr="0038412E">
        <w:rPr>
          <w:b/>
          <w:sz w:val="28"/>
          <w:szCs w:val="28"/>
          <w:u w:val="single"/>
          <w:lang w:val="bg-BG" w:eastAsia="ar-SA"/>
        </w:rPr>
        <w:t>и следва да се чете:</w:t>
      </w:r>
    </w:p>
    <w:p w14:paraId="221705FB" w14:textId="77777777" w:rsidR="0038412E" w:rsidRPr="0038412E" w:rsidRDefault="0038412E" w:rsidP="0038412E">
      <w:pPr>
        <w:widowControl w:val="0"/>
        <w:suppressAutoHyphens/>
        <w:jc w:val="both"/>
        <w:rPr>
          <w:sz w:val="28"/>
          <w:szCs w:val="28"/>
          <w:lang w:val="bg-BG" w:eastAsia="ar-SA"/>
        </w:rPr>
      </w:pPr>
    </w:p>
    <w:p w14:paraId="684D2AE0" w14:textId="77777777" w:rsidR="0038412E" w:rsidRPr="0038412E" w:rsidRDefault="0038412E" w:rsidP="0038412E">
      <w:pPr>
        <w:suppressAutoHyphens/>
        <w:ind w:firstLine="720"/>
        <w:jc w:val="both"/>
        <w:rPr>
          <w:b/>
          <w:sz w:val="28"/>
          <w:szCs w:val="28"/>
          <w:lang w:val="bg-BG" w:eastAsia="ar-SA"/>
        </w:rPr>
      </w:pPr>
      <w:r w:rsidRPr="0038412E">
        <w:rPr>
          <w:sz w:val="28"/>
          <w:szCs w:val="28"/>
          <w:lang w:val="bg-BG" w:eastAsia="ar-SA"/>
        </w:rPr>
        <w:t>„</w:t>
      </w:r>
      <w:r w:rsidRPr="0038412E">
        <w:rPr>
          <w:b/>
          <w:sz w:val="28"/>
          <w:szCs w:val="28"/>
          <w:lang w:val="bg-BG" w:eastAsia="ar-SA"/>
        </w:rPr>
        <w:t>(6)</w:t>
      </w:r>
      <w:r w:rsidRPr="0038412E">
        <w:rPr>
          <w:sz w:val="28"/>
          <w:szCs w:val="28"/>
          <w:lang w:val="bg-BG" w:eastAsia="ar-SA"/>
        </w:rPr>
        <w:t xml:space="preserve">  Цените на билетите, от началния до крайния пункт на маршрута, са както следва:</w:t>
      </w:r>
    </w:p>
    <w:p w14:paraId="7372B228"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билета за автобусна линия </w:t>
      </w:r>
      <w:r w:rsidRPr="0038412E">
        <w:rPr>
          <w:b/>
          <w:bCs/>
          <w:sz w:val="28"/>
          <w:szCs w:val="28"/>
          <w:lang w:val="bg-BG" w:eastAsia="ar-SA"/>
        </w:rPr>
        <w:t>гр. Поморие – к.к. Слънчев бряг</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3,00 евро / 5,87 лева с вкл. ДДС</w:t>
      </w:r>
      <w:r w:rsidRPr="0038412E">
        <w:rPr>
          <w:sz w:val="28"/>
          <w:szCs w:val="28"/>
          <w:lang w:val="bg-BG" w:eastAsia="ar-SA"/>
        </w:rPr>
        <w:t>.</w:t>
      </w:r>
    </w:p>
    <w:p w14:paraId="1229A01F" w14:textId="77777777" w:rsidR="0038412E" w:rsidRPr="0038412E" w:rsidRDefault="0038412E" w:rsidP="0038412E">
      <w:pPr>
        <w:widowControl w:val="0"/>
        <w:suppressAutoHyphens/>
        <w:jc w:val="both"/>
        <w:rPr>
          <w:sz w:val="28"/>
          <w:szCs w:val="28"/>
          <w:lang w:val="bg-BG" w:eastAsia="ar-SA"/>
        </w:rPr>
      </w:pPr>
    </w:p>
    <w:p w14:paraId="61F074D7" w14:textId="77777777" w:rsidR="0038412E" w:rsidRPr="0038412E" w:rsidRDefault="0038412E" w:rsidP="0038412E">
      <w:pPr>
        <w:widowControl w:val="0"/>
        <w:suppressAutoHyphens/>
        <w:ind w:firstLine="708"/>
        <w:jc w:val="both"/>
        <w:rPr>
          <w:sz w:val="28"/>
          <w:szCs w:val="28"/>
          <w:lang w:val="bg-BG" w:eastAsia="ar-SA"/>
        </w:rPr>
      </w:pPr>
      <w:r w:rsidRPr="0038412E">
        <w:rPr>
          <w:b/>
          <w:sz w:val="28"/>
          <w:szCs w:val="28"/>
          <w:lang w:val="bg-BG" w:eastAsia="ar-SA"/>
        </w:rPr>
        <w:t>(7)</w:t>
      </w:r>
      <w:r w:rsidRPr="0038412E">
        <w:rPr>
          <w:sz w:val="28"/>
          <w:szCs w:val="28"/>
          <w:lang w:val="bg-BG" w:eastAsia="ar-SA"/>
        </w:rPr>
        <w:t xml:space="preserve"> Цена на месечна абонаментна карта, от началния до крайния пункт на маршрута, са както следва:</w:t>
      </w:r>
    </w:p>
    <w:p w14:paraId="60BF430E"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месечна абонаментна карта за автобусна линия </w:t>
      </w:r>
      <w:r w:rsidRPr="0038412E">
        <w:rPr>
          <w:b/>
          <w:bCs/>
          <w:sz w:val="28"/>
          <w:szCs w:val="28"/>
          <w:lang w:val="bg-BG" w:eastAsia="ar-SA"/>
        </w:rPr>
        <w:t>гр. Поморие – к.к. Слънчев бряг</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47,20 евро / 92,32 лева с вкл. ДДС</w:t>
      </w:r>
      <w:r w:rsidRPr="0038412E">
        <w:rPr>
          <w:sz w:val="28"/>
          <w:szCs w:val="28"/>
          <w:lang w:val="bg-BG" w:eastAsia="ar-SA"/>
        </w:rPr>
        <w:t>.</w:t>
      </w:r>
    </w:p>
    <w:p w14:paraId="247C5FF5" w14:textId="77777777" w:rsidR="0038412E" w:rsidRPr="0038412E" w:rsidRDefault="0038412E" w:rsidP="0038412E">
      <w:pPr>
        <w:ind w:firstLine="708"/>
        <w:jc w:val="both"/>
        <w:textAlignment w:val="center"/>
        <w:rPr>
          <w:sz w:val="28"/>
          <w:szCs w:val="28"/>
          <w:lang w:val="bg-BG" w:eastAsia="en-US"/>
        </w:rPr>
      </w:pPr>
    </w:p>
    <w:p w14:paraId="5279F4BF" w14:textId="77777777" w:rsidR="0038412E" w:rsidRPr="0038412E" w:rsidRDefault="0038412E" w:rsidP="0038412E">
      <w:pPr>
        <w:ind w:firstLine="708"/>
        <w:jc w:val="both"/>
        <w:textAlignment w:val="center"/>
        <w:rPr>
          <w:sz w:val="28"/>
          <w:szCs w:val="28"/>
          <w:lang w:val="bg-BG" w:eastAsia="en-US"/>
        </w:rPr>
      </w:pPr>
    </w:p>
    <w:p w14:paraId="2BAF2CD0" w14:textId="77777777" w:rsidR="0038412E" w:rsidRPr="0038412E" w:rsidRDefault="0038412E" w:rsidP="0038412E">
      <w:pPr>
        <w:spacing w:after="160"/>
        <w:jc w:val="both"/>
        <w:textAlignment w:val="center"/>
        <w:rPr>
          <w:rFonts w:eastAsia="Calibri"/>
          <w:sz w:val="28"/>
          <w:szCs w:val="28"/>
          <w:u w:val="single"/>
          <w:lang w:val="bg-BG" w:eastAsia="en-US"/>
        </w:rPr>
      </w:pPr>
      <w:r w:rsidRPr="0038412E">
        <w:rPr>
          <w:rFonts w:eastAsia="Calibri"/>
          <w:b/>
          <w:sz w:val="28"/>
          <w:szCs w:val="28"/>
          <w:u w:val="single"/>
          <w:lang w:eastAsia="en-US"/>
        </w:rPr>
        <w:t>III.</w:t>
      </w:r>
      <w:r w:rsidRPr="0038412E">
        <w:rPr>
          <w:rFonts w:eastAsia="Calibri"/>
          <w:sz w:val="28"/>
          <w:szCs w:val="28"/>
          <w:u w:val="single"/>
          <w:lang w:eastAsia="en-US"/>
        </w:rPr>
        <w:t xml:space="preserve"> </w:t>
      </w:r>
      <w:r w:rsidRPr="0038412E">
        <w:rPr>
          <w:rFonts w:eastAsia="Calibri"/>
          <w:sz w:val="28"/>
          <w:szCs w:val="28"/>
          <w:u w:val="single"/>
          <w:lang w:val="bg-BG" w:eastAsia="en-US"/>
        </w:rPr>
        <w:t xml:space="preserve">По Договор с изх. рег. № Д-177/13.06.2025г. </w:t>
      </w:r>
      <w:r w:rsidRPr="0038412E">
        <w:rPr>
          <w:rFonts w:eastAsia="Calibri"/>
          <w:sz w:val="28"/>
          <w:szCs w:val="28"/>
          <w:u w:val="single"/>
          <w:lang w:val="bg-BG"/>
        </w:rPr>
        <w:t xml:space="preserve">за възлагане на обществена поръчка с предмет: </w:t>
      </w:r>
      <w:r w:rsidRPr="0038412E">
        <w:rPr>
          <w:rFonts w:eastAsia="Calibri"/>
          <w:b/>
          <w:sz w:val="28"/>
          <w:szCs w:val="28"/>
          <w:u w:val="single"/>
          <w:lang w:val="bg-BG" w:eastAsia="en-US"/>
        </w:rPr>
        <w:t>„Избор на изпълнител за обществен превоз на пътници по автобусна линия гр. Поморие – с. Козичино от областна транспортна схема от квотата на Община Поморие, съгласно утвърдено маршрутно разписание”</w:t>
      </w:r>
    </w:p>
    <w:p w14:paraId="7A56F0D7" w14:textId="77777777" w:rsidR="0038412E" w:rsidRPr="0038412E" w:rsidRDefault="0038412E" w:rsidP="0038412E">
      <w:pPr>
        <w:ind w:firstLine="708"/>
        <w:jc w:val="both"/>
        <w:textAlignment w:val="center"/>
        <w:rPr>
          <w:sz w:val="28"/>
          <w:szCs w:val="28"/>
          <w:lang w:val="bg-BG" w:eastAsia="en-US"/>
        </w:rPr>
      </w:pPr>
    </w:p>
    <w:p w14:paraId="74625AAB" w14:textId="77777777" w:rsidR="0038412E" w:rsidRPr="0038412E" w:rsidRDefault="0038412E" w:rsidP="0038412E">
      <w:pPr>
        <w:jc w:val="both"/>
        <w:textAlignment w:val="center"/>
        <w:rPr>
          <w:sz w:val="28"/>
          <w:szCs w:val="28"/>
          <w:lang w:val="bg-BG" w:eastAsia="en-US"/>
        </w:rPr>
      </w:pPr>
      <w:r w:rsidRPr="0038412E">
        <w:rPr>
          <w:b/>
          <w:sz w:val="28"/>
          <w:szCs w:val="28"/>
          <w:lang w:val="bg-BG" w:eastAsia="ar-SA"/>
        </w:rPr>
        <w:t>§ 1.</w:t>
      </w:r>
      <w:r w:rsidRPr="0038412E">
        <w:rPr>
          <w:sz w:val="28"/>
          <w:szCs w:val="28"/>
          <w:lang w:val="bg-BG" w:eastAsia="ar-SA"/>
        </w:rPr>
        <w:t xml:space="preserve"> </w:t>
      </w:r>
      <w:r w:rsidRPr="0038412E">
        <w:rPr>
          <w:b/>
          <w:sz w:val="28"/>
          <w:szCs w:val="28"/>
          <w:u w:val="single"/>
          <w:lang w:val="bg-BG" w:eastAsia="ar-SA"/>
        </w:rPr>
        <w:t>Чл. 7, ал. 6 и ал. 7 от договора се променя от:</w:t>
      </w:r>
    </w:p>
    <w:p w14:paraId="7C3D47FB" w14:textId="77777777" w:rsidR="0038412E" w:rsidRPr="0038412E" w:rsidRDefault="0038412E" w:rsidP="0038412E">
      <w:pPr>
        <w:jc w:val="both"/>
        <w:textAlignment w:val="center"/>
        <w:rPr>
          <w:sz w:val="28"/>
          <w:szCs w:val="28"/>
          <w:lang w:val="bg-BG" w:eastAsia="en-US"/>
        </w:rPr>
      </w:pPr>
    </w:p>
    <w:p w14:paraId="55FF5DBF" w14:textId="77777777" w:rsidR="0038412E" w:rsidRPr="0038412E" w:rsidRDefault="0038412E" w:rsidP="0038412E">
      <w:pPr>
        <w:suppressAutoHyphens/>
        <w:ind w:firstLine="720"/>
        <w:jc w:val="both"/>
        <w:rPr>
          <w:b/>
          <w:sz w:val="28"/>
          <w:szCs w:val="28"/>
          <w:lang w:val="bg-BG" w:eastAsia="ar-SA"/>
        </w:rPr>
      </w:pPr>
      <w:r w:rsidRPr="0038412E">
        <w:rPr>
          <w:sz w:val="28"/>
          <w:szCs w:val="28"/>
          <w:lang w:val="bg-BG" w:eastAsia="ar-SA"/>
        </w:rPr>
        <w:t>„</w:t>
      </w:r>
      <w:r w:rsidRPr="0038412E">
        <w:rPr>
          <w:b/>
          <w:sz w:val="28"/>
          <w:szCs w:val="28"/>
          <w:lang w:val="bg-BG" w:eastAsia="ar-SA"/>
        </w:rPr>
        <w:t>(6)</w:t>
      </w:r>
      <w:r w:rsidRPr="0038412E">
        <w:rPr>
          <w:sz w:val="28"/>
          <w:szCs w:val="28"/>
          <w:lang w:val="bg-BG" w:eastAsia="ar-SA"/>
        </w:rPr>
        <w:t xml:space="preserve">  Цените на билетите, от началния до крайния пункт на маршрута, са както следва:</w:t>
      </w:r>
    </w:p>
    <w:p w14:paraId="40BC4213"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билета за автобусна линия </w:t>
      </w:r>
      <w:r w:rsidRPr="0038412E">
        <w:rPr>
          <w:b/>
          <w:bCs/>
          <w:sz w:val="28"/>
          <w:szCs w:val="28"/>
          <w:lang w:val="bg-BG" w:eastAsia="ar-SA"/>
        </w:rPr>
        <w:t>гр. Поморие – с. Козичино</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 xml:space="preserve">7,20 </w:t>
      </w:r>
      <w:r w:rsidRPr="0038412E">
        <w:rPr>
          <w:sz w:val="28"/>
          <w:szCs w:val="28"/>
          <w:lang w:val="bg-BG" w:eastAsia="ar-SA"/>
        </w:rPr>
        <w:t>(седем и двадесет</w:t>
      </w:r>
      <w:r w:rsidRPr="0038412E">
        <w:rPr>
          <w:i/>
          <w:sz w:val="28"/>
          <w:szCs w:val="28"/>
          <w:lang w:val="bg-BG" w:eastAsia="ar-SA"/>
        </w:rPr>
        <w:t>)</w:t>
      </w:r>
      <w:r w:rsidRPr="0038412E">
        <w:rPr>
          <w:sz w:val="28"/>
          <w:szCs w:val="28"/>
          <w:lang w:val="bg-BG" w:eastAsia="ar-SA"/>
        </w:rPr>
        <w:t xml:space="preserve"> лв. с ДДС.</w:t>
      </w:r>
    </w:p>
    <w:p w14:paraId="113FBD01" w14:textId="77777777" w:rsidR="0038412E" w:rsidRPr="0038412E" w:rsidRDefault="0038412E" w:rsidP="0038412E">
      <w:pPr>
        <w:widowControl w:val="0"/>
        <w:suppressAutoHyphens/>
        <w:jc w:val="both"/>
        <w:rPr>
          <w:sz w:val="28"/>
          <w:szCs w:val="28"/>
          <w:lang w:val="bg-BG" w:eastAsia="ar-SA"/>
        </w:rPr>
      </w:pPr>
    </w:p>
    <w:p w14:paraId="55428AA1" w14:textId="77777777" w:rsidR="0038412E" w:rsidRPr="0038412E" w:rsidRDefault="0038412E" w:rsidP="0038412E">
      <w:pPr>
        <w:widowControl w:val="0"/>
        <w:suppressAutoHyphens/>
        <w:ind w:firstLine="708"/>
        <w:jc w:val="both"/>
        <w:rPr>
          <w:sz w:val="28"/>
          <w:szCs w:val="28"/>
          <w:lang w:val="bg-BG" w:eastAsia="ar-SA"/>
        </w:rPr>
      </w:pPr>
      <w:r w:rsidRPr="0038412E">
        <w:rPr>
          <w:b/>
          <w:sz w:val="28"/>
          <w:szCs w:val="28"/>
          <w:lang w:val="bg-BG" w:eastAsia="ar-SA"/>
        </w:rPr>
        <w:t>(7)</w:t>
      </w:r>
      <w:r w:rsidRPr="0038412E">
        <w:rPr>
          <w:sz w:val="28"/>
          <w:szCs w:val="28"/>
          <w:lang w:val="bg-BG" w:eastAsia="ar-SA"/>
        </w:rPr>
        <w:t xml:space="preserve"> Цена на месечна абонаментна карта, от началния до крайния пункт на маршрута, са както следва:</w:t>
      </w:r>
    </w:p>
    <w:p w14:paraId="74CD3653"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lastRenderedPageBreak/>
        <w:t xml:space="preserve">Цена на месечна абонаментна карта за автобусна линия </w:t>
      </w:r>
      <w:r w:rsidRPr="0038412E">
        <w:rPr>
          <w:b/>
          <w:bCs/>
          <w:sz w:val="28"/>
          <w:szCs w:val="28"/>
          <w:lang w:val="bg-BG" w:eastAsia="ar-SA"/>
        </w:rPr>
        <w:t>гр. Поморие – с. Козичино</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 xml:space="preserve">232,00 </w:t>
      </w:r>
      <w:r w:rsidRPr="0038412E">
        <w:rPr>
          <w:sz w:val="28"/>
          <w:szCs w:val="28"/>
          <w:lang w:val="bg-BG" w:eastAsia="ar-SA"/>
        </w:rPr>
        <w:t>(двеста тридесет и два)</w:t>
      </w:r>
      <w:r w:rsidRPr="0038412E">
        <w:rPr>
          <w:b/>
          <w:sz w:val="28"/>
          <w:szCs w:val="28"/>
          <w:lang w:val="bg-BG" w:eastAsia="ar-SA"/>
        </w:rPr>
        <w:t xml:space="preserve"> </w:t>
      </w:r>
      <w:r w:rsidRPr="0038412E">
        <w:rPr>
          <w:sz w:val="28"/>
          <w:szCs w:val="28"/>
          <w:lang w:val="bg-BG" w:eastAsia="ar-SA"/>
        </w:rPr>
        <w:t>лв. с ДДС.</w:t>
      </w:r>
    </w:p>
    <w:p w14:paraId="7FAA074F" w14:textId="77777777" w:rsidR="0038412E" w:rsidRPr="0038412E" w:rsidRDefault="0038412E" w:rsidP="0038412E">
      <w:pPr>
        <w:widowControl w:val="0"/>
        <w:suppressAutoHyphens/>
        <w:jc w:val="both"/>
        <w:rPr>
          <w:sz w:val="28"/>
          <w:szCs w:val="28"/>
          <w:lang w:val="bg-BG" w:eastAsia="ar-SA"/>
        </w:rPr>
      </w:pPr>
    </w:p>
    <w:p w14:paraId="38E756F6" w14:textId="77777777" w:rsidR="0038412E" w:rsidRPr="0038412E" w:rsidRDefault="0038412E" w:rsidP="0038412E">
      <w:pPr>
        <w:widowControl w:val="0"/>
        <w:suppressAutoHyphens/>
        <w:jc w:val="both"/>
        <w:rPr>
          <w:b/>
          <w:sz w:val="28"/>
          <w:szCs w:val="28"/>
          <w:u w:val="single"/>
          <w:lang w:val="bg-BG" w:eastAsia="ar-SA"/>
        </w:rPr>
      </w:pPr>
      <w:r w:rsidRPr="0038412E">
        <w:rPr>
          <w:b/>
          <w:sz w:val="28"/>
          <w:szCs w:val="28"/>
          <w:u w:val="single"/>
          <w:lang w:val="bg-BG" w:eastAsia="ar-SA"/>
        </w:rPr>
        <w:t>и следва да се чете:</w:t>
      </w:r>
    </w:p>
    <w:p w14:paraId="1DFFFF8C" w14:textId="77777777" w:rsidR="0038412E" w:rsidRPr="0038412E" w:rsidRDefault="0038412E" w:rsidP="0038412E">
      <w:pPr>
        <w:widowControl w:val="0"/>
        <w:suppressAutoHyphens/>
        <w:jc w:val="both"/>
        <w:rPr>
          <w:sz w:val="28"/>
          <w:szCs w:val="28"/>
          <w:lang w:val="bg-BG" w:eastAsia="ar-SA"/>
        </w:rPr>
      </w:pPr>
    </w:p>
    <w:p w14:paraId="00FB7215" w14:textId="77777777" w:rsidR="0038412E" w:rsidRPr="0038412E" w:rsidRDefault="0038412E" w:rsidP="0038412E">
      <w:pPr>
        <w:suppressAutoHyphens/>
        <w:ind w:firstLine="720"/>
        <w:jc w:val="both"/>
        <w:rPr>
          <w:b/>
          <w:sz w:val="28"/>
          <w:szCs w:val="28"/>
          <w:lang w:val="bg-BG" w:eastAsia="ar-SA"/>
        </w:rPr>
      </w:pPr>
      <w:r w:rsidRPr="0038412E">
        <w:rPr>
          <w:sz w:val="28"/>
          <w:szCs w:val="28"/>
          <w:lang w:val="bg-BG" w:eastAsia="ar-SA"/>
        </w:rPr>
        <w:t>„</w:t>
      </w:r>
      <w:r w:rsidRPr="0038412E">
        <w:rPr>
          <w:b/>
          <w:sz w:val="28"/>
          <w:szCs w:val="28"/>
          <w:lang w:val="bg-BG" w:eastAsia="ar-SA"/>
        </w:rPr>
        <w:t>(6)</w:t>
      </w:r>
      <w:r w:rsidRPr="0038412E">
        <w:rPr>
          <w:sz w:val="28"/>
          <w:szCs w:val="28"/>
          <w:lang w:val="bg-BG" w:eastAsia="ar-SA"/>
        </w:rPr>
        <w:t xml:space="preserve">  Цените на билетите, от началния до крайния пункт на маршрута, са както следва:</w:t>
      </w:r>
    </w:p>
    <w:p w14:paraId="49544966"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билета за автобусна линия </w:t>
      </w:r>
      <w:r w:rsidRPr="0038412E">
        <w:rPr>
          <w:b/>
          <w:bCs/>
          <w:sz w:val="28"/>
          <w:szCs w:val="28"/>
          <w:lang w:val="bg-BG" w:eastAsia="ar-SA"/>
        </w:rPr>
        <w:t>гр. Поморие – с. Козичино</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4,40 евро / 8,61 лева</w:t>
      </w:r>
      <w:r w:rsidRPr="0038412E">
        <w:rPr>
          <w:sz w:val="28"/>
          <w:szCs w:val="28"/>
          <w:lang w:val="bg-BG" w:eastAsia="ar-SA"/>
        </w:rPr>
        <w:t xml:space="preserve"> </w:t>
      </w:r>
      <w:r w:rsidRPr="0038412E">
        <w:rPr>
          <w:b/>
          <w:bCs/>
          <w:sz w:val="28"/>
          <w:szCs w:val="28"/>
          <w:lang w:val="bg-BG" w:eastAsia="ar-SA"/>
        </w:rPr>
        <w:t>с ДДС.</w:t>
      </w:r>
    </w:p>
    <w:p w14:paraId="4190A99E" w14:textId="77777777" w:rsidR="0038412E" w:rsidRPr="0038412E" w:rsidRDefault="0038412E" w:rsidP="0038412E">
      <w:pPr>
        <w:widowControl w:val="0"/>
        <w:suppressAutoHyphens/>
        <w:jc w:val="both"/>
        <w:rPr>
          <w:sz w:val="28"/>
          <w:szCs w:val="28"/>
          <w:lang w:val="bg-BG" w:eastAsia="ar-SA"/>
        </w:rPr>
      </w:pPr>
    </w:p>
    <w:p w14:paraId="65C7F65A" w14:textId="77777777" w:rsidR="0038412E" w:rsidRPr="0038412E" w:rsidRDefault="0038412E" w:rsidP="0038412E">
      <w:pPr>
        <w:widowControl w:val="0"/>
        <w:suppressAutoHyphens/>
        <w:ind w:firstLine="708"/>
        <w:jc w:val="both"/>
        <w:rPr>
          <w:sz w:val="28"/>
          <w:szCs w:val="28"/>
          <w:lang w:val="bg-BG" w:eastAsia="ar-SA"/>
        </w:rPr>
      </w:pPr>
      <w:r w:rsidRPr="0038412E">
        <w:rPr>
          <w:b/>
          <w:sz w:val="28"/>
          <w:szCs w:val="28"/>
          <w:lang w:val="bg-BG" w:eastAsia="ar-SA"/>
        </w:rPr>
        <w:t>(7)</w:t>
      </w:r>
      <w:r w:rsidRPr="0038412E">
        <w:rPr>
          <w:sz w:val="28"/>
          <w:szCs w:val="28"/>
          <w:lang w:val="bg-BG" w:eastAsia="ar-SA"/>
        </w:rPr>
        <w:t xml:space="preserve"> Цена на месечна абонаментна карта, от началния до крайния пункт на маршрута, са както следва:</w:t>
      </w:r>
    </w:p>
    <w:p w14:paraId="4342C060"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месечна абонаментна карта за автобусна линия </w:t>
      </w:r>
      <w:r w:rsidRPr="0038412E">
        <w:rPr>
          <w:b/>
          <w:bCs/>
          <w:sz w:val="28"/>
          <w:szCs w:val="28"/>
          <w:lang w:val="bg-BG" w:eastAsia="ar-SA"/>
        </w:rPr>
        <w:t>гр. Поморие – с. Козичино</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142,00 евро / 277,73 лева</w:t>
      </w:r>
      <w:r w:rsidRPr="0038412E">
        <w:rPr>
          <w:sz w:val="28"/>
          <w:szCs w:val="28"/>
          <w:lang w:val="bg-BG" w:eastAsia="ar-SA"/>
        </w:rPr>
        <w:t xml:space="preserve"> </w:t>
      </w:r>
      <w:r w:rsidRPr="0038412E">
        <w:rPr>
          <w:b/>
          <w:bCs/>
          <w:sz w:val="28"/>
          <w:szCs w:val="28"/>
          <w:lang w:val="bg-BG" w:eastAsia="ar-SA"/>
        </w:rPr>
        <w:t>с ДДС.</w:t>
      </w:r>
    </w:p>
    <w:p w14:paraId="72DAE901" w14:textId="77777777" w:rsidR="0038412E" w:rsidRPr="0038412E" w:rsidRDefault="0038412E" w:rsidP="0038412E">
      <w:pPr>
        <w:ind w:firstLine="708"/>
        <w:jc w:val="both"/>
        <w:textAlignment w:val="center"/>
        <w:rPr>
          <w:sz w:val="28"/>
          <w:szCs w:val="28"/>
          <w:lang w:val="bg-BG" w:eastAsia="en-US"/>
        </w:rPr>
      </w:pPr>
    </w:p>
    <w:p w14:paraId="5329CC2A" w14:textId="77777777" w:rsidR="0038412E" w:rsidRPr="0038412E" w:rsidRDefault="0038412E" w:rsidP="0038412E">
      <w:pPr>
        <w:spacing w:after="160"/>
        <w:jc w:val="both"/>
        <w:textAlignment w:val="center"/>
        <w:rPr>
          <w:rFonts w:eastAsia="Calibri"/>
          <w:sz w:val="28"/>
          <w:szCs w:val="28"/>
          <w:u w:val="single"/>
          <w:lang w:val="bg-BG" w:eastAsia="en-US"/>
        </w:rPr>
      </w:pPr>
      <w:r w:rsidRPr="0038412E">
        <w:rPr>
          <w:rFonts w:eastAsia="Calibri"/>
          <w:b/>
          <w:sz w:val="28"/>
          <w:szCs w:val="28"/>
          <w:u w:val="single"/>
          <w:lang w:eastAsia="en-US"/>
        </w:rPr>
        <w:t>IV.</w:t>
      </w:r>
      <w:r w:rsidRPr="0038412E">
        <w:rPr>
          <w:rFonts w:eastAsia="Calibri"/>
          <w:sz w:val="28"/>
          <w:szCs w:val="28"/>
          <w:u w:val="single"/>
          <w:lang w:eastAsia="en-US"/>
        </w:rPr>
        <w:t xml:space="preserve"> </w:t>
      </w:r>
      <w:r w:rsidRPr="0038412E">
        <w:rPr>
          <w:rFonts w:eastAsia="Calibri"/>
          <w:sz w:val="28"/>
          <w:szCs w:val="28"/>
          <w:u w:val="single"/>
          <w:lang w:val="bg-BG" w:eastAsia="en-US"/>
        </w:rPr>
        <w:t xml:space="preserve">По Договор с изх. рег. № Д-384/25.11.2024г. </w:t>
      </w:r>
      <w:r w:rsidRPr="0038412E">
        <w:rPr>
          <w:rFonts w:eastAsia="Calibri"/>
          <w:sz w:val="28"/>
          <w:szCs w:val="28"/>
          <w:u w:val="single"/>
          <w:lang w:val="bg-BG"/>
        </w:rPr>
        <w:t xml:space="preserve">за възлагане на обществена поръчка с предмет: </w:t>
      </w:r>
      <w:r w:rsidRPr="0038412E">
        <w:rPr>
          <w:rFonts w:eastAsia="Calibri"/>
          <w:b/>
          <w:sz w:val="28"/>
          <w:szCs w:val="28"/>
          <w:u w:val="single"/>
          <w:lang w:val="bg-BG" w:eastAsia="en-US"/>
        </w:rPr>
        <w:t>„Избор на изпълнител за обществен превоз на пътници по автобусна линия гр. Бургас – с. Косовец от областна транспортна схема от квотата на Община Поморие, съгласно утвърдено маршрутно разписание”</w:t>
      </w:r>
    </w:p>
    <w:p w14:paraId="058A4A64" w14:textId="77777777" w:rsidR="0038412E" w:rsidRPr="0038412E" w:rsidRDefault="0038412E" w:rsidP="0038412E">
      <w:pPr>
        <w:ind w:firstLine="708"/>
        <w:jc w:val="both"/>
        <w:textAlignment w:val="center"/>
        <w:rPr>
          <w:sz w:val="28"/>
          <w:szCs w:val="28"/>
          <w:lang w:val="bg-BG" w:eastAsia="en-US"/>
        </w:rPr>
      </w:pPr>
    </w:p>
    <w:p w14:paraId="25549DB8" w14:textId="77777777" w:rsidR="0038412E" w:rsidRPr="0038412E" w:rsidRDefault="0038412E" w:rsidP="0038412E">
      <w:pPr>
        <w:suppressAutoHyphens/>
        <w:spacing w:afterLines="40" w:after="96"/>
        <w:contextualSpacing/>
        <w:jc w:val="both"/>
        <w:rPr>
          <w:b/>
          <w:sz w:val="28"/>
          <w:szCs w:val="28"/>
          <w:u w:val="single"/>
          <w:lang w:val="bg-BG" w:eastAsia="ar-SA"/>
        </w:rPr>
      </w:pPr>
      <w:r w:rsidRPr="0038412E">
        <w:rPr>
          <w:b/>
          <w:sz w:val="28"/>
          <w:szCs w:val="28"/>
          <w:lang w:val="bg-BG" w:eastAsia="ar-SA"/>
        </w:rPr>
        <w:t>§ 1.</w:t>
      </w:r>
      <w:r w:rsidRPr="0038412E">
        <w:rPr>
          <w:sz w:val="28"/>
          <w:szCs w:val="28"/>
          <w:lang w:val="bg-BG" w:eastAsia="ar-SA"/>
        </w:rPr>
        <w:t xml:space="preserve"> </w:t>
      </w:r>
      <w:r w:rsidRPr="0038412E">
        <w:rPr>
          <w:b/>
          <w:sz w:val="28"/>
          <w:szCs w:val="28"/>
          <w:u w:val="single"/>
          <w:lang w:val="bg-BG" w:eastAsia="ar-SA"/>
        </w:rPr>
        <w:t>Чл. 7, ал. 6 и ал. 7 от договора се променя от:</w:t>
      </w:r>
    </w:p>
    <w:p w14:paraId="3A3368F2" w14:textId="77777777" w:rsidR="0038412E" w:rsidRPr="0038412E" w:rsidRDefault="0038412E" w:rsidP="0038412E">
      <w:pPr>
        <w:widowControl w:val="0"/>
        <w:suppressAutoHyphens/>
        <w:jc w:val="both"/>
        <w:rPr>
          <w:b/>
          <w:sz w:val="28"/>
          <w:szCs w:val="28"/>
          <w:lang w:val="bg-BG" w:eastAsia="ar-SA"/>
        </w:rPr>
      </w:pPr>
    </w:p>
    <w:p w14:paraId="614DE23B" w14:textId="77777777" w:rsidR="0038412E" w:rsidRPr="0038412E" w:rsidRDefault="0038412E" w:rsidP="0038412E">
      <w:pPr>
        <w:suppressAutoHyphens/>
        <w:ind w:firstLine="720"/>
        <w:jc w:val="both"/>
        <w:rPr>
          <w:b/>
          <w:sz w:val="28"/>
          <w:szCs w:val="28"/>
          <w:lang w:val="bg-BG" w:eastAsia="ar-SA"/>
        </w:rPr>
      </w:pPr>
      <w:r w:rsidRPr="0038412E">
        <w:rPr>
          <w:sz w:val="28"/>
          <w:szCs w:val="28"/>
          <w:lang w:val="bg-BG" w:eastAsia="ar-SA"/>
        </w:rPr>
        <w:t>„</w:t>
      </w:r>
      <w:r w:rsidRPr="0038412E">
        <w:rPr>
          <w:b/>
          <w:sz w:val="28"/>
          <w:szCs w:val="28"/>
          <w:lang w:val="bg-BG" w:eastAsia="ar-SA"/>
        </w:rPr>
        <w:t>(6)</w:t>
      </w:r>
      <w:r w:rsidRPr="0038412E">
        <w:rPr>
          <w:sz w:val="28"/>
          <w:szCs w:val="28"/>
          <w:lang w:val="bg-BG" w:eastAsia="ar-SA"/>
        </w:rPr>
        <w:t xml:space="preserve">  Цените на билетите, от началния до крайния пункт на маршрута, са както следва:</w:t>
      </w:r>
    </w:p>
    <w:p w14:paraId="03ECD4DE"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билета за автобусна линия </w:t>
      </w:r>
      <w:r w:rsidRPr="0038412E">
        <w:rPr>
          <w:b/>
          <w:bCs/>
          <w:sz w:val="28"/>
          <w:szCs w:val="28"/>
          <w:lang w:val="bg-BG" w:eastAsia="ar-SA"/>
        </w:rPr>
        <w:t>гр. Бургас – с. Косовец</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 xml:space="preserve">5,00 </w:t>
      </w:r>
      <w:r w:rsidRPr="0038412E">
        <w:rPr>
          <w:b/>
          <w:i/>
          <w:sz w:val="28"/>
          <w:szCs w:val="28"/>
          <w:lang w:val="bg-BG" w:eastAsia="ar-SA"/>
        </w:rPr>
        <w:t>(пет)</w:t>
      </w:r>
      <w:r w:rsidRPr="0038412E">
        <w:rPr>
          <w:b/>
          <w:sz w:val="28"/>
          <w:szCs w:val="28"/>
          <w:lang w:val="bg-BG" w:eastAsia="ar-SA"/>
        </w:rPr>
        <w:t xml:space="preserve"> лв. с ДДС</w:t>
      </w:r>
      <w:r w:rsidRPr="0038412E">
        <w:rPr>
          <w:sz w:val="28"/>
          <w:szCs w:val="28"/>
          <w:lang w:val="bg-BG" w:eastAsia="ar-SA"/>
        </w:rPr>
        <w:t>.</w:t>
      </w:r>
    </w:p>
    <w:p w14:paraId="2FAEFD8D" w14:textId="77777777" w:rsidR="0038412E" w:rsidRPr="0038412E" w:rsidRDefault="0038412E" w:rsidP="0038412E">
      <w:pPr>
        <w:widowControl w:val="0"/>
        <w:suppressAutoHyphens/>
        <w:jc w:val="both"/>
        <w:rPr>
          <w:sz w:val="28"/>
          <w:szCs w:val="28"/>
          <w:lang w:val="bg-BG" w:eastAsia="ar-SA"/>
        </w:rPr>
      </w:pPr>
    </w:p>
    <w:p w14:paraId="6741C6D6" w14:textId="77777777" w:rsidR="0038412E" w:rsidRPr="0038412E" w:rsidRDefault="0038412E" w:rsidP="0038412E">
      <w:pPr>
        <w:widowControl w:val="0"/>
        <w:suppressAutoHyphens/>
        <w:ind w:firstLine="708"/>
        <w:jc w:val="both"/>
        <w:rPr>
          <w:sz w:val="28"/>
          <w:szCs w:val="28"/>
          <w:lang w:val="bg-BG" w:eastAsia="ar-SA"/>
        </w:rPr>
      </w:pPr>
      <w:r w:rsidRPr="0038412E">
        <w:rPr>
          <w:b/>
          <w:sz w:val="28"/>
          <w:szCs w:val="28"/>
          <w:lang w:val="bg-BG" w:eastAsia="ar-SA"/>
        </w:rPr>
        <w:t>(7)</w:t>
      </w:r>
      <w:r w:rsidRPr="0038412E">
        <w:rPr>
          <w:sz w:val="28"/>
          <w:szCs w:val="28"/>
          <w:lang w:val="bg-BG" w:eastAsia="ar-SA"/>
        </w:rPr>
        <w:t xml:space="preserve"> Цена на месечна абонаментна карта, от началния до крайния пункт на маршрута, са както следва:</w:t>
      </w:r>
    </w:p>
    <w:p w14:paraId="6175FDEB"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месечна абонаментна карта за автобусна линия </w:t>
      </w:r>
      <w:r w:rsidRPr="0038412E">
        <w:rPr>
          <w:b/>
          <w:bCs/>
          <w:sz w:val="28"/>
          <w:szCs w:val="28"/>
          <w:lang w:val="bg-BG" w:eastAsia="ar-SA"/>
        </w:rPr>
        <w:t>гр. Бургас – с. Косовец</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 xml:space="preserve">57,00 </w:t>
      </w:r>
      <w:r w:rsidRPr="0038412E">
        <w:rPr>
          <w:b/>
          <w:i/>
          <w:sz w:val="28"/>
          <w:szCs w:val="28"/>
          <w:lang w:val="bg-BG" w:eastAsia="ar-SA"/>
        </w:rPr>
        <w:t>(петдесет и седем)</w:t>
      </w:r>
      <w:r w:rsidRPr="0038412E">
        <w:rPr>
          <w:b/>
          <w:sz w:val="28"/>
          <w:szCs w:val="28"/>
          <w:lang w:val="bg-BG" w:eastAsia="ar-SA"/>
        </w:rPr>
        <w:t xml:space="preserve"> лв. с ДДС</w:t>
      </w:r>
      <w:r w:rsidRPr="0038412E">
        <w:rPr>
          <w:sz w:val="28"/>
          <w:szCs w:val="28"/>
          <w:lang w:val="bg-BG" w:eastAsia="ar-SA"/>
        </w:rPr>
        <w:t>.</w:t>
      </w:r>
    </w:p>
    <w:p w14:paraId="069B1C15" w14:textId="77777777" w:rsidR="0038412E" w:rsidRPr="0038412E" w:rsidRDefault="0038412E" w:rsidP="0038412E">
      <w:pPr>
        <w:widowControl w:val="0"/>
        <w:suppressAutoHyphens/>
        <w:jc w:val="both"/>
        <w:rPr>
          <w:sz w:val="28"/>
          <w:szCs w:val="28"/>
          <w:lang w:val="bg-BG" w:eastAsia="ar-SA"/>
        </w:rPr>
      </w:pPr>
    </w:p>
    <w:p w14:paraId="079100D6" w14:textId="77777777" w:rsidR="0038412E" w:rsidRPr="0038412E" w:rsidRDefault="0038412E" w:rsidP="0038412E">
      <w:pPr>
        <w:widowControl w:val="0"/>
        <w:suppressAutoHyphens/>
        <w:jc w:val="both"/>
        <w:rPr>
          <w:b/>
          <w:sz w:val="28"/>
          <w:szCs w:val="28"/>
          <w:u w:val="single"/>
          <w:lang w:val="bg-BG" w:eastAsia="ar-SA"/>
        </w:rPr>
      </w:pPr>
      <w:r w:rsidRPr="0038412E">
        <w:rPr>
          <w:b/>
          <w:sz w:val="28"/>
          <w:szCs w:val="28"/>
          <w:u w:val="single"/>
          <w:lang w:val="bg-BG" w:eastAsia="ar-SA"/>
        </w:rPr>
        <w:t>и следва да се чете:</w:t>
      </w:r>
    </w:p>
    <w:p w14:paraId="60D9D5DA" w14:textId="77777777" w:rsidR="0038412E" w:rsidRPr="0038412E" w:rsidRDefault="0038412E" w:rsidP="0038412E">
      <w:pPr>
        <w:widowControl w:val="0"/>
        <w:suppressAutoHyphens/>
        <w:jc w:val="both"/>
        <w:rPr>
          <w:sz w:val="28"/>
          <w:szCs w:val="28"/>
          <w:lang w:val="bg-BG" w:eastAsia="ar-SA"/>
        </w:rPr>
      </w:pPr>
    </w:p>
    <w:p w14:paraId="1FEDEA4F" w14:textId="77777777" w:rsidR="0038412E" w:rsidRPr="0038412E" w:rsidRDefault="0038412E" w:rsidP="0038412E">
      <w:pPr>
        <w:suppressAutoHyphens/>
        <w:ind w:firstLine="720"/>
        <w:jc w:val="both"/>
        <w:rPr>
          <w:b/>
          <w:sz w:val="28"/>
          <w:szCs w:val="28"/>
          <w:lang w:val="bg-BG" w:eastAsia="ar-SA"/>
        </w:rPr>
      </w:pPr>
      <w:r w:rsidRPr="0038412E">
        <w:rPr>
          <w:sz w:val="28"/>
          <w:szCs w:val="28"/>
          <w:lang w:val="bg-BG" w:eastAsia="ar-SA"/>
        </w:rPr>
        <w:t>„</w:t>
      </w:r>
      <w:r w:rsidRPr="0038412E">
        <w:rPr>
          <w:b/>
          <w:sz w:val="28"/>
          <w:szCs w:val="28"/>
          <w:lang w:val="bg-BG" w:eastAsia="ar-SA"/>
        </w:rPr>
        <w:t>(6)</w:t>
      </w:r>
      <w:r w:rsidRPr="0038412E">
        <w:rPr>
          <w:sz w:val="28"/>
          <w:szCs w:val="28"/>
          <w:lang w:val="bg-BG" w:eastAsia="ar-SA"/>
        </w:rPr>
        <w:t xml:space="preserve">  Цените на билетите, от началния до крайния пункт на маршрута, са както следва:</w:t>
      </w:r>
    </w:p>
    <w:p w14:paraId="05429193"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lastRenderedPageBreak/>
        <w:t xml:space="preserve">Цена на билета за автобусна линия </w:t>
      </w:r>
      <w:r w:rsidRPr="0038412E">
        <w:rPr>
          <w:b/>
          <w:bCs/>
          <w:sz w:val="28"/>
          <w:szCs w:val="28"/>
          <w:lang w:val="bg-BG" w:eastAsia="ar-SA"/>
        </w:rPr>
        <w:t>гр. Бургас – с. Косовец</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3,05 евро / 5,97 лева с ДДС</w:t>
      </w:r>
      <w:r w:rsidRPr="0038412E">
        <w:rPr>
          <w:sz w:val="28"/>
          <w:szCs w:val="28"/>
          <w:lang w:val="bg-BG" w:eastAsia="ar-SA"/>
        </w:rPr>
        <w:t>.</w:t>
      </w:r>
    </w:p>
    <w:p w14:paraId="65D762B5" w14:textId="77777777" w:rsidR="0038412E" w:rsidRPr="0038412E" w:rsidRDefault="0038412E" w:rsidP="0038412E">
      <w:pPr>
        <w:widowControl w:val="0"/>
        <w:suppressAutoHyphens/>
        <w:jc w:val="both"/>
        <w:rPr>
          <w:sz w:val="28"/>
          <w:szCs w:val="28"/>
          <w:lang w:val="bg-BG" w:eastAsia="ar-SA"/>
        </w:rPr>
      </w:pPr>
    </w:p>
    <w:p w14:paraId="12F29D56" w14:textId="77777777" w:rsidR="0038412E" w:rsidRPr="0038412E" w:rsidRDefault="0038412E" w:rsidP="0038412E">
      <w:pPr>
        <w:widowControl w:val="0"/>
        <w:suppressAutoHyphens/>
        <w:ind w:firstLine="708"/>
        <w:jc w:val="both"/>
        <w:rPr>
          <w:sz w:val="28"/>
          <w:szCs w:val="28"/>
          <w:lang w:val="bg-BG" w:eastAsia="ar-SA"/>
        </w:rPr>
      </w:pPr>
      <w:r w:rsidRPr="0038412E">
        <w:rPr>
          <w:b/>
          <w:sz w:val="28"/>
          <w:szCs w:val="28"/>
          <w:lang w:val="bg-BG" w:eastAsia="ar-SA"/>
        </w:rPr>
        <w:t>(7)</w:t>
      </w:r>
      <w:r w:rsidRPr="0038412E">
        <w:rPr>
          <w:sz w:val="28"/>
          <w:szCs w:val="28"/>
          <w:lang w:val="bg-BG" w:eastAsia="ar-SA"/>
        </w:rPr>
        <w:t xml:space="preserve"> Цена на месечна абонаментна карта, от началния до крайния пункт на маршрута, са както следва:</w:t>
      </w:r>
    </w:p>
    <w:p w14:paraId="008AAF15" w14:textId="77777777" w:rsidR="0038412E" w:rsidRPr="0038412E" w:rsidRDefault="0038412E" w:rsidP="0038412E">
      <w:pPr>
        <w:suppressAutoHyphens/>
        <w:ind w:firstLine="720"/>
        <w:jc w:val="both"/>
        <w:rPr>
          <w:sz w:val="28"/>
          <w:szCs w:val="28"/>
          <w:lang w:val="bg-BG" w:eastAsia="en-US"/>
        </w:rPr>
      </w:pPr>
      <w:r w:rsidRPr="0038412E">
        <w:rPr>
          <w:sz w:val="28"/>
          <w:szCs w:val="28"/>
          <w:lang w:val="bg-BG" w:eastAsia="ar-SA"/>
        </w:rPr>
        <w:t xml:space="preserve">Цена на месечна абонаментна карта за автобусна линия </w:t>
      </w:r>
      <w:r w:rsidRPr="0038412E">
        <w:rPr>
          <w:b/>
          <w:bCs/>
          <w:sz w:val="28"/>
          <w:szCs w:val="28"/>
          <w:lang w:val="bg-BG" w:eastAsia="ar-SA"/>
        </w:rPr>
        <w:t>гр. Бургас – с. Косовец</w:t>
      </w:r>
      <w:r w:rsidRPr="0038412E">
        <w:rPr>
          <w:sz w:val="28"/>
          <w:szCs w:val="28"/>
          <w:lang w:val="bg-BG" w:eastAsia="ar-SA"/>
        </w:rPr>
        <w:t xml:space="preserve"> от областна транспортна схема от квотата на Община Поморие: </w:t>
      </w:r>
      <w:r w:rsidRPr="0038412E">
        <w:rPr>
          <w:b/>
          <w:sz w:val="28"/>
          <w:szCs w:val="28"/>
          <w:lang w:val="bg-BG" w:eastAsia="ar-SA"/>
        </w:rPr>
        <w:t>34,90 евро / 68,26 лева с ДДС</w:t>
      </w:r>
      <w:r w:rsidRPr="0038412E">
        <w:rPr>
          <w:sz w:val="28"/>
          <w:szCs w:val="28"/>
          <w:lang w:val="bg-BG" w:eastAsia="ar-SA"/>
        </w:rPr>
        <w:t>.</w:t>
      </w:r>
    </w:p>
    <w:p w14:paraId="636B6D00" w14:textId="77777777" w:rsidR="0038412E" w:rsidRPr="0038412E" w:rsidRDefault="0038412E" w:rsidP="0038412E">
      <w:pPr>
        <w:suppressAutoHyphens/>
        <w:ind w:firstLine="720"/>
        <w:jc w:val="both"/>
        <w:rPr>
          <w:sz w:val="28"/>
          <w:szCs w:val="28"/>
          <w:lang w:val="bg-BG" w:eastAsia="en-US"/>
        </w:rPr>
      </w:pPr>
    </w:p>
    <w:p w14:paraId="2B4197EE" w14:textId="77777777" w:rsidR="0038412E" w:rsidRPr="0038412E" w:rsidRDefault="0038412E" w:rsidP="0038412E">
      <w:pPr>
        <w:suppressAutoHyphens/>
        <w:ind w:left="720"/>
        <w:jc w:val="both"/>
        <w:textAlignment w:val="center"/>
        <w:rPr>
          <w:sz w:val="28"/>
          <w:szCs w:val="28"/>
          <w:lang w:val="bg-BG" w:eastAsia="ar-SA"/>
        </w:rPr>
      </w:pPr>
      <w:r w:rsidRPr="0038412E">
        <w:rPr>
          <w:sz w:val="28"/>
          <w:szCs w:val="28"/>
          <w:lang w:val="bg-BG" w:eastAsia="ar-SA"/>
        </w:rPr>
        <w:t>2. Общински съвет-Поморие възлага на кмета на община Поморие да сключи анекси към:</w:t>
      </w:r>
    </w:p>
    <w:p w14:paraId="0E6E5F3A" w14:textId="77777777" w:rsidR="0038412E" w:rsidRPr="0038412E" w:rsidRDefault="0038412E">
      <w:pPr>
        <w:numPr>
          <w:ilvl w:val="0"/>
          <w:numId w:val="3"/>
        </w:numPr>
        <w:suppressAutoHyphens/>
        <w:spacing w:after="160"/>
        <w:ind w:left="709" w:hanging="283"/>
        <w:jc w:val="both"/>
        <w:textAlignment w:val="center"/>
        <w:rPr>
          <w:sz w:val="28"/>
          <w:szCs w:val="28"/>
          <w:lang w:val="bg-BG" w:eastAsia="ar-SA"/>
        </w:rPr>
      </w:pPr>
      <w:r w:rsidRPr="0038412E">
        <w:rPr>
          <w:sz w:val="28"/>
          <w:szCs w:val="28"/>
          <w:lang w:val="bg-BG" w:eastAsia="ar-SA"/>
        </w:rPr>
        <w:t xml:space="preserve">Договор с изх. рег. № Д-397/06.12.2024г. </w:t>
      </w:r>
      <w:r w:rsidRPr="0038412E">
        <w:rPr>
          <w:sz w:val="28"/>
          <w:szCs w:val="28"/>
          <w:lang w:val="bg-BG"/>
        </w:rPr>
        <w:t xml:space="preserve">за възлагане на обществена поръчка с предмет: </w:t>
      </w:r>
      <w:r w:rsidRPr="0038412E">
        <w:rPr>
          <w:b/>
          <w:sz w:val="28"/>
          <w:szCs w:val="28"/>
          <w:lang w:val="bg-BG" w:eastAsia="ar-SA"/>
        </w:rPr>
        <w:t>„Избор на изпълнител за обществен превоз на пътници по автобусна линия гр. Бургас – гр. Поморие от областна транспортна схема от квотата на Община Поморие, съгласно утвърдено маршрутно разписание”;</w:t>
      </w:r>
    </w:p>
    <w:p w14:paraId="3B47FEC6" w14:textId="77777777" w:rsidR="0038412E" w:rsidRPr="0038412E" w:rsidRDefault="0038412E">
      <w:pPr>
        <w:numPr>
          <w:ilvl w:val="0"/>
          <w:numId w:val="2"/>
        </w:numPr>
        <w:suppressAutoHyphens/>
        <w:spacing w:after="160"/>
        <w:jc w:val="both"/>
        <w:textAlignment w:val="center"/>
        <w:rPr>
          <w:sz w:val="28"/>
          <w:szCs w:val="28"/>
          <w:lang w:val="bg-BG" w:eastAsia="ar-SA"/>
        </w:rPr>
      </w:pPr>
      <w:r w:rsidRPr="0038412E">
        <w:rPr>
          <w:sz w:val="28"/>
          <w:szCs w:val="28"/>
          <w:lang w:val="bg-BG" w:eastAsia="ar-SA"/>
        </w:rPr>
        <w:t xml:space="preserve">Договор с изх. рег. № Д-396/06.12.2024г. </w:t>
      </w:r>
      <w:r w:rsidRPr="0038412E">
        <w:rPr>
          <w:sz w:val="28"/>
          <w:szCs w:val="28"/>
          <w:lang w:val="bg-BG"/>
        </w:rPr>
        <w:t xml:space="preserve">за възлагане на обществена поръчка с предмет: </w:t>
      </w:r>
      <w:r w:rsidRPr="0038412E">
        <w:rPr>
          <w:b/>
          <w:sz w:val="28"/>
          <w:szCs w:val="28"/>
          <w:lang w:val="bg-BG" w:eastAsia="ar-SA"/>
        </w:rPr>
        <w:t>„Избор на изпълнител за обществен превоз на пътници по автобусна линия гр. Поморие – к.к. Слънчев бряг от областна транспортна схема от квотата на Община Поморие, съгласно утвърдено маршрутно разписание”;</w:t>
      </w:r>
    </w:p>
    <w:p w14:paraId="5405CF70" w14:textId="77777777" w:rsidR="0038412E" w:rsidRPr="0038412E" w:rsidRDefault="0038412E">
      <w:pPr>
        <w:numPr>
          <w:ilvl w:val="0"/>
          <w:numId w:val="2"/>
        </w:numPr>
        <w:suppressAutoHyphens/>
        <w:spacing w:after="160"/>
        <w:jc w:val="both"/>
        <w:textAlignment w:val="center"/>
        <w:rPr>
          <w:sz w:val="28"/>
          <w:szCs w:val="28"/>
          <w:lang w:val="bg-BG" w:eastAsia="ar-SA"/>
        </w:rPr>
      </w:pPr>
      <w:r w:rsidRPr="0038412E">
        <w:rPr>
          <w:sz w:val="28"/>
          <w:szCs w:val="28"/>
          <w:lang w:val="bg-BG" w:eastAsia="ar-SA"/>
        </w:rPr>
        <w:t xml:space="preserve">Договор с изх. рег. № Д-384/25.11.2024г. </w:t>
      </w:r>
      <w:r w:rsidRPr="0038412E">
        <w:rPr>
          <w:sz w:val="28"/>
          <w:szCs w:val="28"/>
          <w:lang w:val="bg-BG"/>
        </w:rPr>
        <w:t xml:space="preserve">за възлагане на обществена поръчка с предмет: </w:t>
      </w:r>
      <w:r w:rsidRPr="0038412E">
        <w:rPr>
          <w:b/>
          <w:sz w:val="28"/>
          <w:szCs w:val="28"/>
          <w:lang w:val="bg-BG" w:eastAsia="ar-SA"/>
        </w:rPr>
        <w:t>„Избор на изпълнител за обществен превоз на пътници по автобусна линия гр. Бургас – с. Косовец от областна транспортна схема от квотата на Община Поморие, съгласно утвърдено маршрутно разписание”;</w:t>
      </w:r>
    </w:p>
    <w:p w14:paraId="7DF3EFE6" w14:textId="77777777" w:rsidR="0038412E" w:rsidRPr="0038412E" w:rsidRDefault="0038412E">
      <w:pPr>
        <w:numPr>
          <w:ilvl w:val="0"/>
          <w:numId w:val="2"/>
        </w:numPr>
        <w:suppressAutoHyphens/>
        <w:spacing w:after="160"/>
        <w:jc w:val="both"/>
        <w:textAlignment w:val="center"/>
        <w:rPr>
          <w:sz w:val="28"/>
          <w:szCs w:val="28"/>
          <w:lang w:val="bg-BG" w:eastAsia="ar-SA"/>
        </w:rPr>
      </w:pPr>
      <w:r w:rsidRPr="0038412E">
        <w:rPr>
          <w:sz w:val="28"/>
          <w:szCs w:val="28"/>
          <w:lang w:val="bg-BG" w:eastAsia="ar-SA"/>
        </w:rPr>
        <w:t xml:space="preserve">Договор с изх. рег. № Д-177/13.06.2025г. </w:t>
      </w:r>
      <w:r w:rsidRPr="0038412E">
        <w:rPr>
          <w:sz w:val="28"/>
          <w:szCs w:val="28"/>
          <w:lang w:val="bg-BG"/>
        </w:rPr>
        <w:t xml:space="preserve">за възлагане на обществена поръчка с предмет: </w:t>
      </w:r>
      <w:r w:rsidRPr="0038412E">
        <w:rPr>
          <w:b/>
          <w:sz w:val="28"/>
          <w:szCs w:val="28"/>
          <w:lang w:val="bg-BG" w:eastAsia="ar-SA"/>
        </w:rPr>
        <w:t>„Избор на изпълнител за обществен превоз на пътници по автобусна линия гр. Поморие – с. Козичино от областна транспортна схема от квотата на Община Поморие, съгласно утвърдено маршрутно разписание”</w:t>
      </w:r>
      <w:r w:rsidRPr="0038412E">
        <w:rPr>
          <w:sz w:val="28"/>
          <w:szCs w:val="28"/>
          <w:lang w:val="bg-BG" w:eastAsia="ar-SA"/>
        </w:rPr>
        <w:t>, като се актуализират в предложения размер посочените по-горе цени от договора.</w:t>
      </w:r>
    </w:p>
    <w:p w14:paraId="12474032" w14:textId="77777777" w:rsidR="0038412E" w:rsidRPr="0038412E" w:rsidRDefault="0038412E" w:rsidP="0038412E">
      <w:pPr>
        <w:spacing w:after="160"/>
        <w:ind w:firstLine="708"/>
        <w:jc w:val="both"/>
        <w:rPr>
          <w:rFonts w:eastAsia="Calibri"/>
          <w:sz w:val="28"/>
          <w:szCs w:val="28"/>
          <w:lang w:val="bg-BG" w:eastAsia="en-US"/>
        </w:rPr>
      </w:pPr>
      <w:r w:rsidRPr="0038412E">
        <w:rPr>
          <w:rFonts w:eastAsia="Calibri"/>
          <w:sz w:val="28"/>
          <w:szCs w:val="28"/>
          <w:lang w:val="bg-BG" w:eastAsia="en-US"/>
        </w:rPr>
        <w:t xml:space="preserve">3. На основание чл. 60, ал.1 от Административнопроцесуален кодекс, Общински съвет - Поморие допуска </w:t>
      </w:r>
      <w:r w:rsidRPr="0038412E">
        <w:rPr>
          <w:rFonts w:eastAsia="Calibri"/>
          <w:b/>
          <w:sz w:val="28"/>
          <w:szCs w:val="28"/>
          <w:lang w:val="bg-BG" w:eastAsia="en-US"/>
        </w:rPr>
        <w:t>предварително изпълнение</w:t>
      </w:r>
      <w:r w:rsidRPr="0038412E">
        <w:rPr>
          <w:rFonts w:eastAsia="Calibri"/>
          <w:sz w:val="28"/>
          <w:szCs w:val="28"/>
          <w:lang w:val="bg-BG" w:eastAsia="en-US"/>
        </w:rPr>
        <w:t xml:space="preserve"> на настоящото решение, с цел защита на обществения интерес и гарантиране на качественото предоставяне на услуга от първа необходимост за жителите и гости на община Поморие.</w:t>
      </w:r>
    </w:p>
    <w:p w14:paraId="6C6BEAFB" w14:textId="77777777" w:rsidR="0038412E" w:rsidRPr="0038412E" w:rsidRDefault="0038412E" w:rsidP="0038412E">
      <w:pPr>
        <w:ind w:firstLine="708"/>
        <w:jc w:val="both"/>
        <w:rPr>
          <w:b/>
          <w:sz w:val="28"/>
          <w:szCs w:val="28"/>
          <w:lang w:val="bg-BG"/>
        </w:rPr>
      </w:pPr>
      <w:r w:rsidRPr="0038412E">
        <w:rPr>
          <w:sz w:val="28"/>
          <w:szCs w:val="28"/>
          <w:lang w:val="bg-BG" w:bidi="bg-BG"/>
        </w:rPr>
        <w:t>По т.29. от дневния ред: „</w:t>
      </w:r>
      <w:r w:rsidRPr="0038412E">
        <w:rPr>
          <w:sz w:val="28"/>
          <w:szCs w:val="28"/>
        </w:rPr>
        <w:t xml:space="preserve">ОС-152/16.02.2026г. - </w:t>
      </w:r>
      <w:proofErr w:type="spellStart"/>
      <w:r w:rsidRPr="0038412E">
        <w:rPr>
          <w:sz w:val="28"/>
          <w:szCs w:val="28"/>
        </w:rPr>
        <w:t>Докладна</w:t>
      </w:r>
      <w:proofErr w:type="spellEnd"/>
      <w:r w:rsidRPr="0038412E">
        <w:rPr>
          <w:sz w:val="28"/>
          <w:szCs w:val="28"/>
        </w:rPr>
        <w:t xml:space="preserve"> </w:t>
      </w:r>
      <w:proofErr w:type="spellStart"/>
      <w:r w:rsidRPr="0038412E">
        <w:rPr>
          <w:sz w:val="28"/>
          <w:szCs w:val="28"/>
        </w:rPr>
        <w:t>записка</w:t>
      </w:r>
      <w:proofErr w:type="spellEnd"/>
      <w:r w:rsidRPr="0038412E">
        <w:rPr>
          <w:sz w:val="28"/>
          <w:szCs w:val="28"/>
        </w:rPr>
        <w:t xml:space="preserve"> </w:t>
      </w:r>
      <w:proofErr w:type="spellStart"/>
      <w:r w:rsidRPr="0038412E">
        <w:rPr>
          <w:sz w:val="28"/>
          <w:szCs w:val="28"/>
        </w:rPr>
        <w:t>от</w:t>
      </w:r>
      <w:proofErr w:type="spellEnd"/>
      <w:r w:rsidRPr="0038412E">
        <w:rPr>
          <w:sz w:val="28"/>
          <w:szCs w:val="28"/>
        </w:rPr>
        <w:t xml:space="preserve"> </w:t>
      </w:r>
      <w:proofErr w:type="spellStart"/>
      <w:r w:rsidRPr="0038412E">
        <w:rPr>
          <w:sz w:val="28"/>
          <w:szCs w:val="28"/>
        </w:rPr>
        <w:t>Иван</w:t>
      </w:r>
      <w:proofErr w:type="spellEnd"/>
      <w:r w:rsidRPr="0038412E">
        <w:rPr>
          <w:sz w:val="28"/>
          <w:szCs w:val="28"/>
        </w:rPr>
        <w:t xml:space="preserve"> </w:t>
      </w:r>
      <w:proofErr w:type="spellStart"/>
      <w:r w:rsidRPr="0038412E">
        <w:rPr>
          <w:sz w:val="28"/>
          <w:szCs w:val="28"/>
        </w:rPr>
        <w:t>Алексиев</w:t>
      </w:r>
      <w:proofErr w:type="spellEnd"/>
      <w:r w:rsidRPr="0038412E">
        <w:rPr>
          <w:sz w:val="28"/>
          <w:szCs w:val="28"/>
        </w:rPr>
        <w:t xml:space="preserve"> – </w:t>
      </w:r>
      <w:proofErr w:type="spellStart"/>
      <w:r w:rsidRPr="0038412E">
        <w:rPr>
          <w:sz w:val="28"/>
          <w:szCs w:val="28"/>
        </w:rPr>
        <w:t>Кмет</w:t>
      </w:r>
      <w:proofErr w:type="spellEnd"/>
      <w:r w:rsidRPr="0038412E">
        <w:rPr>
          <w:sz w:val="28"/>
          <w:szCs w:val="28"/>
        </w:rPr>
        <w:t xml:space="preserve"> </w:t>
      </w:r>
      <w:proofErr w:type="spellStart"/>
      <w:r w:rsidRPr="0038412E">
        <w:rPr>
          <w:sz w:val="28"/>
          <w:szCs w:val="28"/>
        </w:rPr>
        <w:t>на</w:t>
      </w:r>
      <w:proofErr w:type="spellEnd"/>
      <w:r w:rsidRPr="0038412E">
        <w:rPr>
          <w:sz w:val="28"/>
          <w:szCs w:val="28"/>
        </w:rPr>
        <w:t xml:space="preserve"> </w:t>
      </w:r>
      <w:proofErr w:type="spellStart"/>
      <w:r w:rsidRPr="0038412E">
        <w:rPr>
          <w:sz w:val="28"/>
          <w:szCs w:val="28"/>
        </w:rPr>
        <w:t>Община</w:t>
      </w:r>
      <w:proofErr w:type="spellEnd"/>
      <w:r w:rsidRPr="0038412E">
        <w:rPr>
          <w:sz w:val="28"/>
          <w:szCs w:val="28"/>
        </w:rPr>
        <w:t xml:space="preserve"> </w:t>
      </w:r>
      <w:proofErr w:type="spellStart"/>
      <w:r w:rsidRPr="0038412E">
        <w:rPr>
          <w:sz w:val="28"/>
          <w:szCs w:val="28"/>
        </w:rPr>
        <w:t>Поморие</w:t>
      </w:r>
      <w:proofErr w:type="spellEnd"/>
      <w:r w:rsidRPr="0038412E">
        <w:rPr>
          <w:sz w:val="28"/>
          <w:szCs w:val="28"/>
        </w:rPr>
        <w:t xml:space="preserve">, </w:t>
      </w:r>
      <w:proofErr w:type="spellStart"/>
      <w:r w:rsidRPr="0038412E">
        <w:rPr>
          <w:sz w:val="28"/>
          <w:szCs w:val="28"/>
        </w:rPr>
        <w:t>относно</w:t>
      </w:r>
      <w:proofErr w:type="spellEnd"/>
      <w:r w:rsidRPr="0038412E">
        <w:rPr>
          <w:sz w:val="28"/>
          <w:szCs w:val="28"/>
        </w:rPr>
        <w:t xml:space="preserve"> </w:t>
      </w:r>
      <w:r w:rsidRPr="0038412E">
        <w:rPr>
          <w:sz w:val="28"/>
          <w:szCs w:val="28"/>
          <w:lang w:val="bg-BG"/>
        </w:rPr>
        <w:t>п</w:t>
      </w:r>
      <w:proofErr w:type="spellStart"/>
      <w:r w:rsidRPr="0038412E">
        <w:rPr>
          <w:rFonts w:eastAsia="Calibri"/>
          <w:sz w:val="28"/>
          <w:szCs w:val="28"/>
        </w:rPr>
        <w:t>редложение</w:t>
      </w:r>
      <w:proofErr w:type="spellEnd"/>
      <w:r w:rsidRPr="0038412E">
        <w:rPr>
          <w:rFonts w:eastAsia="Calibri"/>
          <w:sz w:val="28"/>
          <w:szCs w:val="28"/>
        </w:rPr>
        <w:t xml:space="preserve"> </w:t>
      </w:r>
      <w:proofErr w:type="spellStart"/>
      <w:r w:rsidRPr="0038412E">
        <w:rPr>
          <w:rFonts w:eastAsia="Calibri"/>
          <w:sz w:val="28"/>
          <w:szCs w:val="28"/>
        </w:rPr>
        <w:t>за</w:t>
      </w:r>
      <w:proofErr w:type="spellEnd"/>
      <w:r w:rsidRPr="0038412E">
        <w:rPr>
          <w:rFonts w:eastAsia="Calibri"/>
          <w:sz w:val="28"/>
          <w:szCs w:val="28"/>
        </w:rPr>
        <w:t xml:space="preserve"> </w:t>
      </w:r>
      <w:proofErr w:type="spellStart"/>
      <w:r w:rsidRPr="0038412E">
        <w:rPr>
          <w:rFonts w:eastAsia="Calibri"/>
          <w:sz w:val="28"/>
          <w:szCs w:val="28"/>
        </w:rPr>
        <w:t>приемане</w:t>
      </w:r>
      <w:proofErr w:type="spellEnd"/>
      <w:r w:rsidRPr="0038412E">
        <w:rPr>
          <w:rFonts w:eastAsia="Calibri"/>
          <w:sz w:val="28"/>
          <w:szCs w:val="28"/>
        </w:rPr>
        <w:t xml:space="preserve"> </w:t>
      </w:r>
      <w:proofErr w:type="spellStart"/>
      <w:r w:rsidRPr="0038412E">
        <w:rPr>
          <w:rFonts w:eastAsia="Calibri"/>
          <w:sz w:val="28"/>
          <w:szCs w:val="28"/>
        </w:rPr>
        <w:t>Наредба</w:t>
      </w:r>
      <w:proofErr w:type="spellEnd"/>
      <w:r w:rsidRPr="0038412E">
        <w:rPr>
          <w:rFonts w:eastAsia="Calibri"/>
          <w:sz w:val="28"/>
          <w:szCs w:val="28"/>
        </w:rPr>
        <w:t xml:space="preserve"> </w:t>
      </w:r>
      <w:proofErr w:type="spellStart"/>
      <w:r w:rsidRPr="0038412E">
        <w:rPr>
          <w:rFonts w:eastAsia="Calibri"/>
          <w:sz w:val="28"/>
          <w:szCs w:val="28"/>
        </w:rPr>
        <w:t>за</w:t>
      </w:r>
      <w:proofErr w:type="spellEnd"/>
      <w:r w:rsidRPr="0038412E">
        <w:rPr>
          <w:rFonts w:eastAsia="Calibri"/>
          <w:sz w:val="28"/>
          <w:szCs w:val="28"/>
        </w:rPr>
        <w:t xml:space="preserve"> </w:t>
      </w:r>
      <w:proofErr w:type="spellStart"/>
      <w:r w:rsidRPr="0038412E">
        <w:rPr>
          <w:rFonts w:eastAsia="Calibri"/>
          <w:sz w:val="28"/>
          <w:szCs w:val="28"/>
        </w:rPr>
        <w:t>изменение</w:t>
      </w:r>
      <w:proofErr w:type="spellEnd"/>
      <w:r w:rsidRPr="0038412E">
        <w:rPr>
          <w:rFonts w:eastAsia="Calibri"/>
          <w:sz w:val="28"/>
          <w:szCs w:val="28"/>
        </w:rPr>
        <w:t xml:space="preserve"> и </w:t>
      </w:r>
      <w:proofErr w:type="spellStart"/>
      <w:r w:rsidRPr="0038412E">
        <w:rPr>
          <w:rFonts w:eastAsia="Calibri"/>
          <w:sz w:val="28"/>
          <w:szCs w:val="28"/>
        </w:rPr>
        <w:t>допълнение</w:t>
      </w:r>
      <w:proofErr w:type="spellEnd"/>
      <w:r w:rsidRPr="0038412E">
        <w:rPr>
          <w:rFonts w:eastAsia="Calibri"/>
          <w:sz w:val="28"/>
          <w:szCs w:val="28"/>
        </w:rPr>
        <w:t xml:space="preserve"> </w:t>
      </w:r>
      <w:proofErr w:type="spellStart"/>
      <w:r w:rsidRPr="0038412E">
        <w:rPr>
          <w:rFonts w:eastAsia="Calibri"/>
          <w:sz w:val="28"/>
          <w:szCs w:val="28"/>
        </w:rPr>
        <w:t>на</w:t>
      </w:r>
      <w:proofErr w:type="spellEnd"/>
      <w:r w:rsidRPr="0038412E">
        <w:rPr>
          <w:rFonts w:eastAsia="Calibri"/>
          <w:sz w:val="28"/>
          <w:szCs w:val="28"/>
        </w:rPr>
        <w:t xml:space="preserve"> </w:t>
      </w:r>
      <w:proofErr w:type="spellStart"/>
      <w:r w:rsidRPr="0038412E">
        <w:rPr>
          <w:rFonts w:eastAsia="Calibri"/>
          <w:sz w:val="28"/>
          <w:szCs w:val="28"/>
        </w:rPr>
        <w:t>Наредба</w:t>
      </w:r>
      <w:proofErr w:type="spellEnd"/>
      <w:r w:rsidRPr="0038412E">
        <w:rPr>
          <w:rFonts w:eastAsia="Calibri"/>
          <w:sz w:val="28"/>
          <w:szCs w:val="28"/>
        </w:rPr>
        <w:t xml:space="preserve"> № 23 </w:t>
      </w:r>
      <w:proofErr w:type="spellStart"/>
      <w:r w:rsidRPr="0038412E">
        <w:rPr>
          <w:rFonts w:eastAsia="Calibri"/>
          <w:sz w:val="28"/>
          <w:szCs w:val="28"/>
          <w:shd w:val="clear" w:color="auto" w:fill="FFFFFF"/>
        </w:rPr>
        <w:t>за</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условията</w:t>
      </w:r>
      <w:proofErr w:type="spellEnd"/>
      <w:r w:rsidRPr="0038412E">
        <w:rPr>
          <w:rFonts w:eastAsia="Calibri"/>
          <w:sz w:val="28"/>
          <w:szCs w:val="28"/>
          <w:shd w:val="clear" w:color="auto" w:fill="FFFFFF"/>
        </w:rPr>
        <w:t xml:space="preserve"> и </w:t>
      </w:r>
      <w:proofErr w:type="spellStart"/>
      <w:r w:rsidRPr="0038412E">
        <w:rPr>
          <w:rFonts w:eastAsia="Calibri"/>
          <w:sz w:val="28"/>
          <w:szCs w:val="28"/>
          <w:shd w:val="clear" w:color="auto" w:fill="FFFFFF"/>
        </w:rPr>
        <w:t>реда</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за</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lastRenderedPageBreak/>
        <w:t>платено</w:t>
      </w:r>
      <w:proofErr w:type="spellEnd"/>
      <w:r w:rsidRPr="0038412E">
        <w:rPr>
          <w:rFonts w:eastAsia="Calibri"/>
          <w:sz w:val="28"/>
          <w:szCs w:val="28"/>
          <w:shd w:val="clear" w:color="auto" w:fill="FFFFFF"/>
        </w:rPr>
        <w:t xml:space="preserve"> и </w:t>
      </w:r>
      <w:proofErr w:type="spellStart"/>
      <w:r w:rsidRPr="0038412E">
        <w:rPr>
          <w:rFonts w:eastAsia="Calibri"/>
          <w:sz w:val="28"/>
          <w:szCs w:val="28"/>
          <w:shd w:val="clear" w:color="auto" w:fill="FFFFFF"/>
        </w:rPr>
        <w:t>безплатно</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паркиране</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на</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пътни</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превозни</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средства</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на</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територията</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на</w:t>
      </w:r>
      <w:proofErr w:type="spellEnd"/>
      <w:r w:rsidRPr="0038412E">
        <w:rPr>
          <w:rFonts w:eastAsia="Calibri"/>
          <w:sz w:val="28"/>
          <w:szCs w:val="28"/>
          <w:shd w:val="clear" w:color="auto" w:fill="FFFFFF"/>
        </w:rPr>
        <w:t xml:space="preserve"> </w:t>
      </w:r>
      <w:proofErr w:type="spellStart"/>
      <w:r w:rsidRPr="0038412E">
        <w:rPr>
          <w:rFonts w:eastAsia="Calibri"/>
          <w:sz w:val="28"/>
          <w:szCs w:val="28"/>
          <w:shd w:val="clear" w:color="auto" w:fill="FFFFFF"/>
        </w:rPr>
        <w:t>град</w:t>
      </w:r>
      <w:proofErr w:type="spellEnd"/>
      <w:r w:rsidRPr="0038412E">
        <w:rPr>
          <w:rFonts w:eastAsia="Calibri"/>
          <w:sz w:val="28"/>
          <w:szCs w:val="28"/>
          <w:shd w:val="clear" w:color="auto" w:fill="FFFFFF"/>
        </w:rPr>
        <w:t xml:space="preserve"> </w:t>
      </w:r>
      <w:proofErr w:type="spellStart"/>
      <w:proofErr w:type="gramStart"/>
      <w:r w:rsidRPr="0038412E">
        <w:rPr>
          <w:rFonts w:eastAsia="Calibri"/>
          <w:sz w:val="28"/>
          <w:szCs w:val="28"/>
          <w:shd w:val="clear" w:color="auto" w:fill="FFFFFF"/>
        </w:rPr>
        <w:t>Поморие</w:t>
      </w:r>
      <w:proofErr w:type="spellEnd"/>
      <w:r w:rsidRPr="0038412E">
        <w:rPr>
          <w:rFonts w:eastAsia="Calibri"/>
          <w:sz w:val="28"/>
          <w:szCs w:val="28"/>
          <w:shd w:val="clear" w:color="auto" w:fill="FFFFFF"/>
          <w:lang w:val="bg-BG"/>
        </w:rPr>
        <w:t>.</w:t>
      </w:r>
      <w:r w:rsidRPr="0038412E">
        <w:rPr>
          <w:sz w:val="28"/>
          <w:szCs w:val="28"/>
          <w:lang w:val="bg-BG" w:bidi="bg-BG"/>
        </w:rPr>
        <w:t>“</w:t>
      </w:r>
      <w:proofErr w:type="gramEnd"/>
      <w:r w:rsidRPr="0038412E">
        <w:rPr>
          <w:sz w:val="28"/>
          <w:szCs w:val="28"/>
          <w:lang w:val="bg-BG" w:bidi="bg-BG"/>
        </w:rPr>
        <w:t xml:space="preserve"> с 14 гласа „за”, 2 гласа „въздържали се”, 2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03228C5C"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5F6F4B8F"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779/04.03.2026г.</w:t>
      </w:r>
    </w:p>
    <w:p w14:paraId="4BB29840"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На основание чл. 21 ал. 1 т. 23 и ал. 2 от ЗМСМА, чл. 11, ал.3, чл. 28, ал.1 от ЗНА, чл. 76, ал. 3 и чл. 79 от АПК</w:t>
      </w:r>
    </w:p>
    <w:p w14:paraId="1D879DED"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I. Общински съвет - Поморие приема Наредба за изменение и допълнение на Наредба № 23 за условията и реда за платено и безплатно паркиране на МПС на територията на град Поморие, както следва:</w:t>
      </w:r>
    </w:p>
    <w:p w14:paraId="76C25C4B" w14:textId="77777777" w:rsidR="0038412E" w:rsidRPr="0038412E" w:rsidRDefault="0038412E" w:rsidP="0038412E">
      <w:pPr>
        <w:ind w:firstLine="708"/>
        <w:contextualSpacing/>
        <w:jc w:val="both"/>
        <w:rPr>
          <w:b/>
          <w:bCs/>
          <w:color w:val="000000"/>
          <w:spacing w:val="-10"/>
          <w:kern w:val="28"/>
          <w:sz w:val="28"/>
          <w:szCs w:val="28"/>
          <w:shd w:val="clear" w:color="auto" w:fill="FFFFFF"/>
          <w:lang w:val="bg-BG" w:eastAsia="en-US"/>
        </w:rPr>
      </w:pPr>
      <w:r w:rsidRPr="0038412E">
        <w:rPr>
          <w:b/>
          <w:bCs/>
          <w:color w:val="000000"/>
          <w:spacing w:val="-10"/>
          <w:kern w:val="28"/>
          <w:sz w:val="28"/>
          <w:szCs w:val="28"/>
          <w:shd w:val="clear" w:color="auto" w:fill="FFFFFF"/>
          <w:lang w:val="bg-BG" w:eastAsia="en-US"/>
        </w:rPr>
        <w:t>§1.</w:t>
      </w:r>
      <w:r w:rsidRPr="0038412E">
        <w:rPr>
          <w:color w:val="000000"/>
          <w:spacing w:val="-10"/>
          <w:kern w:val="28"/>
          <w:sz w:val="28"/>
          <w:szCs w:val="28"/>
          <w:shd w:val="clear" w:color="auto" w:fill="FFFFFF"/>
          <w:lang w:val="bg-BG" w:eastAsia="en-US"/>
        </w:rPr>
        <w:t xml:space="preserve"> Чл. </w:t>
      </w:r>
      <w:r w:rsidRPr="0038412E">
        <w:rPr>
          <w:color w:val="000000"/>
          <w:spacing w:val="-10"/>
          <w:kern w:val="28"/>
          <w:sz w:val="28"/>
          <w:szCs w:val="28"/>
          <w:shd w:val="clear" w:color="auto" w:fill="FFFFFF"/>
          <w:lang w:eastAsia="en-US"/>
        </w:rPr>
        <w:t>1</w:t>
      </w:r>
      <w:r w:rsidRPr="0038412E">
        <w:rPr>
          <w:color w:val="000000"/>
          <w:spacing w:val="-10"/>
          <w:kern w:val="28"/>
          <w:sz w:val="28"/>
          <w:szCs w:val="28"/>
          <w:shd w:val="clear" w:color="auto" w:fill="FFFFFF"/>
          <w:lang w:val="bg-BG" w:eastAsia="en-US"/>
        </w:rPr>
        <w:t xml:space="preserve">1 от </w:t>
      </w:r>
      <w:r w:rsidRPr="0038412E">
        <w:rPr>
          <w:bCs/>
          <w:color w:val="000000"/>
          <w:spacing w:val="-10"/>
          <w:kern w:val="28"/>
          <w:sz w:val="28"/>
          <w:szCs w:val="28"/>
          <w:shd w:val="clear" w:color="auto" w:fill="FFFFFF"/>
          <w:lang w:val="bg-BG" w:eastAsia="en-US"/>
        </w:rPr>
        <w:t>Раздел I</w:t>
      </w:r>
      <w:r w:rsidRPr="0038412E">
        <w:rPr>
          <w:color w:val="000000"/>
          <w:spacing w:val="-10"/>
          <w:kern w:val="28"/>
          <w:sz w:val="28"/>
          <w:szCs w:val="28"/>
          <w:shd w:val="clear" w:color="auto" w:fill="FFFFFF"/>
          <w:lang w:val="bg-BG" w:eastAsia="en-US"/>
        </w:rPr>
        <w:t>II</w:t>
      </w:r>
      <w:r w:rsidRPr="0038412E">
        <w:rPr>
          <w:bCs/>
          <w:color w:val="000000"/>
          <w:spacing w:val="-10"/>
          <w:kern w:val="28"/>
          <w:sz w:val="28"/>
          <w:szCs w:val="28"/>
          <w:shd w:val="clear" w:color="auto" w:fill="FFFFFF"/>
          <w:lang w:val="bg-BG" w:eastAsia="en-US"/>
        </w:rPr>
        <w:t xml:space="preserve"> </w:t>
      </w:r>
      <w:bookmarkStart w:id="2" w:name="_Hlk220499893"/>
      <w:r w:rsidRPr="0038412E">
        <w:rPr>
          <w:bCs/>
          <w:color w:val="000000"/>
          <w:spacing w:val="-10"/>
          <w:kern w:val="28"/>
          <w:sz w:val="28"/>
          <w:szCs w:val="28"/>
          <w:shd w:val="clear" w:color="auto" w:fill="FFFFFF"/>
          <w:lang w:val="bg-BG" w:eastAsia="en-US"/>
        </w:rPr>
        <w:t>„</w:t>
      </w:r>
      <w:r w:rsidRPr="0038412E">
        <w:rPr>
          <w:b/>
          <w:bCs/>
          <w:color w:val="000000"/>
          <w:spacing w:val="-10"/>
          <w:kern w:val="28"/>
          <w:sz w:val="28"/>
          <w:szCs w:val="28"/>
          <w:shd w:val="clear" w:color="auto" w:fill="FFFFFF"/>
          <w:lang w:val="bg-BG" w:eastAsia="en-US"/>
        </w:rPr>
        <w:t xml:space="preserve">Режим на платено паркиране на ППС - служебен </w:t>
      </w:r>
      <w:proofErr w:type="gramStart"/>
      <w:r w:rsidRPr="0038412E">
        <w:rPr>
          <w:b/>
          <w:bCs/>
          <w:color w:val="000000"/>
          <w:spacing w:val="-10"/>
          <w:kern w:val="28"/>
          <w:sz w:val="28"/>
          <w:szCs w:val="28"/>
          <w:shd w:val="clear" w:color="auto" w:fill="FFFFFF"/>
          <w:lang w:val="bg-BG" w:eastAsia="en-US"/>
        </w:rPr>
        <w:t xml:space="preserve">абонамент“ </w:t>
      </w:r>
      <w:bookmarkEnd w:id="2"/>
      <w:r w:rsidRPr="0038412E">
        <w:rPr>
          <w:b/>
          <w:bCs/>
          <w:color w:val="000000"/>
          <w:spacing w:val="-10"/>
          <w:kern w:val="28"/>
          <w:sz w:val="28"/>
          <w:szCs w:val="28"/>
          <w:shd w:val="clear" w:color="auto" w:fill="FFFFFF"/>
          <w:lang w:val="bg-BG" w:eastAsia="en-US"/>
        </w:rPr>
        <w:t>се</w:t>
      </w:r>
      <w:proofErr w:type="gramEnd"/>
      <w:r w:rsidRPr="0038412E">
        <w:rPr>
          <w:b/>
          <w:bCs/>
          <w:color w:val="000000"/>
          <w:spacing w:val="-10"/>
          <w:kern w:val="28"/>
          <w:sz w:val="28"/>
          <w:szCs w:val="28"/>
          <w:shd w:val="clear" w:color="auto" w:fill="FFFFFF"/>
          <w:lang w:val="bg-BG" w:eastAsia="en-US"/>
        </w:rPr>
        <w:t xml:space="preserve"> изменя от:</w:t>
      </w:r>
    </w:p>
    <w:p w14:paraId="195BA93A"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За ползване на режим на платено паркиране „Служебен абонамент”, заинтересованите лица подават заявления (Приложение № 3) до Директора на Общинско предприятие „Стопанисване и управление на общински имоти“ от 01.03. до 31.03. на всяка година, придружено с необходимия набор от документи, установяващи обстоятелствата по чл. 8, а именно:</w:t>
      </w:r>
    </w:p>
    <w:p w14:paraId="6C77D2D6"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а) лична карта за българските граждани; документ за постоянно, дългосрочно или продължително пребиваване по чл. 4, ал. 2 и ал. 3 от Закона за българските лични документи за чуждите граждани – за справка;</w:t>
      </w:r>
    </w:p>
    <w:p w14:paraId="4BE0417F"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б) копие от документ за собственост, договор за наем или друг документ, удостоверяващ, че заявителя ползва обекта, находящ се в сградата, в близост до която ще бъдат разположени паркоместата;</w:t>
      </w:r>
    </w:p>
    <w:p w14:paraId="753D7263"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в) копие от документ удостоверяващ вписването в съответния регистър.</w:t>
      </w:r>
    </w:p>
    <w:p w14:paraId="515A2438" w14:textId="77777777" w:rsidR="0038412E" w:rsidRPr="0038412E" w:rsidRDefault="0038412E" w:rsidP="0038412E">
      <w:pPr>
        <w:jc w:val="both"/>
        <w:rPr>
          <w:rFonts w:eastAsia="Calibri"/>
          <w:b/>
          <w:bCs/>
          <w:sz w:val="28"/>
          <w:szCs w:val="28"/>
          <w:lang w:val="bg-BG" w:eastAsia="en-US"/>
        </w:rPr>
      </w:pPr>
    </w:p>
    <w:p w14:paraId="0A2C53AF" w14:textId="77777777" w:rsidR="0038412E" w:rsidRPr="0038412E" w:rsidRDefault="0038412E" w:rsidP="0038412E">
      <w:pPr>
        <w:jc w:val="both"/>
        <w:rPr>
          <w:rFonts w:eastAsia="Calibri"/>
          <w:b/>
          <w:bCs/>
          <w:sz w:val="28"/>
          <w:szCs w:val="28"/>
          <w:lang w:val="bg-BG" w:eastAsia="en-US"/>
        </w:rPr>
      </w:pPr>
      <w:r w:rsidRPr="0038412E">
        <w:rPr>
          <w:rFonts w:eastAsia="Calibri"/>
          <w:b/>
          <w:bCs/>
          <w:sz w:val="28"/>
          <w:szCs w:val="28"/>
          <w:lang w:val="bg-BG" w:eastAsia="en-US"/>
        </w:rPr>
        <w:t>Нов текст:</w:t>
      </w:r>
    </w:p>
    <w:p w14:paraId="61932428"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За ползване на режим на платено паркиране „Служебен абонамент”, заинтересованите лица могат да подават целогодишно заявление (Приложение № 3) до Директора на Общинско предприятие „Стопанисване и управление на общински имоти“, придружено с необходимия набор от документи, установяващи обстоятелствата по чл. 8, а именно:</w:t>
      </w:r>
    </w:p>
    <w:p w14:paraId="64DF0C96"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а) лична карта за българските граждани; документ за постоянно, дългосрочно или продължително пребиваване по чл. 4, ал. 2 и ал. 3 от Закона за българските лични документи за чуждите граждани – за справка;</w:t>
      </w:r>
    </w:p>
    <w:p w14:paraId="5BF2D292"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б) копие от документ за собственост, договор за наем или друг документ, удостоверяващ, че заявителя ползва обекта, находящ се в сградата, в близост до която ще бъдат разположени паркоместата;</w:t>
      </w:r>
    </w:p>
    <w:p w14:paraId="0D852374"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в) копие от документ удостоверяващ вписването в съответния регистър.</w:t>
      </w:r>
    </w:p>
    <w:p w14:paraId="47ADC8A5" w14:textId="77777777" w:rsidR="0038412E" w:rsidRPr="0038412E" w:rsidRDefault="0038412E" w:rsidP="0038412E">
      <w:pPr>
        <w:jc w:val="both"/>
        <w:rPr>
          <w:rFonts w:eastAsia="Calibri"/>
          <w:sz w:val="28"/>
          <w:szCs w:val="28"/>
          <w:lang w:val="bg-BG" w:eastAsia="en-US"/>
        </w:rPr>
      </w:pPr>
    </w:p>
    <w:p w14:paraId="70F741EC" w14:textId="77777777" w:rsidR="0038412E" w:rsidRPr="0038412E" w:rsidRDefault="0038412E" w:rsidP="0038412E">
      <w:pPr>
        <w:contextualSpacing/>
        <w:jc w:val="both"/>
        <w:rPr>
          <w:b/>
          <w:bCs/>
          <w:color w:val="000000"/>
          <w:spacing w:val="-10"/>
          <w:kern w:val="28"/>
          <w:sz w:val="28"/>
          <w:szCs w:val="28"/>
          <w:shd w:val="clear" w:color="auto" w:fill="FFFFFF"/>
          <w:lang w:val="bg-BG" w:eastAsia="en-US"/>
        </w:rPr>
      </w:pPr>
      <w:r w:rsidRPr="0038412E">
        <w:rPr>
          <w:color w:val="000000"/>
          <w:spacing w:val="-10"/>
          <w:kern w:val="28"/>
          <w:sz w:val="28"/>
          <w:szCs w:val="28"/>
          <w:shd w:val="clear" w:color="auto" w:fill="FFFFFF"/>
          <w:lang w:val="bg-BG" w:eastAsia="en-US"/>
        </w:rPr>
        <w:tab/>
      </w:r>
      <w:r w:rsidRPr="0038412E">
        <w:rPr>
          <w:b/>
          <w:bCs/>
          <w:color w:val="000000"/>
          <w:spacing w:val="-10"/>
          <w:kern w:val="28"/>
          <w:sz w:val="28"/>
          <w:szCs w:val="28"/>
          <w:shd w:val="clear" w:color="auto" w:fill="FFFFFF"/>
          <w:lang w:val="bg-BG" w:eastAsia="en-US"/>
        </w:rPr>
        <w:t>§</w:t>
      </w:r>
      <w:r w:rsidRPr="0038412E">
        <w:rPr>
          <w:b/>
          <w:bCs/>
          <w:color w:val="000000"/>
          <w:spacing w:val="-10"/>
          <w:kern w:val="28"/>
          <w:sz w:val="28"/>
          <w:szCs w:val="28"/>
          <w:shd w:val="clear" w:color="auto" w:fill="FFFFFF"/>
          <w:lang w:eastAsia="en-US"/>
        </w:rPr>
        <w:t>2</w:t>
      </w:r>
      <w:r w:rsidRPr="0038412E">
        <w:rPr>
          <w:b/>
          <w:bCs/>
          <w:color w:val="000000"/>
          <w:spacing w:val="-10"/>
          <w:kern w:val="28"/>
          <w:sz w:val="28"/>
          <w:szCs w:val="28"/>
          <w:shd w:val="clear" w:color="auto" w:fill="FFFFFF"/>
          <w:lang w:val="bg-BG" w:eastAsia="en-US"/>
        </w:rPr>
        <w:t>.</w:t>
      </w:r>
      <w:r w:rsidRPr="0038412E">
        <w:rPr>
          <w:color w:val="000000"/>
          <w:spacing w:val="-10"/>
          <w:kern w:val="28"/>
          <w:sz w:val="28"/>
          <w:szCs w:val="28"/>
          <w:shd w:val="clear" w:color="auto" w:fill="FFFFFF"/>
          <w:lang w:val="bg-BG" w:eastAsia="en-US"/>
        </w:rPr>
        <w:t xml:space="preserve"> Чл. 22, ал. 2 от </w:t>
      </w:r>
      <w:r w:rsidRPr="0038412E">
        <w:rPr>
          <w:bCs/>
          <w:color w:val="000000"/>
          <w:spacing w:val="-10"/>
          <w:kern w:val="28"/>
          <w:sz w:val="28"/>
          <w:szCs w:val="28"/>
          <w:shd w:val="clear" w:color="auto" w:fill="FFFFFF"/>
          <w:lang w:val="bg-BG" w:eastAsia="en-US"/>
        </w:rPr>
        <w:t>Раздел V „</w:t>
      </w:r>
      <w:r w:rsidRPr="0038412E">
        <w:rPr>
          <w:b/>
          <w:bCs/>
          <w:color w:val="000000"/>
          <w:spacing w:val="-10"/>
          <w:kern w:val="28"/>
          <w:sz w:val="28"/>
          <w:szCs w:val="28"/>
          <w:shd w:val="clear" w:color="auto" w:fill="FFFFFF"/>
          <w:lang w:val="bg-BG" w:eastAsia="en-US"/>
        </w:rPr>
        <w:t>Режим на платено преференциално паркиране на ППС на живущите извън „Зоната за кратковременно платено паркиране“</w:t>
      </w:r>
      <w:r w:rsidRPr="0038412E">
        <w:rPr>
          <w:bCs/>
          <w:color w:val="000000"/>
          <w:spacing w:val="-10"/>
          <w:kern w:val="28"/>
          <w:sz w:val="28"/>
          <w:szCs w:val="28"/>
          <w:shd w:val="clear" w:color="auto" w:fill="FFFFFF"/>
          <w:lang w:val="bg-BG" w:eastAsia="en-US"/>
        </w:rPr>
        <w:t>“</w:t>
      </w:r>
      <w:r w:rsidRPr="0038412E">
        <w:rPr>
          <w:b/>
          <w:bCs/>
          <w:color w:val="000000"/>
          <w:spacing w:val="-10"/>
          <w:kern w:val="28"/>
          <w:sz w:val="28"/>
          <w:szCs w:val="28"/>
          <w:shd w:val="clear" w:color="auto" w:fill="FFFFFF"/>
          <w:lang w:val="bg-BG" w:eastAsia="en-US"/>
        </w:rPr>
        <w:t xml:space="preserve"> се изменя от:</w:t>
      </w:r>
    </w:p>
    <w:p w14:paraId="58A8EEB9" w14:textId="77777777" w:rsidR="0038412E" w:rsidRPr="0038412E" w:rsidRDefault="0038412E" w:rsidP="0038412E">
      <w:pPr>
        <w:shd w:val="clear" w:color="auto" w:fill="FEFEFE"/>
        <w:spacing w:after="160" w:line="259" w:lineRule="auto"/>
        <w:ind w:firstLine="577"/>
        <w:jc w:val="both"/>
        <w:rPr>
          <w:rFonts w:eastAsia="Calibri"/>
          <w:color w:val="000000"/>
          <w:sz w:val="28"/>
          <w:szCs w:val="28"/>
          <w:shd w:val="clear" w:color="auto" w:fill="FFFFFF"/>
          <w:lang w:val="bg-BG" w:eastAsia="en-US"/>
        </w:rPr>
      </w:pPr>
      <w:r w:rsidRPr="0038412E">
        <w:rPr>
          <w:rFonts w:eastAsia="Calibri"/>
          <w:color w:val="000000"/>
          <w:sz w:val="28"/>
          <w:szCs w:val="28"/>
          <w:shd w:val="clear" w:color="auto" w:fill="FFFFFF"/>
          <w:lang w:val="bg-BG" w:eastAsia="en-US"/>
        </w:rPr>
        <w:lastRenderedPageBreak/>
        <w:t>Режим на платено преференциално паркиране на ППС на живущите извън Зоната за кратковременно платено паркиране“ е валиден за дванадесет месеца и се използва за срок от 01.12. до 30.11. за подаващите заявления по чл. 23, ал. 2, т. 1 от наредбата.</w:t>
      </w:r>
    </w:p>
    <w:p w14:paraId="63DB0FF0" w14:textId="77777777" w:rsidR="0038412E" w:rsidRPr="0038412E" w:rsidRDefault="0038412E" w:rsidP="0038412E">
      <w:pPr>
        <w:jc w:val="both"/>
        <w:rPr>
          <w:rFonts w:eastAsia="Calibri"/>
          <w:b/>
          <w:bCs/>
          <w:sz w:val="28"/>
          <w:szCs w:val="28"/>
          <w:shd w:val="clear" w:color="auto" w:fill="FFFFFF"/>
          <w:lang w:val="bg-BG" w:eastAsia="en-US"/>
        </w:rPr>
      </w:pPr>
      <w:r w:rsidRPr="0038412E">
        <w:rPr>
          <w:rFonts w:eastAsia="Calibri"/>
          <w:b/>
          <w:bCs/>
          <w:sz w:val="28"/>
          <w:szCs w:val="28"/>
          <w:shd w:val="clear" w:color="auto" w:fill="FFFFFF"/>
          <w:lang w:val="bg-BG" w:eastAsia="en-US"/>
        </w:rPr>
        <w:t>Нов текст:</w:t>
      </w:r>
    </w:p>
    <w:p w14:paraId="65FF5722" w14:textId="77777777" w:rsidR="0038412E" w:rsidRPr="0038412E" w:rsidRDefault="0038412E" w:rsidP="0038412E">
      <w:pPr>
        <w:ind w:firstLine="577"/>
        <w:jc w:val="both"/>
        <w:rPr>
          <w:rFonts w:eastAsia="Calibri"/>
          <w:sz w:val="28"/>
          <w:szCs w:val="28"/>
          <w:shd w:val="clear" w:color="auto" w:fill="FFFFFF"/>
          <w:lang w:val="bg-BG" w:eastAsia="en-US"/>
        </w:rPr>
      </w:pPr>
      <w:r w:rsidRPr="0038412E">
        <w:rPr>
          <w:rFonts w:eastAsia="Calibri"/>
          <w:sz w:val="28"/>
          <w:szCs w:val="28"/>
          <w:shd w:val="clear" w:color="auto" w:fill="FFFFFF"/>
          <w:lang w:val="bg-BG" w:eastAsia="en-US"/>
        </w:rPr>
        <w:t>Режим на платено преференциално паркиране на ППС на живущите извън Зоната за кратковременно платено паркиране“ е валиден за дванадесет месеца и се използва за срок от 01.01. до 31.12. за подаващите заявления по чл. 23, ал. 2, т. 1 от наредбата.</w:t>
      </w:r>
    </w:p>
    <w:p w14:paraId="0FBE913D" w14:textId="77777777" w:rsidR="0038412E" w:rsidRPr="0038412E" w:rsidRDefault="0038412E" w:rsidP="0038412E">
      <w:pPr>
        <w:ind w:firstLine="577"/>
        <w:contextualSpacing/>
        <w:rPr>
          <w:b/>
          <w:bCs/>
          <w:color w:val="000000"/>
          <w:spacing w:val="-10"/>
          <w:kern w:val="28"/>
          <w:sz w:val="28"/>
          <w:szCs w:val="28"/>
          <w:shd w:val="clear" w:color="auto" w:fill="FFFFFF"/>
          <w:lang w:val="bg-BG" w:eastAsia="en-US"/>
        </w:rPr>
      </w:pPr>
    </w:p>
    <w:p w14:paraId="1CD69B7E" w14:textId="77777777" w:rsidR="0038412E" w:rsidRPr="0038412E" w:rsidRDefault="0038412E" w:rsidP="0038412E">
      <w:pPr>
        <w:ind w:firstLine="577"/>
        <w:contextualSpacing/>
        <w:rPr>
          <w:b/>
          <w:bCs/>
          <w:color w:val="000000"/>
          <w:spacing w:val="-10"/>
          <w:kern w:val="28"/>
          <w:sz w:val="28"/>
          <w:szCs w:val="28"/>
          <w:shd w:val="clear" w:color="auto" w:fill="FFFFFF"/>
          <w:lang w:val="bg-BG" w:eastAsia="en-US"/>
        </w:rPr>
      </w:pPr>
      <w:r w:rsidRPr="0038412E">
        <w:rPr>
          <w:b/>
          <w:bCs/>
          <w:color w:val="000000"/>
          <w:spacing w:val="-10"/>
          <w:kern w:val="28"/>
          <w:sz w:val="28"/>
          <w:szCs w:val="28"/>
          <w:shd w:val="clear" w:color="auto" w:fill="FFFFFF"/>
          <w:lang w:val="bg-BG" w:eastAsia="en-US"/>
        </w:rPr>
        <w:t>§</w:t>
      </w:r>
      <w:r w:rsidRPr="0038412E">
        <w:rPr>
          <w:b/>
          <w:bCs/>
          <w:color w:val="000000"/>
          <w:spacing w:val="-10"/>
          <w:kern w:val="28"/>
          <w:sz w:val="28"/>
          <w:szCs w:val="28"/>
          <w:shd w:val="clear" w:color="auto" w:fill="FFFFFF"/>
          <w:lang w:eastAsia="en-US"/>
        </w:rPr>
        <w:t>3</w:t>
      </w:r>
      <w:r w:rsidRPr="0038412E">
        <w:rPr>
          <w:b/>
          <w:bCs/>
          <w:color w:val="000000"/>
          <w:spacing w:val="-10"/>
          <w:kern w:val="28"/>
          <w:sz w:val="28"/>
          <w:szCs w:val="28"/>
          <w:shd w:val="clear" w:color="auto" w:fill="FFFFFF"/>
          <w:lang w:val="bg-BG" w:eastAsia="en-US"/>
        </w:rPr>
        <w:t>.</w:t>
      </w:r>
      <w:r w:rsidRPr="0038412E">
        <w:rPr>
          <w:color w:val="000000"/>
          <w:spacing w:val="-10"/>
          <w:kern w:val="28"/>
          <w:sz w:val="28"/>
          <w:szCs w:val="28"/>
          <w:shd w:val="clear" w:color="auto" w:fill="FFFFFF"/>
          <w:lang w:val="bg-BG" w:eastAsia="en-US"/>
        </w:rPr>
        <w:t xml:space="preserve"> Чл. 23, </w:t>
      </w:r>
      <w:r w:rsidRPr="0038412E">
        <w:rPr>
          <w:spacing w:val="-10"/>
          <w:kern w:val="28"/>
          <w:sz w:val="28"/>
          <w:szCs w:val="28"/>
          <w:shd w:val="clear" w:color="auto" w:fill="FFFFFF"/>
          <w:lang w:val="bg-BG" w:eastAsia="en-US"/>
        </w:rPr>
        <w:t>ал.2 от</w:t>
      </w:r>
      <w:r w:rsidRPr="0038412E">
        <w:rPr>
          <w:color w:val="000000"/>
          <w:spacing w:val="-10"/>
          <w:kern w:val="28"/>
          <w:sz w:val="28"/>
          <w:szCs w:val="28"/>
          <w:shd w:val="clear" w:color="auto" w:fill="FFFFFF"/>
          <w:lang w:val="bg-BG" w:eastAsia="en-US"/>
        </w:rPr>
        <w:t xml:space="preserve"> </w:t>
      </w:r>
      <w:r w:rsidRPr="0038412E">
        <w:rPr>
          <w:bCs/>
          <w:color w:val="000000"/>
          <w:spacing w:val="-10"/>
          <w:kern w:val="28"/>
          <w:sz w:val="28"/>
          <w:szCs w:val="28"/>
          <w:shd w:val="clear" w:color="auto" w:fill="FFFFFF"/>
          <w:lang w:val="bg-BG" w:eastAsia="en-US"/>
        </w:rPr>
        <w:t>Раздел V  „</w:t>
      </w:r>
      <w:r w:rsidRPr="0038412E">
        <w:rPr>
          <w:b/>
          <w:bCs/>
          <w:color w:val="000000"/>
          <w:spacing w:val="-10"/>
          <w:kern w:val="28"/>
          <w:sz w:val="28"/>
          <w:szCs w:val="28"/>
          <w:shd w:val="clear" w:color="auto" w:fill="FFFFFF"/>
          <w:lang w:val="bg-BG" w:eastAsia="en-US"/>
        </w:rPr>
        <w:t>Режим на платено преференциално паркиране на ППС на живущите извън „Зоната за кратковременно платено паркиране“</w:t>
      </w:r>
      <w:r w:rsidRPr="0038412E">
        <w:rPr>
          <w:bCs/>
          <w:color w:val="000000"/>
          <w:spacing w:val="-10"/>
          <w:kern w:val="28"/>
          <w:sz w:val="28"/>
          <w:szCs w:val="28"/>
          <w:shd w:val="clear" w:color="auto" w:fill="FFFFFF"/>
          <w:lang w:val="bg-BG" w:eastAsia="en-US"/>
        </w:rPr>
        <w:t>“</w:t>
      </w:r>
      <w:r w:rsidRPr="0038412E">
        <w:rPr>
          <w:b/>
          <w:bCs/>
          <w:color w:val="000000"/>
          <w:spacing w:val="-10"/>
          <w:kern w:val="28"/>
          <w:sz w:val="28"/>
          <w:szCs w:val="28"/>
          <w:shd w:val="clear" w:color="auto" w:fill="FFFFFF"/>
          <w:lang w:val="bg-BG" w:eastAsia="en-US"/>
        </w:rPr>
        <w:t xml:space="preserve"> се изменя от:</w:t>
      </w:r>
    </w:p>
    <w:p w14:paraId="7017EB71" w14:textId="77777777" w:rsidR="0038412E" w:rsidRPr="0038412E" w:rsidRDefault="0038412E" w:rsidP="0038412E">
      <w:pPr>
        <w:spacing w:after="160" w:line="259" w:lineRule="auto"/>
        <w:ind w:firstLine="577"/>
        <w:jc w:val="both"/>
        <w:rPr>
          <w:rFonts w:eastAsia="Calibri"/>
          <w:sz w:val="28"/>
          <w:szCs w:val="28"/>
          <w:lang w:val="bg-BG" w:eastAsia="en-US"/>
        </w:rPr>
      </w:pPr>
      <w:r w:rsidRPr="0038412E">
        <w:rPr>
          <w:rFonts w:eastAsia="Calibri"/>
          <w:sz w:val="28"/>
          <w:szCs w:val="28"/>
          <w:lang w:val="bg-BG" w:eastAsia="en-US"/>
        </w:rPr>
        <w:t>Заинтересованите граждани подават Заявление (Приложение № 5) до Директора на Общинско предприятие „Стопанисване и управление на общински имоти“ в следните срокове:</w:t>
      </w:r>
    </w:p>
    <w:p w14:paraId="60B03081" w14:textId="77777777" w:rsidR="0038412E" w:rsidRPr="0038412E" w:rsidRDefault="0038412E" w:rsidP="0038412E">
      <w:pPr>
        <w:ind w:left="708"/>
        <w:jc w:val="both"/>
        <w:rPr>
          <w:rFonts w:eastAsia="Calibri"/>
          <w:sz w:val="28"/>
          <w:szCs w:val="28"/>
          <w:lang w:val="bg-BG" w:eastAsia="en-US"/>
        </w:rPr>
      </w:pPr>
      <w:r w:rsidRPr="0038412E">
        <w:rPr>
          <w:rFonts w:eastAsia="Calibri"/>
          <w:sz w:val="28"/>
          <w:szCs w:val="28"/>
          <w:lang w:val="bg-BG" w:eastAsia="en-US"/>
        </w:rPr>
        <w:t>1. от 01.10. до 31.10. на всяка календарна година, за живущите в кв. „Св. Георги“;</w:t>
      </w:r>
      <w:r w:rsidRPr="0038412E">
        <w:rPr>
          <w:rFonts w:eastAsia="Calibri"/>
          <w:sz w:val="28"/>
          <w:szCs w:val="28"/>
          <w:lang w:val="bg-BG" w:eastAsia="en-US"/>
        </w:rPr>
        <w:br/>
        <w:t>2. от 01.02. до 28.02./29.02. на всяка календарна година, за живущите в кв. „Свобода“;</w:t>
      </w:r>
    </w:p>
    <w:p w14:paraId="6241B8C7"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3. от 01.03. до 31.03. на всяка календарна година, за живущите в ЦГЧ, попадаща в Режим на платено преференциално паркиране на ППС на живущите извън „Зоната за кратковременно платено паркиране“.</w:t>
      </w:r>
    </w:p>
    <w:p w14:paraId="0E5A840F" w14:textId="77777777" w:rsidR="0038412E" w:rsidRPr="0038412E" w:rsidRDefault="0038412E" w:rsidP="0038412E">
      <w:pPr>
        <w:jc w:val="both"/>
        <w:rPr>
          <w:rFonts w:eastAsia="Calibri"/>
          <w:b/>
          <w:bCs/>
          <w:sz w:val="28"/>
          <w:szCs w:val="28"/>
          <w:shd w:val="clear" w:color="auto" w:fill="FFFFFF"/>
          <w:lang w:val="bg-BG" w:eastAsia="en-US"/>
        </w:rPr>
      </w:pPr>
    </w:p>
    <w:p w14:paraId="4188FE27" w14:textId="77777777" w:rsidR="0038412E" w:rsidRPr="0038412E" w:rsidRDefault="0038412E" w:rsidP="0038412E">
      <w:pPr>
        <w:jc w:val="both"/>
        <w:rPr>
          <w:rFonts w:eastAsia="Calibri"/>
          <w:b/>
          <w:bCs/>
          <w:sz w:val="28"/>
          <w:szCs w:val="28"/>
          <w:shd w:val="clear" w:color="auto" w:fill="FFFFFF"/>
          <w:lang w:val="bg-BG" w:eastAsia="en-US"/>
        </w:rPr>
      </w:pPr>
      <w:r w:rsidRPr="0038412E">
        <w:rPr>
          <w:rFonts w:eastAsia="Calibri"/>
          <w:b/>
          <w:bCs/>
          <w:sz w:val="28"/>
          <w:szCs w:val="28"/>
          <w:shd w:val="clear" w:color="auto" w:fill="FFFFFF"/>
          <w:lang w:val="bg-BG" w:eastAsia="en-US"/>
        </w:rPr>
        <w:t>Нов текст:</w:t>
      </w:r>
    </w:p>
    <w:p w14:paraId="3F8AFBAE"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 xml:space="preserve">Заинтересованите граждани подават Заявление (Приложение № 5) до Директора на Общинско предприятие „Стопанисване и управление на общински имоти“ в следните срокове:  </w:t>
      </w:r>
    </w:p>
    <w:p w14:paraId="51E61010"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1. от 01.10. до 31.10. на всяка календарна година, за живущите в кв. „Св. Георги“ (не се отнася за собственици, наематели или ползватели на имот с предназначение за жилищни нужди на ул. „Княз Борис I“, попадаща в зоната на квартала);</w:t>
      </w:r>
    </w:p>
    <w:p w14:paraId="02030517"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2. от 01.02. до 28.02./29.02. на всяка календарна година, за живущите в кв. „Свобода“;</w:t>
      </w:r>
    </w:p>
    <w:p w14:paraId="48E6FD93"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3. 01.03. до 31.03. на всяка календарна година, за живущите в ЦГЧ и цялата ул. „Княз Борис I“, попадаща в Режим на платено преференциално паркиране на ППС на живущите извън „Зоната за кратковременно платено паркиране“.</w:t>
      </w:r>
    </w:p>
    <w:p w14:paraId="609ACF69" w14:textId="77777777" w:rsidR="0038412E" w:rsidRPr="0038412E" w:rsidRDefault="0038412E" w:rsidP="0038412E">
      <w:pPr>
        <w:jc w:val="both"/>
        <w:rPr>
          <w:rFonts w:eastAsia="Calibri"/>
          <w:sz w:val="28"/>
          <w:szCs w:val="28"/>
          <w:lang w:val="bg-BG" w:eastAsia="en-US"/>
        </w:rPr>
      </w:pPr>
    </w:p>
    <w:p w14:paraId="2E13EC47" w14:textId="77777777" w:rsidR="0038412E" w:rsidRPr="0038412E" w:rsidRDefault="0038412E" w:rsidP="0038412E">
      <w:pPr>
        <w:ind w:firstLine="577"/>
        <w:jc w:val="both"/>
        <w:rPr>
          <w:rFonts w:eastAsia="Calibri"/>
          <w:b/>
          <w:bCs/>
          <w:color w:val="000000"/>
          <w:sz w:val="28"/>
          <w:szCs w:val="28"/>
          <w:shd w:val="clear" w:color="auto" w:fill="FFFFFF"/>
          <w:lang w:val="bg-BG" w:eastAsia="en-US"/>
        </w:rPr>
      </w:pPr>
      <w:r w:rsidRPr="0038412E">
        <w:rPr>
          <w:rFonts w:eastAsia="Calibri"/>
          <w:b/>
          <w:bCs/>
          <w:color w:val="000000"/>
          <w:sz w:val="28"/>
          <w:szCs w:val="28"/>
          <w:shd w:val="clear" w:color="auto" w:fill="FFFFFF"/>
          <w:lang w:val="bg-BG" w:eastAsia="en-US"/>
        </w:rPr>
        <w:t>§4.</w:t>
      </w:r>
      <w:r w:rsidRPr="0038412E">
        <w:rPr>
          <w:rFonts w:eastAsia="Calibri"/>
          <w:color w:val="000000"/>
          <w:sz w:val="28"/>
          <w:szCs w:val="28"/>
          <w:shd w:val="clear" w:color="auto" w:fill="FFFFFF"/>
          <w:lang w:val="bg-BG" w:eastAsia="en-US"/>
        </w:rPr>
        <w:t xml:space="preserve"> Чл. 33, ал. 1 от Раздел IХ „</w:t>
      </w:r>
      <w:r w:rsidRPr="0038412E">
        <w:rPr>
          <w:rFonts w:eastAsia="Calibri"/>
          <w:b/>
          <w:bCs/>
          <w:color w:val="000000"/>
          <w:sz w:val="28"/>
          <w:szCs w:val="28"/>
          <w:shd w:val="clear" w:color="auto" w:fill="FFFFFF"/>
          <w:lang w:val="bg-BG" w:eastAsia="en-US"/>
        </w:rPr>
        <w:t>Режим на платено паркиране на ППС в паркингите на територията на Община Поморие“ се изменя от:</w:t>
      </w:r>
    </w:p>
    <w:p w14:paraId="4D5C204E" w14:textId="77777777" w:rsidR="0038412E" w:rsidRPr="0038412E" w:rsidRDefault="0038412E" w:rsidP="0038412E">
      <w:pPr>
        <w:spacing w:after="160" w:line="259" w:lineRule="auto"/>
        <w:ind w:firstLine="577"/>
        <w:jc w:val="both"/>
        <w:rPr>
          <w:rFonts w:eastAsia="Calibri"/>
          <w:color w:val="000000"/>
          <w:sz w:val="28"/>
          <w:szCs w:val="28"/>
          <w:lang w:val="bg-BG" w:eastAsia="en-US"/>
        </w:rPr>
      </w:pPr>
      <w:r w:rsidRPr="0038412E">
        <w:rPr>
          <w:rFonts w:eastAsia="Calibri"/>
          <w:color w:val="000000"/>
          <w:sz w:val="28"/>
          <w:szCs w:val="28"/>
          <w:lang w:val="bg-BG" w:eastAsia="en-US"/>
        </w:rPr>
        <w:lastRenderedPageBreak/>
        <w:t>В паркинги – общинска собственост, Общинският съвет – Поморие въвежда режим на платено паркиране на ППС за живущите по постоянен и/или настоящ адрес и адрес на собствеността в Община Поморие, които са собственици, наематели или ползватели на имот с предназначение за жилищни нужди, за периода от 01.10 до 31.05.</w:t>
      </w:r>
    </w:p>
    <w:p w14:paraId="6250393C" w14:textId="77777777" w:rsidR="0038412E" w:rsidRPr="0038412E" w:rsidRDefault="0038412E" w:rsidP="0038412E">
      <w:pPr>
        <w:jc w:val="both"/>
        <w:rPr>
          <w:rFonts w:eastAsia="Calibri"/>
          <w:b/>
          <w:bCs/>
          <w:sz w:val="28"/>
          <w:szCs w:val="28"/>
          <w:shd w:val="clear" w:color="auto" w:fill="FFFFFF"/>
          <w:lang w:val="bg-BG" w:eastAsia="en-US"/>
        </w:rPr>
      </w:pPr>
      <w:r w:rsidRPr="0038412E">
        <w:rPr>
          <w:rFonts w:eastAsia="Calibri"/>
          <w:b/>
          <w:bCs/>
          <w:sz w:val="28"/>
          <w:szCs w:val="28"/>
          <w:shd w:val="clear" w:color="auto" w:fill="FFFFFF"/>
          <w:lang w:val="bg-BG" w:eastAsia="en-US"/>
        </w:rPr>
        <w:t>Нов текст:</w:t>
      </w:r>
    </w:p>
    <w:p w14:paraId="3AB09807" w14:textId="77777777" w:rsidR="0038412E" w:rsidRPr="0038412E" w:rsidRDefault="0038412E" w:rsidP="0038412E">
      <w:pPr>
        <w:ind w:firstLine="577"/>
        <w:jc w:val="both"/>
        <w:rPr>
          <w:rFonts w:eastAsia="Calibri"/>
          <w:sz w:val="28"/>
          <w:szCs w:val="28"/>
          <w:lang w:val="bg-BG" w:eastAsia="en-US"/>
        </w:rPr>
      </w:pPr>
      <w:r w:rsidRPr="0038412E">
        <w:rPr>
          <w:rFonts w:eastAsia="Calibri"/>
          <w:sz w:val="28"/>
          <w:szCs w:val="28"/>
          <w:lang w:val="bg-BG" w:eastAsia="en-US"/>
        </w:rPr>
        <w:t>В паркинги – общинска собственост, Общинският съвет – Поморие въвежда режим на платено паркиране на ППС за живущите по постоянен и/или настоящ адрес и адрес на собствеността в Община Поморие, които са собственици, наематели или ползватели на имот с предназначение за жилищни нужди, за периода от 01.10 до 30.06.</w:t>
      </w:r>
    </w:p>
    <w:p w14:paraId="23C5073B" w14:textId="77777777" w:rsidR="0038412E" w:rsidRPr="0038412E" w:rsidRDefault="0038412E" w:rsidP="0038412E">
      <w:pPr>
        <w:jc w:val="both"/>
        <w:rPr>
          <w:rFonts w:eastAsia="Calibri"/>
          <w:sz w:val="28"/>
          <w:szCs w:val="28"/>
          <w:lang w:val="bg-BG" w:eastAsia="en-US"/>
        </w:rPr>
      </w:pPr>
    </w:p>
    <w:p w14:paraId="58B32F3C" w14:textId="77777777" w:rsidR="0038412E" w:rsidRPr="0038412E" w:rsidRDefault="0038412E" w:rsidP="0038412E">
      <w:pPr>
        <w:spacing w:after="160" w:line="259" w:lineRule="auto"/>
        <w:ind w:firstLine="577"/>
        <w:jc w:val="both"/>
        <w:rPr>
          <w:rFonts w:eastAsia="Calibri"/>
          <w:b/>
          <w:bCs/>
          <w:sz w:val="28"/>
          <w:szCs w:val="28"/>
          <w:shd w:val="clear" w:color="auto" w:fill="FFFFFF"/>
          <w:lang w:val="bg-BG" w:eastAsia="en-US"/>
        </w:rPr>
      </w:pPr>
      <w:r w:rsidRPr="0038412E">
        <w:rPr>
          <w:rFonts w:eastAsia="Calibri"/>
          <w:b/>
          <w:bCs/>
          <w:sz w:val="28"/>
          <w:szCs w:val="28"/>
          <w:shd w:val="clear" w:color="auto" w:fill="FFFFFF"/>
          <w:lang w:val="bg-BG" w:eastAsia="en-US"/>
        </w:rPr>
        <w:t>§5.</w:t>
      </w:r>
      <w:r w:rsidRPr="0038412E">
        <w:rPr>
          <w:rFonts w:eastAsia="Calibri"/>
          <w:sz w:val="28"/>
          <w:szCs w:val="28"/>
          <w:shd w:val="clear" w:color="auto" w:fill="FFFFFF"/>
          <w:lang w:val="bg-BG" w:eastAsia="en-US"/>
        </w:rPr>
        <w:t xml:space="preserve"> Чл. 42, ал. 1 от </w:t>
      </w:r>
      <w:r w:rsidRPr="0038412E">
        <w:rPr>
          <w:rFonts w:eastAsia="Calibri"/>
          <w:b/>
          <w:bCs/>
          <w:sz w:val="28"/>
          <w:szCs w:val="28"/>
          <w:shd w:val="clear" w:color="auto" w:fill="FFFFFF"/>
          <w:lang w:val="bg-BG" w:eastAsia="en-US"/>
        </w:rPr>
        <w:t>Раздел Х „Контрол и принудителни административни мерки“</w:t>
      </w:r>
      <w:r w:rsidRPr="0038412E">
        <w:rPr>
          <w:rFonts w:eastAsia="Calibri"/>
          <w:sz w:val="28"/>
          <w:szCs w:val="28"/>
          <w:shd w:val="clear" w:color="auto" w:fill="FFFFFF"/>
          <w:lang w:val="bg-BG" w:eastAsia="en-US"/>
        </w:rPr>
        <w:t xml:space="preserve"> </w:t>
      </w:r>
      <w:r w:rsidRPr="0038412E">
        <w:rPr>
          <w:rFonts w:eastAsia="Calibri"/>
          <w:b/>
          <w:bCs/>
          <w:sz w:val="28"/>
          <w:szCs w:val="28"/>
          <w:shd w:val="clear" w:color="auto" w:fill="FFFFFF"/>
          <w:lang w:val="bg-BG" w:eastAsia="en-US"/>
        </w:rPr>
        <w:t>се изменя от:</w:t>
      </w:r>
    </w:p>
    <w:p w14:paraId="6D27F19A" w14:textId="77777777" w:rsidR="0038412E" w:rsidRPr="0038412E" w:rsidRDefault="0038412E" w:rsidP="0038412E">
      <w:pPr>
        <w:ind w:firstLine="577"/>
        <w:jc w:val="both"/>
        <w:rPr>
          <w:rFonts w:eastAsia="Calibri"/>
          <w:sz w:val="28"/>
          <w:szCs w:val="28"/>
          <w:lang w:val="bg-BG" w:eastAsia="en-US"/>
        </w:rPr>
      </w:pPr>
      <w:r w:rsidRPr="0038412E">
        <w:rPr>
          <w:rFonts w:eastAsia="Calibri"/>
          <w:sz w:val="28"/>
          <w:szCs w:val="28"/>
          <w:lang w:val="bg-BG" w:eastAsia="en-US"/>
        </w:rPr>
        <w:t>Преместването на неправилно паркирани ППС се извършва от  органите по контрол определени въз основа на заповед на Кмета на Община Поморие, и/или упълномощените лица определени със заповед на Кмета на Община Поморие, както следва:</w:t>
      </w:r>
    </w:p>
    <w:p w14:paraId="306C94DC" w14:textId="77777777" w:rsidR="0038412E" w:rsidRPr="0038412E" w:rsidRDefault="0038412E" w:rsidP="0038412E">
      <w:pPr>
        <w:ind w:firstLine="577"/>
        <w:jc w:val="both"/>
        <w:rPr>
          <w:rFonts w:eastAsia="Calibri"/>
          <w:sz w:val="28"/>
          <w:szCs w:val="28"/>
          <w:lang w:val="bg-BG" w:eastAsia="en-US"/>
        </w:rPr>
      </w:pPr>
      <w:r w:rsidRPr="0038412E">
        <w:rPr>
          <w:rFonts w:eastAsia="Calibri"/>
          <w:sz w:val="28"/>
          <w:szCs w:val="28"/>
          <w:lang w:val="bg-BG" w:eastAsia="en-US"/>
        </w:rPr>
        <w:t>– всеки ден в периода от 01.06. до 30.09. за часовете от 09:00 ч. до 21:00 ч.;</w:t>
      </w:r>
    </w:p>
    <w:p w14:paraId="509795C3" w14:textId="77777777" w:rsidR="0038412E" w:rsidRPr="0038412E" w:rsidRDefault="0038412E" w:rsidP="0038412E">
      <w:pPr>
        <w:ind w:firstLine="577"/>
        <w:jc w:val="both"/>
        <w:rPr>
          <w:rFonts w:eastAsia="Calibri"/>
          <w:sz w:val="28"/>
          <w:szCs w:val="28"/>
          <w:lang w:val="bg-BG" w:eastAsia="en-US"/>
        </w:rPr>
      </w:pPr>
      <w:r w:rsidRPr="0038412E">
        <w:rPr>
          <w:rFonts w:eastAsia="Calibri"/>
          <w:sz w:val="28"/>
          <w:szCs w:val="28"/>
          <w:lang w:val="bg-BG" w:eastAsia="en-US"/>
        </w:rPr>
        <w:t>– в периода от 01.10. до 31.05. за часовете от 08:30 ч. до 17:00 ч, с изключение на събота и неделя и обявените с нормативен акт официални национални празници.</w:t>
      </w:r>
    </w:p>
    <w:p w14:paraId="62592B83" w14:textId="77777777" w:rsidR="0038412E" w:rsidRPr="0038412E" w:rsidRDefault="0038412E" w:rsidP="0038412E">
      <w:pPr>
        <w:shd w:val="clear" w:color="auto" w:fill="FEFEFE"/>
        <w:spacing w:after="160" w:line="259" w:lineRule="auto"/>
        <w:ind w:firstLine="577"/>
        <w:jc w:val="both"/>
        <w:rPr>
          <w:rFonts w:eastAsia="Calibri"/>
          <w:b/>
          <w:bCs/>
          <w:color w:val="000000"/>
          <w:sz w:val="28"/>
          <w:szCs w:val="28"/>
          <w:shd w:val="clear" w:color="auto" w:fill="FFFFFF"/>
          <w:lang w:val="bg-BG" w:eastAsia="en-US"/>
        </w:rPr>
      </w:pPr>
    </w:p>
    <w:p w14:paraId="11E719FC" w14:textId="77777777" w:rsidR="0038412E" w:rsidRPr="0038412E" w:rsidRDefault="0038412E" w:rsidP="0038412E">
      <w:pPr>
        <w:shd w:val="clear" w:color="auto" w:fill="FEFEFE"/>
        <w:spacing w:after="160" w:line="259" w:lineRule="auto"/>
        <w:ind w:firstLine="577"/>
        <w:jc w:val="both"/>
        <w:rPr>
          <w:rFonts w:eastAsia="Calibri"/>
          <w:b/>
          <w:bCs/>
          <w:color w:val="000000"/>
          <w:sz w:val="28"/>
          <w:szCs w:val="28"/>
          <w:shd w:val="clear" w:color="auto" w:fill="FFFFFF"/>
          <w:lang w:val="bg-BG" w:eastAsia="en-US"/>
        </w:rPr>
      </w:pPr>
      <w:r w:rsidRPr="0038412E">
        <w:rPr>
          <w:rFonts w:eastAsia="Calibri"/>
          <w:b/>
          <w:bCs/>
          <w:color w:val="000000"/>
          <w:sz w:val="28"/>
          <w:szCs w:val="28"/>
          <w:shd w:val="clear" w:color="auto" w:fill="FFFFFF"/>
          <w:lang w:val="bg-BG" w:eastAsia="en-US"/>
        </w:rPr>
        <w:t>Нов текст:</w:t>
      </w:r>
    </w:p>
    <w:p w14:paraId="69DC8068" w14:textId="77777777" w:rsidR="0038412E" w:rsidRPr="0038412E" w:rsidRDefault="0038412E" w:rsidP="0038412E">
      <w:pPr>
        <w:ind w:firstLine="577"/>
        <w:jc w:val="both"/>
        <w:rPr>
          <w:rFonts w:eastAsia="Calibri"/>
          <w:sz w:val="28"/>
          <w:szCs w:val="28"/>
          <w:lang w:val="bg-BG" w:eastAsia="en-US"/>
        </w:rPr>
      </w:pPr>
      <w:r w:rsidRPr="0038412E">
        <w:rPr>
          <w:rFonts w:eastAsia="Calibri"/>
          <w:sz w:val="28"/>
          <w:szCs w:val="28"/>
          <w:lang w:val="bg-BG" w:eastAsia="en-US"/>
        </w:rPr>
        <w:t>Преместването на неправилно паркирани ППС се извършва от  органите по контрол определени въз основа на заповед на Кмета на Община Поморие, и/или упълномощените лица определени със заповед на Кмета на Община Поморие, както следва:</w:t>
      </w:r>
    </w:p>
    <w:p w14:paraId="4B3707E6" w14:textId="77777777" w:rsidR="0038412E" w:rsidRPr="0038412E" w:rsidRDefault="0038412E" w:rsidP="0038412E">
      <w:pPr>
        <w:ind w:firstLine="577"/>
        <w:jc w:val="both"/>
        <w:rPr>
          <w:rFonts w:eastAsia="Calibri"/>
          <w:sz w:val="28"/>
          <w:szCs w:val="28"/>
          <w:lang w:val="bg-BG" w:eastAsia="en-US"/>
        </w:rPr>
      </w:pPr>
      <w:r w:rsidRPr="0038412E">
        <w:rPr>
          <w:rFonts w:eastAsia="Calibri"/>
          <w:sz w:val="28"/>
          <w:szCs w:val="28"/>
          <w:lang w:val="bg-BG" w:eastAsia="en-US"/>
        </w:rPr>
        <w:t>1. всеки ден в периода от 01.06. до 30.09. за часовете от 09:00 ч. до 21:00 ч.;</w:t>
      </w:r>
    </w:p>
    <w:p w14:paraId="1936CE89" w14:textId="77777777" w:rsidR="0038412E" w:rsidRPr="0038412E" w:rsidRDefault="0038412E" w:rsidP="0038412E">
      <w:pPr>
        <w:ind w:firstLine="577"/>
        <w:jc w:val="both"/>
        <w:rPr>
          <w:rFonts w:eastAsia="Calibri"/>
          <w:sz w:val="28"/>
          <w:szCs w:val="28"/>
          <w:lang w:val="bg-BG" w:eastAsia="en-US"/>
        </w:rPr>
      </w:pPr>
      <w:r w:rsidRPr="0038412E">
        <w:rPr>
          <w:rFonts w:eastAsia="Calibri"/>
          <w:sz w:val="28"/>
          <w:szCs w:val="28"/>
          <w:lang w:val="bg-BG" w:eastAsia="en-US"/>
        </w:rPr>
        <w:t>2. в периода от 01.10. до 31.05. за часовете от 09:00 ч. до 1</w:t>
      </w:r>
      <w:r w:rsidRPr="0038412E">
        <w:rPr>
          <w:rFonts w:eastAsia="Calibri"/>
          <w:sz w:val="28"/>
          <w:szCs w:val="28"/>
          <w:lang w:eastAsia="en-US"/>
        </w:rPr>
        <w:t>7</w:t>
      </w:r>
      <w:r w:rsidRPr="0038412E">
        <w:rPr>
          <w:rFonts w:eastAsia="Calibri"/>
          <w:sz w:val="28"/>
          <w:szCs w:val="28"/>
          <w:lang w:val="bg-BG" w:eastAsia="en-US"/>
        </w:rPr>
        <w:t>:</w:t>
      </w:r>
      <w:r w:rsidRPr="0038412E">
        <w:rPr>
          <w:rFonts w:eastAsia="Calibri"/>
          <w:sz w:val="28"/>
          <w:szCs w:val="28"/>
          <w:lang w:eastAsia="en-US"/>
        </w:rPr>
        <w:t>3</w:t>
      </w:r>
      <w:r w:rsidRPr="0038412E">
        <w:rPr>
          <w:rFonts w:eastAsia="Calibri"/>
          <w:sz w:val="28"/>
          <w:szCs w:val="28"/>
          <w:lang w:val="bg-BG" w:eastAsia="en-US"/>
        </w:rPr>
        <w:t>0 ч., с изключение на събота и неделя и обявените с нормативен акт официални национални празници.</w:t>
      </w:r>
    </w:p>
    <w:p w14:paraId="669E1849" w14:textId="77777777" w:rsidR="0038412E" w:rsidRPr="0038412E" w:rsidRDefault="0038412E" w:rsidP="0038412E">
      <w:pPr>
        <w:ind w:firstLine="577"/>
        <w:jc w:val="both"/>
        <w:rPr>
          <w:rFonts w:eastAsia="Calibri"/>
          <w:sz w:val="28"/>
          <w:szCs w:val="28"/>
          <w:lang w:val="bg-BG" w:eastAsia="en-US"/>
        </w:rPr>
      </w:pPr>
    </w:p>
    <w:p w14:paraId="5A16A367" w14:textId="77777777" w:rsidR="0038412E" w:rsidRPr="0038412E" w:rsidRDefault="0038412E" w:rsidP="0038412E">
      <w:pPr>
        <w:ind w:firstLine="577"/>
        <w:jc w:val="both"/>
        <w:rPr>
          <w:b/>
          <w:bCs/>
          <w:sz w:val="24"/>
          <w:szCs w:val="24"/>
          <w:shd w:val="clear" w:color="auto" w:fill="FFFFFF"/>
          <w:lang w:val="bg-BG" w:eastAsia="en-US"/>
        </w:rPr>
      </w:pPr>
    </w:p>
    <w:p w14:paraId="31877C10" w14:textId="77777777" w:rsidR="0038412E" w:rsidRPr="0038412E" w:rsidRDefault="0038412E" w:rsidP="0038412E">
      <w:pPr>
        <w:ind w:firstLine="577"/>
        <w:jc w:val="both"/>
        <w:rPr>
          <w:rFonts w:eastAsia="Calibri"/>
          <w:sz w:val="28"/>
          <w:szCs w:val="28"/>
          <w:lang w:val="bg-BG" w:eastAsia="en-US"/>
        </w:rPr>
      </w:pPr>
      <w:r w:rsidRPr="0038412E">
        <w:rPr>
          <w:b/>
          <w:bCs/>
          <w:sz w:val="24"/>
          <w:szCs w:val="24"/>
          <w:shd w:val="clear" w:color="auto" w:fill="FFFFFF"/>
          <w:lang w:val="bg-BG" w:eastAsia="en-US"/>
        </w:rPr>
        <w:t>§6.</w:t>
      </w:r>
      <w:r w:rsidRPr="0038412E">
        <w:rPr>
          <w:sz w:val="24"/>
          <w:szCs w:val="24"/>
          <w:shd w:val="clear" w:color="auto" w:fill="FFFFFF"/>
          <w:lang w:val="bg-BG" w:eastAsia="en-US"/>
        </w:rPr>
        <w:t xml:space="preserve"> Приложение 1 се изменя от</w:t>
      </w:r>
    </w:p>
    <w:p w14:paraId="35AF3CE4" w14:textId="77777777" w:rsidR="0038412E" w:rsidRPr="0038412E" w:rsidRDefault="0038412E" w:rsidP="0038412E">
      <w:pPr>
        <w:keepNext/>
        <w:keepLines/>
        <w:spacing w:before="40" w:line="259" w:lineRule="auto"/>
        <w:jc w:val="right"/>
        <w:outlineLvl w:val="1"/>
        <w:rPr>
          <w:b/>
          <w:i/>
          <w:sz w:val="24"/>
          <w:szCs w:val="24"/>
          <w:lang w:val="bg-BG" w:eastAsia="en-US"/>
        </w:rPr>
      </w:pPr>
    </w:p>
    <w:p w14:paraId="1EBFD0D2" w14:textId="77777777" w:rsidR="0038412E" w:rsidRPr="0038412E" w:rsidRDefault="0038412E" w:rsidP="0038412E">
      <w:pPr>
        <w:keepNext/>
        <w:keepLines/>
        <w:spacing w:before="40" w:line="259" w:lineRule="auto"/>
        <w:jc w:val="right"/>
        <w:outlineLvl w:val="1"/>
        <w:rPr>
          <w:b/>
          <w:i/>
          <w:sz w:val="24"/>
          <w:szCs w:val="24"/>
          <w:lang w:val="bg-BG" w:eastAsia="en-US"/>
        </w:rPr>
      </w:pPr>
      <w:r w:rsidRPr="0038412E">
        <w:rPr>
          <w:b/>
          <w:i/>
          <w:sz w:val="24"/>
          <w:szCs w:val="24"/>
          <w:lang w:val="bg-BG" w:eastAsia="en-US"/>
        </w:rPr>
        <w:t>Приложение № 1</w:t>
      </w:r>
    </w:p>
    <w:p w14:paraId="3FBAC189" w14:textId="77777777" w:rsidR="0038412E" w:rsidRPr="0038412E" w:rsidRDefault="0038412E" w:rsidP="0038412E">
      <w:pPr>
        <w:keepNext/>
        <w:keepLines/>
        <w:spacing w:before="40" w:line="259" w:lineRule="auto"/>
        <w:outlineLvl w:val="1"/>
        <w:rPr>
          <w:b/>
          <w:color w:val="000000"/>
          <w:sz w:val="24"/>
          <w:szCs w:val="24"/>
          <w:lang w:val="bg-BG" w:eastAsia="en-US"/>
        </w:rPr>
      </w:pPr>
    </w:p>
    <w:p w14:paraId="7A9F75EA" w14:textId="77777777" w:rsidR="0038412E" w:rsidRPr="0038412E" w:rsidRDefault="0038412E" w:rsidP="0038412E">
      <w:pPr>
        <w:keepNext/>
        <w:keepLines/>
        <w:spacing w:before="40" w:line="259" w:lineRule="auto"/>
        <w:outlineLvl w:val="1"/>
        <w:rPr>
          <w:b/>
          <w:color w:val="000000"/>
          <w:sz w:val="24"/>
          <w:szCs w:val="24"/>
          <w:lang w:val="bg-BG" w:eastAsia="en-US"/>
        </w:rPr>
      </w:pPr>
    </w:p>
    <w:p w14:paraId="527B8758" w14:textId="77777777" w:rsidR="0038412E" w:rsidRPr="0038412E" w:rsidRDefault="0038412E" w:rsidP="0038412E">
      <w:pPr>
        <w:keepNext/>
        <w:keepLines/>
        <w:spacing w:before="40" w:line="259" w:lineRule="auto"/>
        <w:outlineLvl w:val="1"/>
        <w:rPr>
          <w:b/>
          <w:i/>
          <w:color w:val="000000"/>
          <w:sz w:val="24"/>
          <w:szCs w:val="24"/>
          <w:lang w:eastAsia="en-US"/>
        </w:rPr>
      </w:pPr>
      <w:r w:rsidRPr="0038412E">
        <w:rPr>
          <w:b/>
          <w:i/>
          <w:color w:val="000000"/>
          <w:sz w:val="24"/>
          <w:szCs w:val="24"/>
          <w:lang w:val="bg-BG" w:eastAsia="en-US"/>
        </w:rPr>
        <w:t xml:space="preserve">„Зона за кратковременно платено паркиране“ </w:t>
      </w:r>
    </w:p>
    <w:p w14:paraId="68042630" w14:textId="77777777" w:rsidR="0038412E" w:rsidRPr="0038412E" w:rsidRDefault="0038412E" w:rsidP="0038412E">
      <w:pPr>
        <w:keepNext/>
        <w:keepLines/>
        <w:spacing w:before="40" w:line="259" w:lineRule="auto"/>
        <w:jc w:val="both"/>
        <w:outlineLvl w:val="1"/>
        <w:rPr>
          <w:b/>
          <w:color w:val="000000"/>
          <w:sz w:val="24"/>
          <w:szCs w:val="24"/>
          <w:lang w:val="bg-BG" w:eastAsia="en-US"/>
        </w:rPr>
      </w:pPr>
    </w:p>
    <w:p w14:paraId="0239FCDF" w14:textId="77777777" w:rsidR="0038412E" w:rsidRPr="0038412E" w:rsidRDefault="0038412E" w:rsidP="0038412E">
      <w:pPr>
        <w:keepNext/>
        <w:keepLines/>
        <w:spacing w:before="40" w:line="259" w:lineRule="auto"/>
        <w:jc w:val="both"/>
        <w:outlineLvl w:val="1"/>
        <w:rPr>
          <w:b/>
          <w:color w:val="000000"/>
          <w:sz w:val="24"/>
          <w:szCs w:val="24"/>
          <w:lang w:val="bg-BG" w:eastAsia="en-US"/>
        </w:rPr>
      </w:pPr>
    </w:p>
    <w:p w14:paraId="05A6AD0A" w14:textId="77777777" w:rsidR="0038412E" w:rsidRPr="0038412E" w:rsidRDefault="0038412E">
      <w:pPr>
        <w:numPr>
          <w:ilvl w:val="0"/>
          <w:numId w:val="4"/>
        </w:numPr>
        <w:spacing w:after="160" w:line="259" w:lineRule="auto"/>
        <w:rPr>
          <w:rFonts w:eastAsia="Calibri"/>
          <w:sz w:val="24"/>
          <w:szCs w:val="24"/>
          <w:lang w:val="bg-BG" w:eastAsia="en-US"/>
        </w:rPr>
      </w:pPr>
      <w:r w:rsidRPr="0038412E">
        <w:rPr>
          <w:rFonts w:eastAsia="Calibri"/>
          <w:sz w:val="24"/>
          <w:szCs w:val="24"/>
          <w:lang w:val="bg-BG" w:eastAsia="en-US"/>
        </w:rPr>
        <w:t xml:space="preserve">Ул. „Княз Борис </w:t>
      </w:r>
      <w:r w:rsidRPr="0038412E">
        <w:rPr>
          <w:rFonts w:eastAsia="Calibri"/>
          <w:sz w:val="24"/>
          <w:szCs w:val="24"/>
          <w:lang w:eastAsia="en-US"/>
        </w:rPr>
        <w:t>I</w:t>
      </w:r>
      <w:r w:rsidRPr="0038412E">
        <w:rPr>
          <w:rFonts w:eastAsia="Calibri"/>
          <w:sz w:val="24"/>
          <w:szCs w:val="24"/>
          <w:lang w:val="bg-BG" w:eastAsia="en-US"/>
        </w:rPr>
        <w:t>“ – пред Районна прокуратура:</w:t>
      </w:r>
      <w:r w:rsidRPr="0038412E">
        <w:rPr>
          <w:rFonts w:eastAsia="Calibri"/>
          <w:sz w:val="24"/>
          <w:szCs w:val="24"/>
          <w:lang w:val="bg-BG" w:eastAsia="en-US"/>
        </w:rPr>
        <w:br/>
        <w:t>5 паркоместа и 1 инвалидно паркомясто</w:t>
      </w:r>
    </w:p>
    <w:p w14:paraId="66490AAF" w14:textId="77777777" w:rsidR="0038412E" w:rsidRPr="0038412E" w:rsidRDefault="0038412E" w:rsidP="0038412E">
      <w:pPr>
        <w:rPr>
          <w:sz w:val="24"/>
          <w:szCs w:val="24"/>
          <w:lang w:val="bg-BG"/>
        </w:rPr>
      </w:pPr>
    </w:p>
    <w:p w14:paraId="1B2BD94C" w14:textId="77777777" w:rsidR="0038412E" w:rsidRPr="0038412E" w:rsidRDefault="0038412E">
      <w:pPr>
        <w:numPr>
          <w:ilvl w:val="0"/>
          <w:numId w:val="4"/>
        </w:numPr>
        <w:spacing w:after="160" w:line="259" w:lineRule="auto"/>
        <w:rPr>
          <w:rFonts w:eastAsia="Calibri"/>
          <w:sz w:val="24"/>
          <w:szCs w:val="24"/>
          <w:lang w:val="bg-BG" w:eastAsia="en-US"/>
        </w:rPr>
      </w:pPr>
      <w:r w:rsidRPr="0038412E">
        <w:rPr>
          <w:rFonts w:eastAsia="Calibri"/>
          <w:sz w:val="24"/>
          <w:szCs w:val="24"/>
          <w:lang w:val="bg-BG" w:eastAsia="en-US"/>
        </w:rPr>
        <w:t xml:space="preserve">Ул. „Княз Борис </w:t>
      </w:r>
      <w:r w:rsidRPr="0038412E">
        <w:rPr>
          <w:rFonts w:eastAsia="Calibri"/>
          <w:sz w:val="24"/>
          <w:szCs w:val="24"/>
          <w:lang w:eastAsia="en-US"/>
        </w:rPr>
        <w:t>I</w:t>
      </w:r>
      <w:r w:rsidRPr="0038412E">
        <w:rPr>
          <w:rFonts w:eastAsia="Calibri"/>
          <w:sz w:val="24"/>
          <w:szCs w:val="24"/>
          <w:lang w:val="bg-BG" w:eastAsia="en-US"/>
        </w:rPr>
        <w:t>“ – до банка ОББ:</w:t>
      </w:r>
    </w:p>
    <w:p w14:paraId="7C3BFB38" w14:textId="77777777" w:rsidR="0038412E" w:rsidRPr="0038412E" w:rsidRDefault="0038412E" w:rsidP="0038412E">
      <w:pPr>
        <w:ind w:firstLine="708"/>
        <w:rPr>
          <w:sz w:val="24"/>
          <w:szCs w:val="24"/>
          <w:lang w:val="bg-BG"/>
        </w:rPr>
      </w:pPr>
      <w:r w:rsidRPr="0038412E">
        <w:rPr>
          <w:sz w:val="24"/>
          <w:szCs w:val="24"/>
          <w:lang w:val="bg-BG"/>
        </w:rPr>
        <w:t>7 паркоместа и 1 инвалидно паркомясто</w:t>
      </w:r>
    </w:p>
    <w:p w14:paraId="24217F8B" w14:textId="77777777" w:rsidR="0038412E" w:rsidRPr="0038412E" w:rsidRDefault="0038412E" w:rsidP="0038412E">
      <w:pPr>
        <w:rPr>
          <w:sz w:val="24"/>
          <w:szCs w:val="24"/>
          <w:lang w:val="bg-BG"/>
        </w:rPr>
      </w:pPr>
    </w:p>
    <w:p w14:paraId="3426B610"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„Н. Димитров“ – пред Районен съд:</w:t>
      </w:r>
    </w:p>
    <w:p w14:paraId="4C2350FD" w14:textId="77777777" w:rsidR="0038412E" w:rsidRPr="0038412E" w:rsidRDefault="0038412E" w:rsidP="0038412E">
      <w:pPr>
        <w:ind w:firstLine="708"/>
        <w:rPr>
          <w:sz w:val="24"/>
          <w:szCs w:val="24"/>
          <w:lang w:val="bg-BG"/>
        </w:rPr>
      </w:pPr>
      <w:r w:rsidRPr="0038412E">
        <w:rPr>
          <w:sz w:val="24"/>
          <w:szCs w:val="24"/>
          <w:lang w:val="bg-BG"/>
        </w:rPr>
        <w:t>6 паркоместа и 1 инвалидно паркомясто</w:t>
      </w:r>
    </w:p>
    <w:p w14:paraId="01E6D733" w14:textId="77777777" w:rsidR="0038412E" w:rsidRPr="0038412E" w:rsidRDefault="0038412E" w:rsidP="0038412E">
      <w:pPr>
        <w:rPr>
          <w:sz w:val="24"/>
          <w:szCs w:val="24"/>
          <w:lang w:val="bg-BG"/>
        </w:rPr>
      </w:pPr>
    </w:p>
    <w:p w14:paraId="0FDA787A"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„Солна“ – до ВиК:</w:t>
      </w:r>
    </w:p>
    <w:p w14:paraId="4B4C9599" w14:textId="77777777" w:rsidR="0038412E" w:rsidRPr="0038412E" w:rsidRDefault="0038412E" w:rsidP="0038412E">
      <w:pPr>
        <w:ind w:firstLine="708"/>
        <w:rPr>
          <w:sz w:val="24"/>
          <w:szCs w:val="24"/>
          <w:lang w:val="bg-BG"/>
        </w:rPr>
      </w:pPr>
      <w:r w:rsidRPr="0038412E">
        <w:rPr>
          <w:sz w:val="24"/>
          <w:szCs w:val="24"/>
          <w:lang w:val="bg-BG"/>
        </w:rPr>
        <w:t>4 паркоместа и 1 инвалидно паркомясто</w:t>
      </w:r>
    </w:p>
    <w:p w14:paraId="5413DEAE" w14:textId="77777777" w:rsidR="0038412E" w:rsidRPr="0038412E" w:rsidRDefault="0038412E" w:rsidP="0038412E">
      <w:pPr>
        <w:rPr>
          <w:sz w:val="24"/>
          <w:szCs w:val="24"/>
          <w:lang w:val="bg-BG"/>
        </w:rPr>
      </w:pPr>
    </w:p>
    <w:p w14:paraId="195299B9"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„Солна“ – до Пансионата:</w:t>
      </w:r>
    </w:p>
    <w:p w14:paraId="10DFFFE3" w14:textId="77777777" w:rsidR="0038412E" w:rsidRPr="0038412E" w:rsidRDefault="0038412E" w:rsidP="0038412E">
      <w:pPr>
        <w:ind w:firstLine="708"/>
        <w:rPr>
          <w:sz w:val="24"/>
          <w:szCs w:val="24"/>
          <w:lang w:val="bg-BG"/>
        </w:rPr>
      </w:pPr>
      <w:r w:rsidRPr="0038412E">
        <w:rPr>
          <w:sz w:val="24"/>
          <w:szCs w:val="24"/>
          <w:lang w:val="bg-BG"/>
        </w:rPr>
        <w:t>14 паркоместа и 1 инвалидно паркомясто</w:t>
      </w:r>
    </w:p>
    <w:p w14:paraId="7C686B59" w14:textId="77777777" w:rsidR="0038412E" w:rsidRPr="0038412E" w:rsidRDefault="0038412E" w:rsidP="0038412E">
      <w:pPr>
        <w:rPr>
          <w:sz w:val="24"/>
          <w:szCs w:val="24"/>
          <w:lang w:val="bg-BG"/>
        </w:rPr>
      </w:pPr>
    </w:p>
    <w:p w14:paraId="4CEB24E6"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„Нео Анхиало“ – пред Община Поморие</w:t>
      </w:r>
    </w:p>
    <w:p w14:paraId="73F37739" w14:textId="77777777" w:rsidR="0038412E" w:rsidRPr="0038412E" w:rsidRDefault="0038412E" w:rsidP="0038412E">
      <w:pPr>
        <w:ind w:firstLine="708"/>
        <w:rPr>
          <w:sz w:val="24"/>
          <w:szCs w:val="24"/>
          <w:lang w:val="bg-BG"/>
        </w:rPr>
      </w:pPr>
      <w:r w:rsidRPr="0038412E">
        <w:rPr>
          <w:sz w:val="24"/>
          <w:szCs w:val="24"/>
          <w:lang w:val="bg-BG"/>
        </w:rPr>
        <w:t>25 паркоместа, 2 инвалидни паркоместа и 4 за таксиметрови автомобили</w:t>
      </w:r>
    </w:p>
    <w:p w14:paraId="5E31C695" w14:textId="77777777" w:rsidR="0038412E" w:rsidRPr="0038412E" w:rsidRDefault="0038412E" w:rsidP="0038412E">
      <w:pPr>
        <w:rPr>
          <w:sz w:val="24"/>
          <w:szCs w:val="24"/>
          <w:lang w:val="bg-BG"/>
        </w:rPr>
      </w:pPr>
    </w:p>
    <w:p w14:paraId="369C2C27"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„Европа“ – до стадион Поморие:</w:t>
      </w:r>
    </w:p>
    <w:p w14:paraId="2056AED5" w14:textId="77777777" w:rsidR="0038412E" w:rsidRPr="0038412E" w:rsidRDefault="0038412E" w:rsidP="0038412E">
      <w:pPr>
        <w:ind w:firstLine="708"/>
        <w:rPr>
          <w:rFonts w:eastAsia="Calibri"/>
          <w:sz w:val="24"/>
          <w:szCs w:val="24"/>
          <w:lang w:val="bg-BG" w:eastAsia="en-US"/>
        </w:rPr>
      </w:pPr>
      <w:r w:rsidRPr="0038412E">
        <w:rPr>
          <w:rFonts w:eastAsia="Calibri"/>
          <w:sz w:val="24"/>
          <w:szCs w:val="24"/>
          <w:lang w:val="bg-BG" w:eastAsia="en-US"/>
        </w:rPr>
        <w:t>39 паркоместа и 2 инвалидни паркоместа</w:t>
      </w:r>
    </w:p>
    <w:p w14:paraId="387DF2FA" w14:textId="77777777" w:rsidR="0038412E" w:rsidRPr="0038412E" w:rsidRDefault="0038412E" w:rsidP="0038412E">
      <w:pPr>
        <w:rPr>
          <w:sz w:val="24"/>
          <w:szCs w:val="24"/>
          <w:lang w:val="bg-BG"/>
        </w:rPr>
      </w:pPr>
    </w:p>
    <w:p w14:paraId="52DF333E"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 xml:space="preserve">Ул. „Пейо Яворов“ – от </w:t>
      </w:r>
      <w:proofErr w:type="spellStart"/>
      <w:r w:rsidRPr="0038412E">
        <w:rPr>
          <w:sz w:val="24"/>
          <w:szCs w:val="24"/>
          <w:lang w:val="bg-BG"/>
        </w:rPr>
        <w:t>о.т</w:t>
      </w:r>
      <w:proofErr w:type="spellEnd"/>
      <w:r w:rsidRPr="0038412E">
        <w:rPr>
          <w:sz w:val="24"/>
          <w:szCs w:val="24"/>
          <w:lang w:val="bg-BG"/>
        </w:rPr>
        <w:t xml:space="preserve">. 454 до </w:t>
      </w:r>
      <w:proofErr w:type="spellStart"/>
      <w:r w:rsidRPr="0038412E">
        <w:rPr>
          <w:sz w:val="24"/>
          <w:szCs w:val="24"/>
          <w:lang w:val="bg-BG"/>
        </w:rPr>
        <w:t>о.т</w:t>
      </w:r>
      <w:proofErr w:type="spellEnd"/>
      <w:r w:rsidRPr="0038412E">
        <w:rPr>
          <w:sz w:val="24"/>
          <w:szCs w:val="24"/>
          <w:lang w:val="bg-BG"/>
        </w:rPr>
        <w:t>. 601 в гр. Поморие:</w:t>
      </w:r>
    </w:p>
    <w:p w14:paraId="57BDA3DE" w14:textId="77777777" w:rsidR="0038412E" w:rsidRPr="0038412E" w:rsidRDefault="0038412E" w:rsidP="0038412E">
      <w:pPr>
        <w:ind w:firstLine="708"/>
        <w:rPr>
          <w:sz w:val="24"/>
          <w:szCs w:val="24"/>
          <w:lang w:val="bg-BG"/>
        </w:rPr>
      </w:pPr>
      <w:r w:rsidRPr="0038412E">
        <w:rPr>
          <w:sz w:val="24"/>
          <w:szCs w:val="24"/>
          <w:lang w:val="bg-BG"/>
        </w:rPr>
        <w:t>158 паркоместа и 2 инвалидни паркоместа</w:t>
      </w:r>
    </w:p>
    <w:p w14:paraId="21446D64" w14:textId="77777777" w:rsidR="0038412E" w:rsidRPr="0038412E" w:rsidRDefault="0038412E" w:rsidP="0038412E">
      <w:pPr>
        <w:rPr>
          <w:color w:val="FF0000"/>
          <w:sz w:val="24"/>
          <w:szCs w:val="24"/>
          <w:lang w:val="bg-BG"/>
        </w:rPr>
      </w:pPr>
    </w:p>
    <w:p w14:paraId="592564D3"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„Чайка“</w:t>
      </w:r>
    </w:p>
    <w:p w14:paraId="0A99E825" w14:textId="77777777" w:rsidR="0038412E" w:rsidRPr="0038412E" w:rsidRDefault="0038412E" w:rsidP="0038412E">
      <w:pPr>
        <w:ind w:firstLine="708"/>
        <w:rPr>
          <w:sz w:val="24"/>
          <w:szCs w:val="24"/>
          <w:lang w:val="bg-BG"/>
        </w:rPr>
      </w:pPr>
      <w:r w:rsidRPr="0038412E">
        <w:rPr>
          <w:sz w:val="24"/>
          <w:szCs w:val="24"/>
          <w:lang w:val="bg-BG"/>
        </w:rPr>
        <w:t>84 паркоместа</w:t>
      </w:r>
    </w:p>
    <w:p w14:paraId="4D6B7FB9" w14:textId="77777777" w:rsidR="0038412E" w:rsidRPr="0038412E" w:rsidRDefault="0038412E" w:rsidP="0038412E">
      <w:pPr>
        <w:ind w:firstLine="708"/>
        <w:rPr>
          <w:sz w:val="24"/>
          <w:szCs w:val="24"/>
          <w:lang w:val="bg-BG"/>
        </w:rPr>
      </w:pPr>
    </w:p>
    <w:p w14:paraId="300FC376" w14:textId="77777777" w:rsidR="0038412E" w:rsidRPr="0038412E" w:rsidRDefault="0038412E" w:rsidP="0038412E">
      <w:pPr>
        <w:ind w:firstLine="708"/>
        <w:rPr>
          <w:sz w:val="24"/>
          <w:szCs w:val="24"/>
          <w:lang w:val="bg-BG"/>
        </w:rPr>
      </w:pPr>
    </w:p>
    <w:p w14:paraId="67CA44E1" w14:textId="77777777" w:rsidR="0038412E" w:rsidRPr="0038412E" w:rsidRDefault="0038412E" w:rsidP="0038412E">
      <w:pPr>
        <w:ind w:firstLine="708"/>
        <w:rPr>
          <w:sz w:val="24"/>
          <w:szCs w:val="24"/>
          <w:lang w:val="bg-BG"/>
        </w:rPr>
      </w:pPr>
    </w:p>
    <w:p w14:paraId="55C162B9" w14:textId="77777777" w:rsidR="0038412E" w:rsidRPr="0038412E" w:rsidRDefault="0038412E" w:rsidP="0038412E">
      <w:pPr>
        <w:ind w:firstLine="708"/>
        <w:rPr>
          <w:sz w:val="24"/>
          <w:szCs w:val="24"/>
          <w:lang w:val="bg-BG"/>
        </w:rPr>
      </w:pPr>
    </w:p>
    <w:p w14:paraId="76F53E20" w14:textId="77777777" w:rsidR="0038412E" w:rsidRPr="0038412E" w:rsidRDefault="0038412E" w:rsidP="0038412E">
      <w:pPr>
        <w:spacing w:after="160" w:line="276" w:lineRule="auto"/>
        <w:rPr>
          <w:rFonts w:ascii="Calibri" w:eastAsia="Calibri" w:hAnsi="Calibri"/>
          <w:noProof/>
          <w:color w:val="000000"/>
          <w:sz w:val="28"/>
          <w:szCs w:val="28"/>
          <w:lang w:val="bg-BG" w:eastAsia="en-US"/>
        </w:rPr>
      </w:pPr>
      <w:r w:rsidRPr="0038412E">
        <w:rPr>
          <w:rFonts w:ascii="Calibri" w:eastAsia="Calibri" w:hAnsi="Calibri"/>
          <w:noProof/>
          <w:color w:val="000000"/>
          <w:sz w:val="28"/>
          <w:szCs w:val="28"/>
          <w:lang w:eastAsia="en-US"/>
        </w:rPr>
        <w:lastRenderedPageBreak/>
        <w:drawing>
          <wp:inline distT="0" distB="0" distL="0" distR="0" wp14:anchorId="375DA3F0" wp14:editId="1E66FD77">
            <wp:extent cx="6257925" cy="5448300"/>
            <wp:effectExtent l="19050" t="19050" r="28575" b="19050"/>
            <wp:docPr id="18" name="Картина 18" descr="v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b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57925" cy="5448300"/>
                    </a:xfrm>
                    <a:prstGeom prst="rect">
                      <a:avLst/>
                    </a:prstGeom>
                    <a:noFill/>
                    <a:ln w="12700" cmpd="sng">
                      <a:solidFill>
                        <a:srgbClr val="000000"/>
                      </a:solidFill>
                      <a:miter lim="800000"/>
                      <a:headEnd/>
                      <a:tailEnd/>
                    </a:ln>
                    <a:effectLst/>
                  </pic:spPr>
                </pic:pic>
              </a:graphicData>
            </a:graphic>
          </wp:inline>
        </w:drawing>
      </w:r>
    </w:p>
    <w:p w14:paraId="395D598C" w14:textId="77777777" w:rsidR="0038412E" w:rsidRPr="0038412E" w:rsidRDefault="0038412E" w:rsidP="0038412E">
      <w:pPr>
        <w:spacing w:after="160" w:line="276" w:lineRule="auto"/>
        <w:rPr>
          <w:rFonts w:ascii="Calibri" w:eastAsia="Calibri" w:hAnsi="Calibri"/>
          <w:color w:val="000000"/>
          <w:sz w:val="28"/>
          <w:szCs w:val="28"/>
          <w:lang w:val="bg-BG" w:eastAsia="en-US"/>
        </w:rPr>
      </w:pPr>
      <w:r w:rsidRPr="0038412E">
        <w:rPr>
          <w:rFonts w:ascii="Calibri" w:eastAsia="Calibri" w:hAnsi="Calibri"/>
          <w:noProof/>
          <w:color w:val="000000"/>
          <w:sz w:val="28"/>
          <w:szCs w:val="28"/>
          <w:lang w:eastAsia="en-US"/>
        </w:rPr>
        <w:drawing>
          <wp:inline distT="0" distB="0" distL="0" distR="0" wp14:anchorId="70167872" wp14:editId="2917B2CA">
            <wp:extent cx="6248400" cy="2087903"/>
            <wp:effectExtent l="19050" t="19050" r="19050" b="26670"/>
            <wp:docPr id="56052866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26839" cy="2114113"/>
                    </a:xfrm>
                    <a:prstGeom prst="rect">
                      <a:avLst/>
                    </a:prstGeom>
                    <a:ln cap="sq">
                      <a:solidFill>
                        <a:srgbClr val="000000"/>
                      </a:solidFill>
                      <a:miter lim="800000"/>
                    </a:ln>
                  </pic:spPr>
                </pic:pic>
              </a:graphicData>
            </a:graphic>
          </wp:inline>
        </w:drawing>
      </w:r>
    </w:p>
    <w:p w14:paraId="4D411684" w14:textId="77777777" w:rsidR="0038412E" w:rsidRPr="0038412E" w:rsidRDefault="0038412E" w:rsidP="0038412E">
      <w:pPr>
        <w:spacing w:after="160" w:line="276" w:lineRule="auto"/>
        <w:rPr>
          <w:rFonts w:ascii="Calibri" w:eastAsia="Calibri" w:hAnsi="Calibri"/>
          <w:color w:val="000000"/>
          <w:sz w:val="28"/>
          <w:szCs w:val="28"/>
          <w:lang w:val="bg-BG" w:eastAsia="en-US"/>
        </w:rPr>
      </w:pPr>
      <w:r w:rsidRPr="0038412E">
        <w:rPr>
          <w:rFonts w:ascii="Calibri" w:eastAsia="Calibri" w:hAnsi="Calibri"/>
          <w:noProof/>
          <w:color w:val="000000"/>
          <w:sz w:val="28"/>
          <w:szCs w:val="28"/>
          <w:lang w:eastAsia="en-US"/>
        </w:rPr>
        <w:lastRenderedPageBreak/>
        <w:drawing>
          <wp:inline distT="0" distB="0" distL="0" distR="0" wp14:anchorId="0D32AF26" wp14:editId="6C760E62">
            <wp:extent cx="6248995" cy="1754372"/>
            <wp:effectExtent l="19050" t="19050" r="19050" b="17780"/>
            <wp:docPr id="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26369" cy="1776094"/>
                    </a:xfrm>
                    <a:prstGeom prst="rect">
                      <a:avLst/>
                    </a:prstGeom>
                    <a:ln cap="sq">
                      <a:solidFill>
                        <a:srgbClr val="000000"/>
                      </a:solidFill>
                      <a:miter lim="800000"/>
                    </a:ln>
                  </pic:spPr>
                </pic:pic>
              </a:graphicData>
            </a:graphic>
          </wp:inline>
        </w:drawing>
      </w:r>
    </w:p>
    <w:p w14:paraId="5509AACE" w14:textId="77777777" w:rsidR="0038412E" w:rsidRPr="0038412E" w:rsidRDefault="0038412E" w:rsidP="0038412E">
      <w:pPr>
        <w:spacing w:after="160" w:line="276" w:lineRule="auto"/>
        <w:rPr>
          <w:rFonts w:ascii="Calibri" w:eastAsia="Calibri" w:hAnsi="Calibri"/>
          <w:color w:val="000000"/>
          <w:sz w:val="28"/>
          <w:szCs w:val="28"/>
          <w:lang w:val="bg-BG" w:eastAsia="en-US"/>
        </w:rPr>
      </w:pPr>
    </w:p>
    <w:p w14:paraId="6EEA8D68" w14:textId="77777777" w:rsidR="0038412E" w:rsidRPr="0038412E" w:rsidRDefault="0038412E" w:rsidP="0038412E">
      <w:pPr>
        <w:spacing w:after="160" w:line="276" w:lineRule="auto"/>
        <w:rPr>
          <w:rFonts w:ascii="Calibri" w:eastAsia="Calibri" w:hAnsi="Calibri"/>
          <w:color w:val="000000"/>
          <w:sz w:val="28"/>
          <w:szCs w:val="28"/>
          <w:lang w:val="bg-BG" w:eastAsia="en-US"/>
        </w:rPr>
      </w:pPr>
      <w:r w:rsidRPr="0038412E">
        <w:rPr>
          <w:rFonts w:ascii="Calibri" w:eastAsia="Calibri" w:hAnsi="Calibri"/>
          <w:noProof/>
          <w:color w:val="000000"/>
          <w:sz w:val="28"/>
          <w:szCs w:val="28"/>
          <w:lang w:eastAsia="en-US"/>
        </w:rPr>
        <w:drawing>
          <wp:inline distT="0" distB="0" distL="0" distR="0" wp14:anchorId="0812ADAE" wp14:editId="4F9DAB3A">
            <wp:extent cx="6178312" cy="1760561"/>
            <wp:effectExtent l="19050" t="19050" r="13335" b="11430"/>
            <wp:docPr id="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57025" cy="1811487"/>
                    </a:xfrm>
                    <a:prstGeom prst="rect">
                      <a:avLst/>
                    </a:prstGeom>
                    <a:ln cap="sq">
                      <a:solidFill>
                        <a:srgbClr val="000000"/>
                      </a:solidFill>
                      <a:miter lim="800000"/>
                    </a:ln>
                  </pic:spPr>
                </pic:pic>
              </a:graphicData>
            </a:graphic>
          </wp:inline>
        </w:drawing>
      </w:r>
    </w:p>
    <w:p w14:paraId="373FB030" w14:textId="77777777" w:rsidR="0038412E" w:rsidRPr="0038412E" w:rsidRDefault="0038412E" w:rsidP="0038412E">
      <w:pPr>
        <w:spacing w:after="200" w:line="276" w:lineRule="auto"/>
        <w:rPr>
          <w:rFonts w:ascii="Calibri" w:eastAsia="Calibri" w:hAnsi="Calibri"/>
          <w:color w:val="000000"/>
          <w:sz w:val="28"/>
          <w:szCs w:val="28"/>
          <w:lang w:val="bg-BG" w:eastAsia="en-US"/>
        </w:rPr>
      </w:pPr>
      <w:r w:rsidRPr="0038412E">
        <w:rPr>
          <w:rFonts w:ascii="Calibri" w:eastAsia="Calibri" w:hAnsi="Calibri"/>
          <w:noProof/>
          <w:color w:val="000000"/>
          <w:sz w:val="28"/>
          <w:szCs w:val="28"/>
          <w:lang w:eastAsia="en-US"/>
        </w:rPr>
        <w:drawing>
          <wp:inline distT="0" distB="0" distL="0" distR="0" wp14:anchorId="6EBEA0B1" wp14:editId="2227913A">
            <wp:extent cx="6177915" cy="1553063"/>
            <wp:effectExtent l="19050" t="19050" r="13335" b="2857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99092" cy="1558387"/>
                    </a:xfrm>
                    <a:prstGeom prst="rect">
                      <a:avLst/>
                    </a:prstGeom>
                    <a:ln w="9525" cap="sq">
                      <a:solidFill>
                        <a:srgbClr val="000000"/>
                      </a:solidFill>
                      <a:prstDash val="solid"/>
                      <a:miter lim="800000"/>
                    </a:ln>
                    <a:effectLst/>
                  </pic:spPr>
                </pic:pic>
              </a:graphicData>
            </a:graphic>
          </wp:inline>
        </w:drawing>
      </w:r>
    </w:p>
    <w:p w14:paraId="21570060" w14:textId="77777777" w:rsidR="0038412E" w:rsidRPr="0038412E" w:rsidRDefault="0038412E" w:rsidP="0038412E">
      <w:pPr>
        <w:spacing w:after="160" w:line="259" w:lineRule="auto"/>
        <w:contextualSpacing/>
        <w:mirrorIndents/>
        <w:rPr>
          <w:rFonts w:eastAsia="Calibri"/>
          <w:b/>
          <w:iCs/>
          <w:sz w:val="24"/>
          <w:szCs w:val="24"/>
          <w:lang w:val="bg-BG" w:eastAsia="en-US"/>
        </w:rPr>
      </w:pPr>
    </w:p>
    <w:p w14:paraId="21B61BAC" w14:textId="77777777" w:rsidR="0038412E" w:rsidRPr="0038412E" w:rsidRDefault="0038412E" w:rsidP="0038412E">
      <w:pPr>
        <w:spacing w:after="160" w:line="259" w:lineRule="auto"/>
        <w:contextualSpacing/>
        <w:mirrorIndents/>
        <w:rPr>
          <w:rFonts w:eastAsia="Calibri"/>
          <w:b/>
          <w:iCs/>
          <w:sz w:val="24"/>
          <w:szCs w:val="24"/>
          <w:lang w:val="bg-BG" w:eastAsia="en-US"/>
        </w:rPr>
      </w:pPr>
      <w:r w:rsidRPr="0038412E">
        <w:rPr>
          <w:rFonts w:eastAsia="Calibri"/>
          <w:b/>
          <w:iCs/>
          <w:sz w:val="24"/>
          <w:szCs w:val="24"/>
          <w:lang w:val="bg-BG" w:eastAsia="en-US"/>
        </w:rPr>
        <w:t>Нов Текст</w:t>
      </w:r>
    </w:p>
    <w:p w14:paraId="6250632F" w14:textId="77777777" w:rsidR="0038412E" w:rsidRPr="0038412E" w:rsidRDefault="0038412E" w:rsidP="0038412E">
      <w:pPr>
        <w:keepNext/>
        <w:keepLines/>
        <w:spacing w:before="40" w:line="259" w:lineRule="auto"/>
        <w:jc w:val="right"/>
        <w:outlineLvl w:val="1"/>
        <w:rPr>
          <w:b/>
          <w:i/>
          <w:sz w:val="24"/>
          <w:szCs w:val="24"/>
          <w:lang w:val="bg-BG" w:eastAsia="en-US"/>
        </w:rPr>
      </w:pPr>
      <w:r w:rsidRPr="0038412E">
        <w:rPr>
          <w:b/>
          <w:i/>
          <w:sz w:val="24"/>
          <w:szCs w:val="24"/>
          <w:lang w:val="bg-BG" w:eastAsia="en-US"/>
        </w:rPr>
        <w:t>Приложение № 1</w:t>
      </w:r>
    </w:p>
    <w:p w14:paraId="40F9E9C6" w14:textId="77777777" w:rsidR="0038412E" w:rsidRPr="0038412E" w:rsidRDefault="0038412E" w:rsidP="0038412E">
      <w:pPr>
        <w:keepNext/>
        <w:keepLines/>
        <w:spacing w:before="40" w:line="259" w:lineRule="auto"/>
        <w:outlineLvl w:val="1"/>
        <w:rPr>
          <w:b/>
          <w:sz w:val="24"/>
          <w:szCs w:val="24"/>
          <w:lang w:val="bg-BG" w:eastAsia="en-US"/>
        </w:rPr>
      </w:pPr>
    </w:p>
    <w:p w14:paraId="4E8A39C1" w14:textId="77777777" w:rsidR="0038412E" w:rsidRPr="0038412E" w:rsidRDefault="0038412E" w:rsidP="0038412E">
      <w:pPr>
        <w:keepNext/>
        <w:keepLines/>
        <w:spacing w:before="40" w:line="259" w:lineRule="auto"/>
        <w:outlineLvl w:val="1"/>
        <w:rPr>
          <w:b/>
          <w:i/>
          <w:sz w:val="24"/>
          <w:szCs w:val="24"/>
          <w:lang w:eastAsia="en-US"/>
        </w:rPr>
      </w:pPr>
      <w:r w:rsidRPr="0038412E">
        <w:rPr>
          <w:b/>
          <w:i/>
          <w:sz w:val="24"/>
          <w:szCs w:val="24"/>
          <w:lang w:val="bg-BG" w:eastAsia="en-US"/>
        </w:rPr>
        <w:t xml:space="preserve">„Зона за кратковременно платено паркиране“ </w:t>
      </w:r>
    </w:p>
    <w:p w14:paraId="27D67F60" w14:textId="77777777" w:rsidR="0038412E" w:rsidRPr="0038412E" w:rsidRDefault="0038412E" w:rsidP="0038412E">
      <w:pPr>
        <w:keepNext/>
        <w:keepLines/>
        <w:spacing w:before="40" w:line="259" w:lineRule="auto"/>
        <w:jc w:val="both"/>
        <w:outlineLvl w:val="1"/>
        <w:rPr>
          <w:rFonts w:ascii="Calibri Light" w:hAnsi="Calibri Light"/>
          <w:b/>
          <w:color w:val="000000"/>
          <w:sz w:val="24"/>
          <w:szCs w:val="24"/>
          <w:lang w:val="bg-BG" w:eastAsia="en-US"/>
        </w:rPr>
      </w:pPr>
    </w:p>
    <w:p w14:paraId="6AE14CAE" w14:textId="77777777" w:rsidR="0038412E" w:rsidRPr="0038412E" w:rsidRDefault="0038412E">
      <w:pPr>
        <w:numPr>
          <w:ilvl w:val="0"/>
          <w:numId w:val="4"/>
        </w:numPr>
        <w:spacing w:after="160" w:line="259" w:lineRule="auto"/>
        <w:rPr>
          <w:rFonts w:eastAsia="Calibri"/>
          <w:sz w:val="24"/>
          <w:szCs w:val="24"/>
          <w:lang w:val="bg-BG" w:eastAsia="en-US"/>
        </w:rPr>
      </w:pPr>
      <w:r w:rsidRPr="0038412E">
        <w:rPr>
          <w:rFonts w:eastAsia="Calibri"/>
          <w:sz w:val="24"/>
          <w:szCs w:val="24"/>
          <w:lang w:val="bg-BG" w:eastAsia="en-US"/>
        </w:rPr>
        <w:t xml:space="preserve">Ул. „Княз Борис </w:t>
      </w:r>
      <w:r w:rsidRPr="0038412E">
        <w:rPr>
          <w:rFonts w:eastAsia="Calibri"/>
          <w:sz w:val="24"/>
          <w:szCs w:val="24"/>
          <w:lang w:eastAsia="en-US"/>
        </w:rPr>
        <w:t>I</w:t>
      </w:r>
      <w:r w:rsidRPr="0038412E">
        <w:rPr>
          <w:rFonts w:eastAsia="Calibri"/>
          <w:sz w:val="24"/>
          <w:szCs w:val="24"/>
          <w:lang w:val="bg-BG" w:eastAsia="en-US"/>
        </w:rPr>
        <w:t>“ – пред Районна прокуратура:</w:t>
      </w:r>
      <w:r w:rsidRPr="0038412E">
        <w:rPr>
          <w:rFonts w:eastAsia="Calibri"/>
          <w:sz w:val="24"/>
          <w:szCs w:val="24"/>
          <w:lang w:val="bg-BG" w:eastAsia="en-US"/>
        </w:rPr>
        <w:br/>
        <w:t>5 паркоместа и 1 инвалидно паркомясто</w:t>
      </w:r>
    </w:p>
    <w:p w14:paraId="6047A200" w14:textId="77777777" w:rsidR="0038412E" w:rsidRPr="0038412E" w:rsidRDefault="0038412E" w:rsidP="0038412E">
      <w:pPr>
        <w:rPr>
          <w:sz w:val="24"/>
          <w:szCs w:val="24"/>
          <w:lang w:val="bg-BG"/>
        </w:rPr>
      </w:pPr>
    </w:p>
    <w:p w14:paraId="371EBE54" w14:textId="77777777" w:rsidR="0038412E" w:rsidRPr="0038412E" w:rsidRDefault="0038412E">
      <w:pPr>
        <w:numPr>
          <w:ilvl w:val="0"/>
          <w:numId w:val="4"/>
        </w:numPr>
        <w:spacing w:after="160" w:line="259" w:lineRule="auto"/>
        <w:rPr>
          <w:rFonts w:eastAsia="Calibri"/>
          <w:sz w:val="24"/>
          <w:szCs w:val="24"/>
          <w:lang w:val="bg-BG" w:eastAsia="en-US"/>
        </w:rPr>
      </w:pPr>
      <w:r w:rsidRPr="0038412E">
        <w:rPr>
          <w:rFonts w:eastAsia="Calibri"/>
          <w:sz w:val="24"/>
          <w:szCs w:val="24"/>
          <w:lang w:val="bg-BG" w:eastAsia="en-US"/>
        </w:rPr>
        <w:t xml:space="preserve">Ул. „Княз Борис </w:t>
      </w:r>
      <w:r w:rsidRPr="0038412E">
        <w:rPr>
          <w:rFonts w:eastAsia="Calibri"/>
          <w:sz w:val="24"/>
          <w:szCs w:val="24"/>
          <w:lang w:eastAsia="en-US"/>
        </w:rPr>
        <w:t>I</w:t>
      </w:r>
      <w:r w:rsidRPr="0038412E">
        <w:rPr>
          <w:rFonts w:eastAsia="Calibri"/>
          <w:sz w:val="24"/>
          <w:szCs w:val="24"/>
          <w:lang w:val="bg-BG" w:eastAsia="en-US"/>
        </w:rPr>
        <w:t>“ – до банка ОББ:</w:t>
      </w:r>
    </w:p>
    <w:p w14:paraId="31787EAC" w14:textId="77777777" w:rsidR="0038412E" w:rsidRPr="0038412E" w:rsidRDefault="0038412E" w:rsidP="0038412E">
      <w:pPr>
        <w:ind w:firstLine="708"/>
        <w:rPr>
          <w:sz w:val="24"/>
          <w:szCs w:val="24"/>
          <w:lang w:val="bg-BG"/>
        </w:rPr>
      </w:pPr>
      <w:r w:rsidRPr="0038412E">
        <w:rPr>
          <w:sz w:val="24"/>
          <w:szCs w:val="24"/>
          <w:lang w:val="bg-BG"/>
        </w:rPr>
        <w:t>7 паркоместа и 1 инвалидно паркомясто</w:t>
      </w:r>
    </w:p>
    <w:p w14:paraId="76A0645F" w14:textId="77777777" w:rsidR="0038412E" w:rsidRPr="0038412E" w:rsidRDefault="0038412E" w:rsidP="0038412E">
      <w:pPr>
        <w:rPr>
          <w:sz w:val="24"/>
          <w:szCs w:val="24"/>
          <w:lang w:val="bg-BG"/>
        </w:rPr>
      </w:pPr>
    </w:p>
    <w:p w14:paraId="02379331"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„Н. Димитров“ – пред Районен съд:</w:t>
      </w:r>
    </w:p>
    <w:p w14:paraId="291669E3" w14:textId="77777777" w:rsidR="0038412E" w:rsidRPr="0038412E" w:rsidRDefault="0038412E" w:rsidP="0038412E">
      <w:pPr>
        <w:ind w:firstLine="708"/>
        <w:rPr>
          <w:sz w:val="24"/>
          <w:szCs w:val="24"/>
          <w:lang w:val="bg-BG"/>
        </w:rPr>
      </w:pPr>
      <w:r w:rsidRPr="0038412E">
        <w:rPr>
          <w:sz w:val="24"/>
          <w:szCs w:val="24"/>
          <w:lang w:val="bg-BG"/>
        </w:rPr>
        <w:lastRenderedPageBreak/>
        <w:t>6 паркоместа и 1 инвалидно паркомясто</w:t>
      </w:r>
    </w:p>
    <w:p w14:paraId="5BE8EDF3" w14:textId="77777777" w:rsidR="0038412E" w:rsidRPr="0038412E" w:rsidRDefault="0038412E" w:rsidP="0038412E">
      <w:pPr>
        <w:rPr>
          <w:sz w:val="24"/>
          <w:szCs w:val="24"/>
          <w:lang w:val="bg-BG"/>
        </w:rPr>
      </w:pPr>
    </w:p>
    <w:p w14:paraId="11FD74DF"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„Солна“ – до ВиК:</w:t>
      </w:r>
    </w:p>
    <w:p w14:paraId="43795093" w14:textId="77777777" w:rsidR="0038412E" w:rsidRPr="0038412E" w:rsidRDefault="0038412E" w:rsidP="0038412E">
      <w:pPr>
        <w:ind w:firstLine="708"/>
        <w:rPr>
          <w:sz w:val="24"/>
          <w:szCs w:val="24"/>
          <w:lang w:val="bg-BG"/>
        </w:rPr>
      </w:pPr>
      <w:r w:rsidRPr="0038412E">
        <w:rPr>
          <w:sz w:val="24"/>
          <w:szCs w:val="24"/>
          <w:lang w:val="bg-BG"/>
        </w:rPr>
        <w:t>4 паркоместа и 1 инвалидно паркомясто</w:t>
      </w:r>
    </w:p>
    <w:p w14:paraId="2014EEC5" w14:textId="77777777" w:rsidR="0038412E" w:rsidRPr="0038412E" w:rsidRDefault="0038412E" w:rsidP="0038412E">
      <w:pPr>
        <w:rPr>
          <w:sz w:val="24"/>
          <w:szCs w:val="24"/>
          <w:lang w:val="bg-BG"/>
        </w:rPr>
      </w:pPr>
    </w:p>
    <w:p w14:paraId="5E18CD76"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„Солна“ – до Пансионата:</w:t>
      </w:r>
    </w:p>
    <w:p w14:paraId="788F1629" w14:textId="77777777" w:rsidR="0038412E" w:rsidRPr="0038412E" w:rsidRDefault="0038412E" w:rsidP="0038412E">
      <w:pPr>
        <w:ind w:firstLine="708"/>
        <w:rPr>
          <w:sz w:val="24"/>
          <w:szCs w:val="24"/>
          <w:lang w:val="bg-BG"/>
        </w:rPr>
      </w:pPr>
      <w:r w:rsidRPr="0038412E">
        <w:rPr>
          <w:sz w:val="24"/>
          <w:szCs w:val="24"/>
          <w:lang w:val="bg-BG"/>
        </w:rPr>
        <w:t>14 паркоместа и 1 инвалидно паркомясто</w:t>
      </w:r>
    </w:p>
    <w:p w14:paraId="24520B1F" w14:textId="77777777" w:rsidR="0038412E" w:rsidRPr="0038412E" w:rsidRDefault="0038412E" w:rsidP="0038412E">
      <w:pPr>
        <w:rPr>
          <w:sz w:val="24"/>
          <w:szCs w:val="24"/>
          <w:lang w:val="bg-BG"/>
        </w:rPr>
      </w:pPr>
    </w:p>
    <w:p w14:paraId="7A817136"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„Нео Анхиало“ – пред Община Поморие</w:t>
      </w:r>
    </w:p>
    <w:p w14:paraId="52E1135C" w14:textId="77777777" w:rsidR="0038412E" w:rsidRPr="0038412E" w:rsidRDefault="0038412E" w:rsidP="0038412E">
      <w:pPr>
        <w:ind w:firstLine="708"/>
        <w:rPr>
          <w:sz w:val="24"/>
          <w:szCs w:val="24"/>
          <w:lang w:val="bg-BG"/>
        </w:rPr>
      </w:pPr>
      <w:r w:rsidRPr="0038412E">
        <w:rPr>
          <w:sz w:val="24"/>
          <w:szCs w:val="24"/>
          <w:lang w:val="bg-BG"/>
        </w:rPr>
        <w:t>25 паркоместа, 2 инвалидни паркоместа и 4 за таксиметрови автомобили</w:t>
      </w:r>
    </w:p>
    <w:p w14:paraId="1FB09C3F" w14:textId="77777777" w:rsidR="0038412E" w:rsidRPr="0038412E" w:rsidRDefault="0038412E" w:rsidP="0038412E">
      <w:pPr>
        <w:rPr>
          <w:sz w:val="24"/>
          <w:szCs w:val="24"/>
          <w:lang w:val="bg-BG"/>
        </w:rPr>
      </w:pPr>
    </w:p>
    <w:p w14:paraId="5566DEF9"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„Европа“ – до стадион Поморие:</w:t>
      </w:r>
    </w:p>
    <w:p w14:paraId="6684D83D" w14:textId="77777777" w:rsidR="0038412E" w:rsidRPr="0038412E" w:rsidRDefault="0038412E" w:rsidP="0038412E">
      <w:pPr>
        <w:ind w:firstLine="708"/>
        <w:rPr>
          <w:rFonts w:eastAsia="Calibri"/>
          <w:sz w:val="24"/>
          <w:szCs w:val="24"/>
          <w:lang w:val="bg-BG" w:eastAsia="en-US"/>
        </w:rPr>
      </w:pPr>
      <w:r w:rsidRPr="0038412E">
        <w:rPr>
          <w:rFonts w:eastAsia="Calibri"/>
          <w:sz w:val="24"/>
          <w:szCs w:val="24"/>
          <w:lang w:val="bg-BG" w:eastAsia="en-US"/>
        </w:rPr>
        <w:t>39 паркоместа и 2 инвалидни паркоместа</w:t>
      </w:r>
    </w:p>
    <w:p w14:paraId="11687793" w14:textId="77777777" w:rsidR="0038412E" w:rsidRPr="0038412E" w:rsidRDefault="0038412E" w:rsidP="0038412E">
      <w:pPr>
        <w:rPr>
          <w:sz w:val="24"/>
          <w:szCs w:val="24"/>
          <w:lang w:val="bg-BG"/>
        </w:rPr>
      </w:pPr>
    </w:p>
    <w:p w14:paraId="6FC00CF4"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 xml:space="preserve">Ул. „Пейо Яворов“ – от </w:t>
      </w:r>
      <w:proofErr w:type="spellStart"/>
      <w:r w:rsidRPr="0038412E">
        <w:rPr>
          <w:sz w:val="24"/>
          <w:szCs w:val="24"/>
          <w:lang w:val="bg-BG"/>
        </w:rPr>
        <w:t>о.т</w:t>
      </w:r>
      <w:proofErr w:type="spellEnd"/>
      <w:r w:rsidRPr="0038412E">
        <w:rPr>
          <w:sz w:val="24"/>
          <w:szCs w:val="24"/>
          <w:lang w:val="bg-BG"/>
        </w:rPr>
        <w:t xml:space="preserve">. 454 до </w:t>
      </w:r>
      <w:proofErr w:type="spellStart"/>
      <w:r w:rsidRPr="0038412E">
        <w:rPr>
          <w:sz w:val="24"/>
          <w:szCs w:val="24"/>
          <w:lang w:val="bg-BG"/>
        </w:rPr>
        <w:t>о.т</w:t>
      </w:r>
      <w:proofErr w:type="spellEnd"/>
      <w:r w:rsidRPr="0038412E">
        <w:rPr>
          <w:sz w:val="24"/>
          <w:szCs w:val="24"/>
          <w:lang w:val="bg-BG"/>
        </w:rPr>
        <w:t>. 601 в гр. Поморие:</w:t>
      </w:r>
    </w:p>
    <w:p w14:paraId="35BDE294" w14:textId="77777777" w:rsidR="0038412E" w:rsidRPr="0038412E" w:rsidRDefault="0038412E" w:rsidP="0038412E">
      <w:pPr>
        <w:ind w:firstLine="708"/>
        <w:rPr>
          <w:sz w:val="24"/>
          <w:szCs w:val="24"/>
          <w:lang w:val="bg-BG"/>
        </w:rPr>
      </w:pPr>
      <w:r w:rsidRPr="0038412E">
        <w:rPr>
          <w:sz w:val="24"/>
          <w:szCs w:val="24"/>
          <w:lang w:val="bg-BG"/>
        </w:rPr>
        <w:t>158 паркоместа и 2 инвалидни паркоместа</w:t>
      </w:r>
    </w:p>
    <w:p w14:paraId="50AA1E02" w14:textId="77777777" w:rsidR="0038412E" w:rsidRPr="0038412E" w:rsidRDefault="0038412E" w:rsidP="0038412E">
      <w:pPr>
        <w:rPr>
          <w:color w:val="FF0000"/>
          <w:sz w:val="24"/>
          <w:szCs w:val="24"/>
          <w:lang w:val="bg-BG"/>
        </w:rPr>
      </w:pPr>
    </w:p>
    <w:p w14:paraId="294E0F31" w14:textId="77777777" w:rsidR="0038412E" w:rsidRPr="0038412E" w:rsidRDefault="0038412E">
      <w:pPr>
        <w:numPr>
          <w:ilvl w:val="0"/>
          <w:numId w:val="4"/>
        </w:numPr>
        <w:spacing w:after="160" w:line="259" w:lineRule="auto"/>
        <w:rPr>
          <w:sz w:val="24"/>
          <w:szCs w:val="24"/>
          <w:lang w:val="bg-BG"/>
        </w:rPr>
      </w:pPr>
      <w:r w:rsidRPr="0038412E">
        <w:rPr>
          <w:sz w:val="24"/>
          <w:szCs w:val="24"/>
          <w:lang w:val="bg-BG"/>
        </w:rPr>
        <w:t>Ул. „Чайка“</w:t>
      </w:r>
    </w:p>
    <w:p w14:paraId="32A983D3" w14:textId="77777777" w:rsidR="0038412E" w:rsidRPr="0038412E" w:rsidRDefault="0038412E" w:rsidP="0038412E">
      <w:pPr>
        <w:ind w:firstLine="708"/>
        <w:rPr>
          <w:sz w:val="24"/>
          <w:szCs w:val="24"/>
          <w:lang w:val="bg-BG"/>
        </w:rPr>
      </w:pPr>
      <w:r w:rsidRPr="0038412E">
        <w:rPr>
          <w:sz w:val="24"/>
          <w:szCs w:val="24"/>
          <w:lang w:val="bg-BG"/>
        </w:rPr>
        <w:t>84 паркоместа</w:t>
      </w:r>
    </w:p>
    <w:p w14:paraId="2C32F1E5" w14:textId="77777777" w:rsidR="0038412E" w:rsidRPr="0038412E" w:rsidRDefault="0038412E" w:rsidP="0038412E">
      <w:pPr>
        <w:rPr>
          <w:rFonts w:eastAsia="Calibri"/>
          <w:sz w:val="24"/>
          <w:szCs w:val="24"/>
          <w:lang w:val="bg-BG" w:eastAsia="en-US"/>
        </w:rPr>
      </w:pPr>
    </w:p>
    <w:p w14:paraId="3976B988" w14:textId="77777777" w:rsidR="0038412E" w:rsidRPr="0038412E" w:rsidRDefault="0038412E">
      <w:pPr>
        <w:numPr>
          <w:ilvl w:val="0"/>
          <w:numId w:val="4"/>
        </w:numPr>
        <w:spacing w:after="160" w:line="259" w:lineRule="auto"/>
        <w:rPr>
          <w:rFonts w:eastAsia="Calibri"/>
          <w:sz w:val="24"/>
          <w:szCs w:val="24"/>
          <w:lang w:eastAsia="en-US"/>
        </w:rPr>
      </w:pPr>
      <w:r w:rsidRPr="0038412E">
        <w:rPr>
          <w:rFonts w:eastAsia="Calibri"/>
          <w:sz w:val="24"/>
          <w:szCs w:val="24"/>
          <w:lang w:val="bg-BG" w:eastAsia="en-US"/>
        </w:rPr>
        <w:t>Площад „Св. Св. Кирил и Методий“</w:t>
      </w:r>
    </w:p>
    <w:p w14:paraId="1AB859FF" w14:textId="77777777" w:rsidR="0038412E" w:rsidRPr="0038412E" w:rsidRDefault="0038412E" w:rsidP="0038412E">
      <w:pPr>
        <w:ind w:firstLine="708"/>
        <w:rPr>
          <w:rFonts w:eastAsia="Calibri"/>
          <w:sz w:val="24"/>
          <w:szCs w:val="24"/>
          <w:lang w:val="bg-BG" w:eastAsia="en-US"/>
        </w:rPr>
      </w:pPr>
      <w:r w:rsidRPr="0038412E">
        <w:rPr>
          <w:rFonts w:eastAsia="Calibri"/>
          <w:sz w:val="24"/>
          <w:szCs w:val="24"/>
          <w:lang w:val="bg-BG" w:eastAsia="en-US"/>
        </w:rPr>
        <w:t>17 паркоместа и 2 инвалидни паркоместа</w:t>
      </w:r>
    </w:p>
    <w:p w14:paraId="2D6138F8" w14:textId="77777777" w:rsidR="0038412E" w:rsidRPr="0038412E" w:rsidRDefault="0038412E" w:rsidP="0038412E">
      <w:pPr>
        <w:spacing w:after="160" w:line="259" w:lineRule="auto"/>
        <w:ind w:firstLine="708"/>
        <w:contextualSpacing/>
        <w:mirrorIndents/>
        <w:rPr>
          <w:rFonts w:ascii="Calibri" w:eastAsia="Calibri" w:hAnsi="Calibri"/>
          <w:b/>
          <w:i/>
          <w:sz w:val="22"/>
          <w:szCs w:val="22"/>
          <w:lang w:val="bg-BG" w:eastAsia="en-US"/>
        </w:rPr>
      </w:pPr>
    </w:p>
    <w:p w14:paraId="05D357D1" w14:textId="77777777" w:rsidR="0038412E" w:rsidRPr="0038412E" w:rsidRDefault="0038412E" w:rsidP="0038412E">
      <w:pPr>
        <w:spacing w:after="160" w:line="276" w:lineRule="auto"/>
        <w:rPr>
          <w:rFonts w:ascii="Calibri" w:eastAsia="Calibri" w:hAnsi="Calibri"/>
          <w:color w:val="000000"/>
          <w:sz w:val="28"/>
          <w:szCs w:val="28"/>
          <w:lang w:val="bg-BG" w:eastAsia="en-US"/>
        </w:rPr>
      </w:pPr>
      <w:r w:rsidRPr="0038412E">
        <w:rPr>
          <w:rFonts w:ascii="Calibri" w:eastAsia="Calibri" w:hAnsi="Calibri"/>
          <w:noProof/>
          <w:sz w:val="22"/>
          <w:szCs w:val="22"/>
          <w:lang w:eastAsia="en-US"/>
        </w:rPr>
        <w:lastRenderedPageBreak/>
        <w:drawing>
          <wp:inline distT="0" distB="0" distL="0" distR="0" wp14:anchorId="62FB1956" wp14:editId="5607EC15">
            <wp:extent cx="6257925" cy="5448300"/>
            <wp:effectExtent l="0" t="0" r="0" b="0"/>
            <wp:docPr id="1547478469" name="Картина 18" descr="v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8" descr="vbb"/>
                    <pic:cNvPicPr>
                      <a:picLocks noChangeAspect="1" noChangeArrowheads="1"/>
                    </pic:cNvPicPr>
                  </pic:nvPicPr>
                  <pic:blipFill>
                    <a:blip r:embed="rId10"/>
                    <a:stretch>
                      <a:fillRect/>
                    </a:stretch>
                  </pic:blipFill>
                  <pic:spPr bwMode="auto">
                    <a:xfrm>
                      <a:off x="0" y="0"/>
                      <a:ext cx="6257925" cy="5448300"/>
                    </a:xfrm>
                    <a:prstGeom prst="rect">
                      <a:avLst/>
                    </a:prstGeom>
                    <a:noFill/>
                    <a:ln w="12700">
                      <a:solidFill>
                        <a:srgbClr val="000000"/>
                      </a:solidFill>
                    </a:ln>
                  </pic:spPr>
                </pic:pic>
              </a:graphicData>
            </a:graphic>
          </wp:inline>
        </w:drawing>
      </w:r>
    </w:p>
    <w:p w14:paraId="17DC989D" w14:textId="77777777" w:rsidR="0038412E" w:rsidRPr="0038412E" w:rsidRDefault="0038412E" w:rsidP="0038412E">
      <w:pPr>
        <w:spacing w:after="160" w:line="276" w:lineRule="auto"/>
        <w:rPr>
          <w:rFonts w:ascii="Calibri" w:eastAsia="Calibri" w:hAnsi="Calibri"/>
          <w:color w:val="000000"/>
          <w:sz w:val="28"/>
          <w:szCs w:val="28"/>
          <w:lang w:val="bg-BG" w:eastAsia="en-US"/>
        </w:rPr>
      </w:pPr>
      <w:r w:rsidRPr="0038412E">
        <w:rPr>
          <w:rFonts w:ascii="Calibri" w:eastAsia="Calibri" w:hAnsi="Calibri"/>
          <w:noProof/>
          <w:sz w:val="22"/>
          <w:szCs w:val="22"/>
          <w:lang w:eastAsia="en-US"/>
        </w:rPr>
        <w:drawing>
          <wp:inline distT="0" distB="0" distL="0" distR="0" wp14:anchorId="08F8B46E" wp14:editId="482E886C">
            <wp:extent cx="6248400" cy="2087880"/>
            <wp:effectExtent l="0" t="0" r="0" b="0"/>
            <wp:docPr id="1936671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9"/>
                    <pic:cNvPicPr>
                      <a:picLocks noChangeAspect="1" noChangeArrowheads="1"/>
                    </pic:cNvPicPr>
                  </pic:nvPicPr>
                  <pic:blipFill>
                    <a:blip r:embed="rId11"/>
                    <a:stretch>
                      <a:fillRect/>
                    </a:stretch>
                  </pic:blipFill>
                  <pic:spPr bwMode="auto">
                    <a:xfrm>
                      <a:off x="0" y="0"/>
                      <a:ext cx="6248400" cy="2087880"/>
                    </a:xfrm>
                    <a:prstGeom prst="rect">
                      <a:avLst/>
                    </a:prstGeom>
                    <a:noFill/>
                  </pic:spPr>
                </pic:pic>
              </a:graphicData>
            </a:graphic>
          </wp:inline>
        </w:drawing>
      </w:r>
    </w:p>
    <w:p w14:paraId="04D76E8B" w14:textId="77777777" w:rsidR="0038412E" w:rsidRPr="0038412E" w:rsidRDefault="0038412E" w:rsidP="0038412E">
      <w:pPr>
        <w:spacing w:after="160" w:line="276" w:lineRule="auto"/>
        <w:rPr>
          <w:rFonts w:ascii="Calibri" w:eastAsia="Calibri" w:hAnsi="Calibri"/>
          <w:color w:val="000000"/>
          <w:sz w:val="28"/>
          <w:szCs w:val="28"/>
          <w:lang w:val="bg-BG" w:eastAsia="en-US"/>
        </w:rPr>
      </w:pPr>
      <w:r w:rsidRPr="0038412E">
        <w:rPr>
          <w:rFonts w:ascii="Calibri" w:eastAsia="Calibri" w:hAnsi="Calibri"/>
          <w:noProof/>
          <w:sz w:val="22"/>
          <w:szCs w:val="22"/>
          <w:lang w:eastAsia="en-US"/>
        </w:rPr>
        <w:lastRenderedPageBreak/>
        <w:drawing>
          <wp:inline distT="0" distB="0" distL="0" distR="0" wp14:anchorId="3C34745F" wp14:editId="436131E2">
            <wp:extent cx="6249035" cy="1754505"/>
            <wp:effectExtent l="0" t="0" r="0" b="0"/>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pic:cNvPicPr>
                      <a:picLocks noChangeAspect="1" noChangeArrowheads="1"/>
                    </pic:cNvPicPr>
                  </pic:nvPicPr>
                  <pic:blipFill>
                    <a:blip r:embed="rId12"/>
                    <a:stretch>
                      <a:fillRect/>
                    </a:stretch>
                  </pic:blipFill>
                  <pic:spPr bwMode="auto">
                    <a:xfrm>
                      <a:off x="0" y="0"/>
                      <a:ext cx="6249035" cy="1754505"/>
                    </a:xfrm>
                    <a:prstGeom prst="rect">
                      <a:avLst/>
                    </a:prstGeom>
                    <a:noFill/>
                  </pic:spPr>
                </pic:pic>
              </a:graphicData>
            </a:graphic>
          </wp:inline>
        </w:drawing>
      </w:r>
    </w:p>
    <w:p w14:paraId="57B8841D" w14:textId="77777777" w:rsidR="0038412E" w:rsidRPr="0038412E" w:rsidRDefault="0038412E" w:rsidP="0038412E">
      <w:pPr>
        <w:spacing w:after="160" w:line="276" w:lineRule="auto"/>
        <w:rPr>
          <w:rFonts w:ascii="Calibri" w:eastAsia="Calibri" w:hAnsi="Calibri"/>
          <w:color w:val="000000"/>
          <w:sz w:val="28"/>
          <w:szCs w:val="28"/>
          <w:lang w:val="bg-BG" w:eastAsia="en-US"/>
        </w:rPr>
      </w:pPr>
    </w:p>
    <w:p w14:paraId="5CB14086" w14:textId="77777777" w:rsidR="0038412E" w:rsidRPr="0038412E" w:rsidRDefault="0038412E" w:rsidP="0038412E">
      <w:pPr>
        <w:spacing w:after="160" w:line="276" w:lineRule="auto"/>
        <w:rPr>
          <w:rFonts w:ascii="Calibri" w:eastAsia="Calibri" w:hAnsi="Calibri"/>
          <w:color w:val="000000"/>
          <w:sz w:val="28"/>
          <w:szCs w:val="28"/>
          <w:lang w:val="bg-BG" w:eastAsia="en-US"/>
        </w:rPr>
      </w:pPr>
      <w:r w:rsidRPr="0038412E">
        <w:rPr>
          <w:rFonts w:ascii="Calibri" w:eastAsia="Calibri" w:hAnsi="Calibri"/>
          <w:noProof/>
          <w:sz w:val="22"/>
          <w:szCs w:val="22"/>
          <w:lang w:eastAsia="en-US"/>
        </w:rPr>
        <w:drawing>
          <wp:inline distT="0" distB="0" distL="0" distR="0" wp14:anchorId="02C38EFC" wp14:editId="235111E5">
            <wp:extent cx="6178550" cy="1760220"/>
            <wp:effectExtent l="0" t="0" r="0" b="0"/>
            <wp:docPr id="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8"/>
                    <pic:cNvPicPr>
                      <a:picLocks noChangeAspect="1" noChangeArrowheads="1"/>
                    </pic:cNvPicPr>
                  </pic:nvPicPr>
                  <pic:blipFill>
                    <a:blip r:embed="rId13"/>
                    <a:stretch>
                      <a:fillRect/>
                    </a:stretch>
                  </pic:blipFill>
                  <pic:spPr bwMode="auto">
                    <a:xfrm>
                      <a:off x="0" y="0"/>
                      <a:ext cx="6178550" cy="1760220"/>
                    </a:xfrm>
                    <a:prstGeom prst="rect">
                      <a:avLst/>
                    </a:prstGeom>
                    <a:noFill/>
                  </pic:spPr>
                </pic:pic>
              </a:graphicData>
            </a:graphic>
          </wp:inline>
        </w:drawing>
      </w:r>
    </w:p>
    <w:p w14:paraId="1705356A" w14:textId="77777777" w:rsidR="0038412E" w:rsidRPr="0038412E" w:rsidRDefault="0038412E" w:rsidP="0038412E">
      <w:pPr>
        <w:spacing w:after="200" w:line="276" w:lineRule="auto"/>
        <w:rPr>
          <w:rFonts w:ascii="Calibri" w:eastAsia="Calibri" w:hAnsi="Calibri"/>
          <w:color w:val="000000"/>
          <w:sz w:val="28"/>
          <w:szCs w:val="28"/>
          <w:lang w:val="bg-BG" w:eastAsia="en-US"/>
        </w:rPr>
      </w:pPr>
      <w:r w:rsidRPr="0038412E">
        <w:rPr>
          <w:rFonts w:ascii="Calibri" w:eastAsia="Calibri" w:hAnsi="Calibri"/>
          <w:noProof/>
          <w:sz w:val="22"/>
          <w:szCs w:val="22"/>
          <w:lang w:eastAsia="en-US"/>
        </w:rPr>
        <w:drawing>
          <wp:inline distT="0" distB="0" distL="0" distR="0" wp14:anchorId="78284872" wp14:editId="3C702E7B">
            <wp:extent cx="6177915" cy="155321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4"/>
                    <a:stretch>
                      <a:fillRect/>
                    </a:stretch>
                  </pic:blipFill>
                  <pic:spPr bwMode="auto">
                    <a:xfrm>
                      <a:off x="0" y="0"/>
                      <a:ext cx="6177915" cy="1553210"/>
                    </a:xfrm>
                    <a:prstGeom prst="rect">
                      <a:avLst/>
                    </a:prstGeom>
                    <a:noFill/>
                    <a:ln w="9525">
                      <a:solidFill>
                        <a:srgbClr val="000000"/>
                      </a:solidFill>
                    </a:ln>
                  </pic:spPr>
                </pic:pic>
              </a:graphicData>
            </a:graphic>
          </wp:inline>
        </w:drawing>
      </w:r>
    </w:p>
    <w:p w14:paraId="3DDEEA17" w14:textId="77777777" w:rsidR="0038412E" w:rsidRPr="0038412E" w:rsidRDefault="0038412E" w:rsidP="0038412E">
      <w:pPr>
        <w:spacing w:after="160" w:line="259" w:lineRule="auto"/>
        <w:contextualSpacing/>
        <w:mirrorIndents/>
        <w:jc w:val="right"/>
        <w:rPr>
          <w:rFonts w:ascii="Calibri" w:eastAsia="Calibri" w:hAnsi="Calibri"/>
          <w:sz w:val="22"/>
          <w:szCs w:val="22"/>
          <w:lang w:val="bg-BG" w:eastAsia="en-US"/>
        </w:rPr>
      </w:pPr>
    </w:p>
    <w:p w14:paraId="2BC7523E" w14:textId="77777777" w:rsidR="0038412E" w:rsidRPr="0038412E" w:rsidRDefault="0038412E" w:rsidP="0038412E">
      <w:pPr>
        <w:spacing w:after="160" w:line="259" w:lineRule="auto"/>
        <w:contextualSpacing/>
        <w:mirrorIndents/>
        <w:jc w:val="right"/>
        <w:rPr>
          <w:rFonts w:ascii="Calibri" w:eastAsia="Calibri" w:hAnsi="Calibri"/>
          <w:sz w:val="22"/>
          <w:szCs w:val="22"/>
          <w:lang w:val="bg-BG" w:eastAsia="en-US"/>
        </w:rPr>
      </w:pPr>
    </w:p>
    <w:p w14:paraId="18AADEDB" w14:textId="77777777" w:rsidR="0038412E" w:rsidRPr="0038412E" w:rsidRDefault="0038412E" w:rsidP="0038412E">
      <w:pPr>
        <w:spacing w:after="160" w:line="259" w:lineRule="auto"/>
        <w:contextualSpacing/>
        <w:mirrorIndents/>
        <w:jc w:val="right"/>
        <w:rPr>
          <w:rFonts w:ascii="Calibri" w:eastAsia="Calibri" w:hAnsi="Calibri"/>
          <w:sz w:val="22"/>
          <w:szCs w:val="22"/>
          <w:lang w:val="bg-BG" w:eastAsia="en-US"/>
        </w:rPr>
      </w:pPr>
    </w:p>
    <w:p w14:paraId="6E34323A" w14:textId="77777777" w:rsidR="0038412E" w:rsidRPr="0038412E" w:rsidRDefault="0038412E" w:rsidP="0038412E">
      <w:pPr>
        <w:spacing w:after="160" w:line="259" w:lineRule="auto"/>
        <w:contextualSpacing/>
        <w:mirrorIndents/>
        <w:jc w:val="right"/>
        <w:rPr>
          <w:rFonts w:ascii="Calibri" w:eastAsia="Calibri" w:hAnsi="Calibri"/>
          <w:sz w:val="22"/>
          <w:szCs w:val="22"/>
          <w:lang w:val="bg-BG" w:eastAsia="en-US"/>
        </w:rPr>
      </w:pPr>
    </w:p>
    <w:p w14:paraId="6377BD86" w14:textId="77777777" w:rsidR="0038412E" w:rsidRPr="0038412E" w:rsidRDefault="0038412E" w:rsidP="0038412E">
      <w:pPr>
        <w:spacing w:after="160" w:line="259" w:lineRule="auto"/>
        <w:contextualSpacing/>
        <w:mirrorIndents/>
        <w:jc w:val="right"/>
        <w:rPr>
          <w:rFonts w:ascii="Calibri" w:eastAsia="Calibri" w:hAnsi="Calibri"/>
          <w:sz w:val="22"/>
          <w:szCs w:val="22"/>
          <w:lang w:val="bg-BG" w:eastAsia="en-US"/>
        </w:rPr>
      </w:pPr>
    </w:p>
    <w:p w14:paraId="03AEB199" w14:textId="77777777" w:rsidR="0038412E" w:rsidRPr="0038412E" w:rsidRDefault="0038412E" w:rsidP="0038412E">
      <w:pPr>
        <w:spacing w:after="160" w:line="259" w:lineRule="auto"/>
        <w:contextualSpacing/>
        <w:mirrorIndents/>
        <w:jc w:val="right"/>
        <w:rPr>
          <w:rFonts w:ascii="Calibri" w:eastAsia="Calibri" w:hAnsi="Calibri"/>
          <w:sz w:val="22"/>
          <w:szCs w:val="22"/>
          <w:lang w:val="bg-BG" w:eastAsia="en-US"/>
        </w:rPr>
      </w:pPr>
      <w:r w:rsidRPr="0038412E">
        <w:rPr>
          <w:rFonts w:ascii="Calibri" w:eastAsia="Calibri" w:hAnsi="Calibri"/>
          <w:noProof/>
          <w:sz w:val="22"/>
          <w:szCs w:val="22"/>
          <w:lang w:eastAsia="en-US"/>
        </w:rPr>
        <w:lastRenderedPageBreak/>
        <w:drawing>
          <wp:anchor distT="0" distB="0" distL="0" distR="0" simplePos="0" relativeHeight="251661312" behindDoc="0" locked="0" layoutInCell="0" allowOverlap="1" wp14:anchorId="36B40245" wp14:editId="32C7E5E3">
            <wp:simplePos x="0" y="0"/>
            <wp:positionH relativeFrom="column">
              <wp:posOffset>0</wp:posOffset>
            </wp:positionH>
            <wp:positionV relativeFrom="paragraph">
              <wp:posOffset>635</wp:posOffset>
            </wp:positionV>
            <wp:extent cx="6153150" cy="3449320"/>
            <wp:effectExtent l="0" t="0" r="0" b="0"/>
            <wp:wrapSquare wrapText="largest"/>
            <wp:docPr id="671686748"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pic:cNvPicPr>
                      <a:picLocks noChangeAspect="1" noChangeArrowheads="1"/>
                    </pic:cNvPicPr>
                  </pic:nvPicPr>
                  <pic:blipFill>
                    <a:blip r:embed="rId15"/>
                    <a:srcRect l="-161" t="-291" r="-161" b="-291"/>
                    <a:stretch>
                      <a:fillRect/>
                    </a:stretch>
                  </pic:blipFill>
                  <pic:spPr bwMode="auto">
                    <a:xfrm>
                      <a:off x="0" y="0"/>
                      <a:ext cx="6153150" cy="3449320"/>
                    </a:xfrm>
                    <a:prstGeom prst="rect">
                      <a:avLst/>
                    </a:prstGeom>
                    <a:noFill/>
                    <a:ln w="9525">
                      <a:solidFill>
                        <a:srgbClr val="000000"/>
                      </a:solidFill>
                    </a:ln>
                  </pic:spPr>
                </pic:pic>
              </a:graphicData>
            </a:graphic>
          </wp:anchor>
        </w:drawing>
      </w:r>
    </w:p>
    <w:p w14:paraId="5FDFEDFB" w14:textId="77777777" w:rsidR="0038412E" w:rsidRPr="0038412E" w:rsidRDefault="0038412E" w:rsidP="0038412E">
      <w:pPr>
        <w:spacing w:after="160" w:line="259" w:lineRule="auto"/>
        <w:ind w:firstLine="708"/>
        <w:contextualSpacing/>
        <w:mirrorIndents/>
        <w:rPr>
          <w:rFonts w:ascii="Calibri" w:eastAsia="Calibri" w:hAnsi="Calibri"/>
          <w:b/>
          <w:i/>
          <w:sz w:val="22"/>
          <w:szCs w:val="22"/>
          <w:lang w:val="bg-BG" w:eastAsia="en-US"/>
        </w:rPr>
      </w:pPr>
    </w:p>
    <w:p w14:paraId="2CB9A740" w14:textId="77777777" w:rsidR="0038412E" w:rsidRPr="0038412E" w:rsidRDefault="0038412E" w:rsidP="0038412E">
      <w:pPr>
        <w:spacing w:after="160" w:line="259" w:lineRule="auto"/>
        <w:ind w:firstLine="708"/>
        <w:contextualSpacing/>
        <w:mirrorIndents/>
        <w:jc w:val="right"/>
        <w:rPr>
          <w:rFonts w:ascii="Calibri" w:eastAsia="Calibri" w:hAnsi="Calibri"/>
          <w:b/>
          <w:i/>
          <w:sz w:val="22"/>
          <w:szCs w:val="22"/>
          <w:lang w:val="bg-BG" w:eastAsia="en-US"/>
        </w:rPr>
      </w:pPr>
    </w:p>
    <w:p w14:paraId="69521FC2" w14:textId="77777777" w:rsidR="0038412E" w:rsidRPr="0038412E" w:rsidRDefault="0038412E" w:rsidP="0038412E">
      <w:pPr>
        <w:spacing w:after="160" w:line="259" w:lineRule="auto"/>
        <w:ind w:firstLine="708"/>
        <w:contextualSpacing/>
        <w:mirrorIndents/>
        <w:rPr>
          <w:rFonts w:eastAsia="Calibri"/>
          <w:b/>
          <w:iCs/>
          <w:sz w:val="24"/>
          <w:szCs w:val="24"/>
          <w:lang w:val="bg-BG" w:eastAsia="en-US"/>
        </w:rPr>
      </w:pPr>
    </w:p>
    <w:p w14:paraId="0E9949B2" w14:textId="77777777" w:rsidR="0038412E" w:rsidRPr="0038412E" w:rsidRDefault="0038412E" w:rsidP="0038412E">
      <w:pPr>
        <w:spacing w:after="160" w:line="259" w:lineRule="auto"/>
        <w:ind w:firstLine="708"/>
        <w:contextualSpacing/>
        <w:mirrorIndents/>
        <w:rPr>
          <w:rFonts w:eastAsia="Calibri"/>
          <w:b/>
          <w:iCs/>
          <w:sz w:val="24"/>
          <w:szCs w:val="24"/>
          <w:lang w:val="bg-BG" w:eastAsia="en-US"/>
        </w:rPr>
      </w:pPr>
    </w:p>
    <w:p w14:paraId="29ACDA94" w14:textId="77777777" w:rsidR="0038412E" w:rsidRPr="0038412E" w:rsidRDefault="0038412E" w:rsidP="0038412E">
      <w:pPr>
        <w:spacing w:after="160" w:line="259" w:lineRule="auto"/>
        <w:ind w:firstLine="708"/>
        <w:contextualSpacing/>
        <w:mirrorIndents/>
        <w:rPr>
          <w:rFonts w:eastAsia="Calibri"/>
          <w:b/>
          <w:iCs/>
          <w:sz w:val="24"/>
          <w:szCs w:val="24"/>
          <w:lang w:val="bg-BG" w:eastAsia="en-US"/>
        </w:rPr>
      </w:pPr>
    </w:p>
    <w:p w14:paraId="674A19FC" w14:textId="77777777" w:rsidR="0038412E" w:rsidRPr="0038412E" w:rsidRDefault="0038412E" w:rsidP="0038412E">
      <w:pPr>
        <w:spacing w:after="160" w:line="259" w:lineRule="auto"/>
        <w:ind w:firstLine="708"/>
        <w:contextualSpacing/>
        <w:mirrorIndents/>
        <w:rPr>
          <w:rFonts w:eastAsia="Calibri"/>
          <w:bCs/>
          <w:iCs/>
          <w:sz w:val="24"/>
          <w:szCs w:val="24"/>
          <w:lang w:val="bg-BG" w:eastAsia="en-US"/>
        </w:rPr>
      </w:pPr>
      <w:r w:rsidRPr="0038412E">
        <w:rPr>
          <w:rFonts w:eastAsia="Calibri"/>
          <w:b/>
          <w:iCs/>
          <w:sz w:val="24"/>
          <w:szCs w:val="24"/>
          <w:lang w:val="bg-BG" w:eastAsia="en-US"/>
        </w:rPr>
        <w:t>§7.</w:t>
      </w:r>
      <w:r w:rsidRPr="0038412E">
        <w:rPr>
          <w:rFonts w:eastAsia="Calibri"/>
          <w:bCs/>
          <w:iCs/>
          <w:sz w:val="24"/>
          <w:szCs w:val="24"/>
          <w:lang w:val="bg-BG" w:eastAsia="en-US"/>
        </w:rPr>
        <w:t xml:space="preserve"> Приложение № 10 се изменя от:</w:t>
      </w:r>
    </w:p>
    <w:p w14:paraId="20D3B78F" w14:textId="77777777" w:rsidR="0038412E" w:rsidRPr="0038412E" w:rsidRDefault="0038412E" w:rsidP="0038412E">
      <w:pPr>
        <w:spacing w:after="160" w:line="259" w:lineRule="auto"/>
        <w:ind w:firstLine="708"/>
        <w:contextualSpacing/>
        <w:mirrorIndents/>
        <w:rPr>
          <w:rFonts w:eastAsia="Calibri"/>
          <w:bCs/>
          <w:iCs/>
          <w:sz w:val="24"/>
          <w:szCs w:val="24"/>
          <w:lang w:val="bg-BG" w:eastAsia="en-US"/>
        </w:rPr>
      </w:pPr>
    </w:p>
    <w:p w14:paraId="7535A8B6" w14:textId="77777777" w:rsidR="0038412E" w:rsidRPr="0038412E" w:rsidRDefault="0038412E" w:rsidP="0038412E">
      <w:pPr>
        <w:spacing w:after="160" w:line="259" w:lineRule="auto"/>
        <w:contextualSpacing/>
        <w:mirrorIndents/>
        <w:jc w:val="center"/>
        <w:rPr>
          <w:rFonts w:ascii="Calibri" w:eastAsia="Calibri" w:hAnsi="Calibri"/>
          <w:b/>
          <w:i/>
          <w:color w:val="000000"/>
          <w:sz w:val="22"/>
          <w:szCs w:val="22"/>
          <w:lang w:val="bg-BG" w:eastAsia="en-US"/>
        </w:rPr>
      </w:pPr>
      <w:r w:rsidRPr="0038412E">
        <w:rPr>
          <w:rFonts w:ascii="Calibri" w:eastAsia="Calibri" w:hAnsi="Calibri"/>
          <w:noProof/>
          <w:color w:val="171717"/>
          <w:sz w:val="22"/>
          <w:szCs w:val="22"/>
          <w:lang w:eastAsia="en-US"/>
        </w:rPr>
        <w:drawing>
          <wp:inline distT="0" distB="0" distL="0" distR="0" wp14:anchorId="39CB009E" wp14:editId="3BE38E5B">
            <wp:extent cx="5760720" cy="884271"/>
            <wp:effectExtent l="0" t="0" r="0" b="0"/>
            <wp:docPr id="54603639" name="Картина 5460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884271"/>
                    </a:xfrm>
                    <a:prstGeom prst="rect">
                      <a:avLst/>
                    </a:prstGeom>
                  </pic:spPr>
                </pic:pic>
              </a:graphicData>
            </a:graphic>
          </wp:inline>
        </w:drawing>
      </w:r>
    </w:p>
    <w:p w14:paraId="26963E10" w14:textId="77777777" w:rsidR="0038412E" w:rsidRPr="0038412E" w:rsidRDefault="0038412E" w:rsidP="0038412E">
      <w:pPr>
        <w:jc w:val="right"/>
        <w:rPr>
          <w:rFonts w:eastAsia="Calibri"/>
          <w:b/>
          <w:bCs/>
          <w:i/>
          <w:iCs/>
          <w:sz w:val="24"/>
          <w:szCs w:val="24"/>
          <w:lang w:val="bg-BG" w:eastAsia="en-US"/>
        </w:rPr>
      </w:pPr>
      <w:r w:rsidRPr="0038412E">
        <w:rPr>
          <w:rFonts w:eastAsia="Calibri"/>
          <w:b/>
          <w:bCs/>
          <w:i/>
          <w:iCs/>
          <w:sz w:val="24"/>
          <w:szCs w:val="24"/>
          <w:lang w:val="bg-BG" w:eastAsia="en-US"/>
        </w:rPr>
        <w:t>Приложение № 10</w:t>
      </w:r>
    </w:p>
    <w:p w14:paraId="6CD7ADAC" w14:textId="77777777" w:rsidR="0038412E" w:rsidRPr="0038412E" w:rsidRDefault="0038412E" w:rsidP="0038412E">
      <w:pPr>
        <w:rPr>
          <w:rFonts w:eastAsia="Calibri"/>
          <w:sz w:val="24"/>
          <w:szCs w:val="24"/>
          <w:lang w:val="bg-BG" w:eastAsia="en-US"/>
        </w:rPr>
      </w:pPr>
    </w:p>
    <w:p w14:paraId="292E92BA" w14:textId="77777777" w:rsidR="0038412E" w:rsidRPr="0038412E" w:rsidRDefault="0038412E" w:rsidP="0038412E">
      <w:pPr>
        <w:jc w:val="center"/>
        <w:rPr>
          <w:rFonts w:eastAsia="Calibri"/>
          <w:b/>
          <w:bCs/>
          <w:sz w:val="24"/>
          <w:szCs w:val="24"/>
          <w:lang w:val="bg-BG" w:eastAsia="en-US"/>
        </w:rPr>
      </w:pPr>
      <w:r w:rsidRPr="0038412E">
        <w:rPr>
          <w:rFonts w:eastAsia="Calibri"/>
          <w:b/>
          <w:bCs/>
          <w:sz w:val="24"/>
          <w:szCs w:val="24"/>
          <w:lang w:val="bg-BG" w:eastAsia="en-US"/>
        </w:rPr>
        <w:t>УВЕДОМЛЕНИЕ</w:t>
      </w:r>
    </w:p>
    <w:p w14:paraId="7ABFAB21" w14:textId="77777777" w:rsidR="0038412E" w:rsidRPr="0038412E" w:rsidRDefault="0038412E" w:rsidP="0038412E">
      <w:pPr>
        <w:rPr>
          <w:rFonts w:eastAsia="Calibri"/>
          <w:sz w:val="24"/>
          <w:szCs w:val="24"/>
          <w:lang w:val="bg-BG" w:eastAsia="en-US"/>
        </w:rPr>
      </w:pPr>
      <w:r w:rsidRPr="0038412E">
        <w:rPr>
          <w:rFonts w:eastAsia="Calibri"/>
          <w:sz w:val="24"/>
          <w:szCs w:val="24"/>
          <w:lang w:val="bg-BG" w:eastAsia="en-US"/>
        </w:rPr>
        <w:tab/>
        <w:t xml:space="preserve">Автомобилът Ви е блокиран с техническо средство (скоба) за нарушаване на Наредба № 23 за условията и реда за платено и безплатно паркиране на моторни превозни средства на територията на град Поморие на Общински съвет Поморие. </w:t>
      </w:r>
    </w:p>
    <w:p w14:paraId="26150EB8" w14:textId="77777777" w:rsidR="0038412E" w:rsidRPr="0038412E" w:rsidRDefault="0038412E" w:rsidP="0038412E">
      <w:pPr>
        <w:rPr>
          <w:rFonts w:eastAsia="Calibri"/>
          <w:sz w:val="24"/>
          <w:szCs w:val="24"/>
          <w:lang w:val="bg-BG" w:eastAsia="en-US"/>
        </w:rPr>
      </w:pPr>
      <w:r w:rsidRPr="0038412E">
        <w:rPr>
          <w:rFonts w:eastAsia="Calibri"/>
          <w:sz w:val="24"/>
          <w:szCs w:val="24"/>
          <w:lang w:val="bg-BG" w:eastAsia="en-US"/>
        </w:rPr>
        <w:tab/>
        <w:t xml:space="preserve">За връзка със Звено „Център за градска мобилност“ при Общинско предприятие „Стопанисване и управление на общински имоти“, се обадете на тел: ……………………… до …………………. часа или заповядайте в гр. Поморие, ул. „ Княз Борис I “ № 96А, до ………………….  часа. </w:t>
      </w:r>
    </w:p>
    <w:p w14:paraId="10E27AE5" w14:textId="77777777" w:rsidR="0038412E" w:rsidRPr="0038412E" w:rsidRDefault="0038412E" w:rsidP="0038412E">
      <w:pPr>
        <w:rPr>
          <w:rFonts w:eastAsia="Calibri"/>
          <w:sz w:val="24"/>
          <w:szCs w:val="24"/>
          <w:lang w:val="bg-BG" w:eastAsia="en-US"/>
        </w:rPr>
      </w:pPr>
      <w:r w:rsidRPr="0038412E">
        <w:rPr>
          <w:rFonts w:eastAsia="Calibri"/>
          <w:sz w:val="24"/>
          <w:szCs w:val="24"/>
          <w:lang w:val="bg-BG" w:eastAsia="en-US"/>
        </w:rPr>
        <w:tab/>
        <w:t>Цената дължима за премахване на техническо средства (скоба) е … … лв.</w:t>
      </w:r>
    </w:p>
    <w:p w14:paraId="5B9152B2" w14:textId="77777777" w:rsidR="0038412E" w:rsidRPr="0038412E" w:rsidRDefault="0038412E" w:rsidP="0038412E">
      <w:pPr>
        <w:rPr>
          <w:rFonts w:eastAsia="Calibri"/>
          <w:sz w:val="24"/>
          <w:szCs w:val="24"/>
          <w:lang w:val="bg-BG" w:eastAsia="en-US"/>
        </w:rPr>
      </w:pPr>
    </w:p>
    <w:p w14:paraId="711E56A5" w14:textId="77777777" w:rsidR="0038412E" w:rsidRPr="0038412E" w:rsidRDefault="0038412E" w:rsidP="0038412E">
      <w:pPr>
        <w:rPr>
          <w:rFonts w:eastAsia="Calibri"/>
          <w:sz w:val="24"/>
          <w:szCs w:val="24"/>
          <w:lang w:val="bg-BG" w:eastAsia="en-US"/>
        </w:rPr>
      </w:pPr>
      <w:r w:rsidRPr="0038412E">
        <w:rPr>
          <w:rFonts w:eastAsia="Calibri"/>
          <w:sz w:val="24"/>
          <w:szCs w:val="24"/>
          <w:lang w:val="bg-BG" w:eastAsia="en-US"/>
        </w:rPr>
        <w:t xml:space="preserve"> </w:t>
      </w:r>
    </w:p>
    <w:p w14:paraId="33EEEBEE" w14:textId="77777777" w:rsidR="0038412E" w:rsidRPr="0038412E" w:rsidRDefault="0038412E" w:rsidP="0038412E">
      <w:pPr>
        <w:rPr>
          <w:rFonts w:eastAsia="Calibri"/>
          <w:b/>
          <w:bCs/>
          <w:sz w:val="24"/>
          <w:szCs w:val="24"/>
          <w:lang w:val="bg-BG" w:eastAsia="en-US"/>
        </w:rPr>
      </w:pPr>
    </w:p>
    <w:p w14:paraId="6FDDEA31" w14:textId="77777777" w:rsidR="0038412E" w:rsidRPr="0038412E" w:rsidRDefault="0038412E" w:rsidP="0038412E">
      <w:pPr>
        <w:rPr>
          <w:rFonts w:eastAsia="Calibri"/>
          <w:b/>
          <w:bCs/>
          <w:sz w:val="24"/>
          <w:szCs w:val="24"/>
          <w:lang w:val="bg-BG" w:eastAsia="en-US"/>
        </w:rPr>
      </w:pPr>
    </w:p>
    <w:p w14:paraId="2F6E46BF" w14:textId="77777777" w:rsidR="0038412E" w:rsidRPr="0038412E" w:rsidRDefault="0038412E" w:rsidP="0038412E">
      <w:pPr>
        <w:rPr>
          <w:rFonts w:eastAsia="Calibri"/>
          <w:b/>
          <w:bCs/>
          <w:sz w:val="24"/>
          <w:szCs w:val="24"/>
          <w:lang w:val="bg-BG" w:eastAsia="en-US"/>
        </w:rPr>
      </w:pPr>
      <w:r w:rsidRPr="0038412E">
        <w:rPr>
          <w:rFonts w:eastAsia="Calibri"/>
          <w:b/>
          <w:bCs/>
          <w:sz w:val="24"/>
          <w:szCs w:val="24"/>
          <w:lang w:val="bg-BG" w:eastAsia="en-US"/>
        </w:rPr>
        <w:t>Нов текст:</w:t>
      </w:r>
    </w:p>
    <w:p w14:paraId="349CEB6C" w14:textId="77777777" w:rsidR="0038412E" w:rsidRPr="0038412E" w:rsidRDefault="0038412E" w:rsidP="0038412E">
      <w:pPr>
        <w:rPr>
          <w:rFonts w:eastAsia="Calibri"/>
          <w:b/>
          <w:bCs/>
          <w:sz w:val="24"/>
          <w:szCs w:val="24"/>
          <w:lang w:val="bg-BG" w:eastAsia="en-US"/>
        </w:rPr>
      </w:pPr>
    </w:p>
    <w:p w14:paraId="03006681" w14:textId="77777777" w:rsidR="0038412E" w:rsidRPr="0038412E" w:rsidRDefault="0038412E" w:rsidP="0038412E">
      <w:pPr>
        <w:spacing w:after="160" w:line="259" w:lineRule="auto"/>
        <w:contextualSpacing/>
        <w:mirrorIndents/>
        <w:jc w:val="center"/>
        <w:rPr>
          <w:rFonts w:ascii="Calibri" w:eastAsia="Calibri" w:hAnsi="Calibri"/>
          <w:b/>
          <w:i/>
          <w:color w:val="000000"/>
          <w:sz w:val="22"/>
          <w:szCs w:val="22"/>
          <w:lang w:val="bg-BG" w:eastAsia="en-US"/>
        </w:rPr>
      </w:pPr>
      <w:r w:rsidRPr="0038412E">
        <w:rPr>
          <w:rFonts w:ascii="Calibri" w:eastAsia="Calibri" w:hAnsi="Calibri"/>
          <w:noProof/>
          <w:color w:val="171717"/>
          <w:sz w:val="22"/>
          <w:szCs w:val="22"/>
          <w:lang w:eastAsia="en-US"/>
        </w:rPr>
        <w:lastRenderedPageBreak/>
        <w:drawing>
          <wp:inline distT="0" distB="0" distL="0" distR="0" wp14:anchorId="23D9148C" wp14:editId="59F61061">
            <wp:extent cx="5760720" cy="884271"/>
            <wp:effectExtent l="0" t="0" r="0" b="0"/>
            <wp:docPr id="1400896405" name="Картина 140089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884271"/>
                    </a:xfrm>
                    <a:prstGeom prst="rect">
                      <a:avLst/>
                    </a:prstGeom>
                  </pic:spPr>
                </pic:pic>
              </a:graphicData>
            </a:graphic>
          </wp:inline>
        </w:drawing>
      </w:r>
    </w:p>
    <w:p w14:paraId="4169154A" w14:textId="77777777" w:rsidR="0038412E" w:rsidRPr="0038412E" w:rsidRDefault="0038412E" w:rsidP="0038412E">
      <w:pPr>
        <w:jc w:val="right"/>
        <w:rPr>
          <w:rFonts w:eastAsia="Calibri"/>
          <w:b/>
          <w:bCs/>
          <w:i/>
          <w:iCs/>
          <w:sz w:val="24"/>
          <w:szCs w:val="24"/>
          <w:lang w:val="bg-BG" w:eastAsia="en-US"/>
        </w:rPr>
      </w:pPr>
      <w:r w:rsidRPr="0038412E">
        <w:rPr>
          <w:rFonts w:eastAsia="Calibri"/>
          <w:b/>
          <w:bCs/>
          <w:i/>
          <w:iCs/>
          <w:sz w:val="24"/>
          <w:szCs w:val="24"/>
          <w:lang w:val="bg-BG" w:eastAsia="en-US"/>
        </w:rPr>
        <w:t>Приложение № 10</w:t>
      </w:r>
    </w:p>
    <w:p w14:paraId="77629B16" w14:textId="77777777" w:rsidR="0038412E" w:rsidRPr="0038412E" w:rsidRDefault="0038412E" w:rsidP="0038412E">
      <w:pPr>
        <w:rPr>
          <w:rFonts w:eastAsia="Calibri"/>
          <w:sz w:val="24"/>
          <w:szCs w:val="24"/>
          <w:lang w:val="bg-BG" w:eastAsia="en-US"/>
        </w:rPr>
      </w:pPr>
    </w:p>
    <w:p w14:paraId="1CE49EB8" w14:textId="77777777" w:rsidR="0038412E" w:rsidRPr="0038412E" w:rsidRDefault="0038412E" w:rsidP="0038412E">
      <w:pPr>
        <w:rPr>
          <w:rFonts w:eastAsia="Calibri"/>
          <w:sz w:val="24"/>
          <w:szCs w:val="24"/>
          <w:lang w:val="bg-BG" w:eastAsia="en-US"/>
        </w:rPr>
      </w:pPr>
    </w:p>
    <w:p w14:paraId="09A9B8E9" w14:textId="77777777" w:rsidR="0038412E" w:rsidRPr="0038412E" w:rsidRDefault="0038412E" w:rsidP="0038412E">
      <w:pPr>
        <w:jc w:val="center"/>
        <w:rPr>
          <w:rFonts w:eastAsia="Calibri"/>
          <w:b/>
          <w:bCs/>
          <w:sz w:val="24"/>
          <w:szCs w:val="24"/>
          <w:lang w:val="bg-BG" w:eastAsia="en-US"/>
        </w:rPr>
      </w:pPr>
      <w:r w:rsidRPr="0038412E">
        <w:rPr>
          <w:rFonts w:eastAsia="Calibri"/>
          <w:b/>
          <w:bCs/>
          <w:sz w:val="24"/>
          <w:szCs w:val="24"/>
          <w:lang w:val="bg-BG" w:eastAsia="en-US"/>
        </w:rPr>
        <w:t>УВЕДОМЛЕНИЕ</w:t>
      </w:r>
    </w:p>
    <w:p w14:paraId="4F2781BC" w14:textId="77777777" w:rsidR="0038412E" w:rsidRPr="0038412E" w:rsidRDefault="0038412E" w:rsidP="0038412E">
      <w:pPr>
        <w:jc w:val="both"/>
        <w:rPr>
          <w:rFonts w:eastAsia="Calibri"/>
          <w:sz w:val="24"/>
          <w:szCs w:val="24"/>
          <w:lang w:val="bg-BG" w:eastAsia="en-US"/>
        </w:rPr>
      </w:pPr>
      <w:r w:rsidRPr="0038412E">
        <w:rPr>
          <w:rFonts w:eastAsia="Calibri"/>
          <w:sz w:val="24"/>
          <w:szCs w:val="24"/>
          <w:lang w:val="bg-BG" w:eastAsia="en-US"/>
        </w:rPr>
        <w:tab/>
        <w:t xml:space="preserve">Автомобилът Ви е блокиран с техническо средство (скоба) за нарушаване на Наредба № 23 за условията и реда за платено и безплатно паркиране на пътни превозни средства на територията на град Поморие. </w:t>
      </w:r>
    </w:p>
    <w:p w14:paraId="39A8E0E4" w14:textId="77777777" w:rsidR="0038412E" w:rsidRPr="0038412E" w:rsidRDefault="0038412E" w:rsidP="0038412E">
      <w:pPr>
        <w:jc w:val="both"/>
        <w:rPr>
          <w:rFonts w:eastAsia="Calibri"/>
          <w:sz w:val="24"/>
          <w:szCs w:val="24"/>
          <w:lang w:val="bg-BG" w:eastAsia="en-US"/>
        </w:rPr>
      </w:pPr>
      <w:r w:rsidRPr="0038412E">
        <w:rPr>
          <w:rFonts w:eastAsia="Calibri"/>
          <w:sz w:val="24"/>
          <w:szCs w:val="24"/>
          <w:lang w:val="bg-BG" w:eastAsia="en-US"/>
        </w:rPr>
        <w:tab/>
        <w:t xml:space="preserve">За връзка със Звено „Център за градска мобилност“ при Общинско предприятие „Стопанисване и управление на общински имоти“, се обадете на тел: 0876513133. </w:t>
      </w:r>
    </w:p>
    <w:p w14:paraId="1EC84B45" w14:textId="77777777" w:rsidR="0038412E" w:rsidRPr="0038412E" w:rsidRDefault="0038412E" w:rsidP="0038412E">
      <w:pPr>
        <w:jc w:val="both"/>
        <w:rPr>
          <w:rFonts w:eastAsia="Calibri"/>
          <w:sz w:val="24"/>
          <w:szCs w:val="24"/>
          <w:lang w:val="bg-BG" w:eastAsia="en-US"/>
        </w:rPr>
      </w:pPr>
      <w:r w:rsidRPr="0038412E">
        <w:rPr>
          <w:rFonts w:eastAsia="Calibri"/>
          <w:sz w:val="24"/>
          <w:szCs w:val="24"/>
          <w:lang w:val="bg-BG" w:eastAsia="en-US"/>
        </w:rPr>
        <w:tab/>
        <w:t>Дължима такса за освобождаване на блокирано неправилно паркирано ППС чрез техническо средство (скоба) е …………………….</w:t>
      </w:r>
    </w:p>
    <w:p w14:paraId="04FC51A3" w14:textId="77777777" w:rsidR="0038412E" w:rsidRPr="0038412E" w:rsidRDefault="0038412E" w:rsidP="0038412E">
      <w:pPr>
        <w:jc w:val="both"/>
        <w:rPr>
          <w:rFonts w:eastAsia="Calibri"/>
          <w:sz w:val="24"/>
          <w:szCs w:val="24"/>
          <w:lang w:val="bg-BG" w:eastAsia="en-US"/>
        </w:rPr>
      </w:pPr>
    </w:p>
    <w:p w14:paraId="5ED49D33" w14:textId="77777777" w:rsidR="0038412E" w:rsidRPr="0038412E" w:rsidRDefault="0038412E" w:rsidP="0038412E">
      <w:pPr>
        <w:spacing w:after="160" w:line="259" w:lineRule="auto"/>
        <w:ind w:firstLine="708"/>
        <w:jc w:val="both"/>
        <w:rPr>
          <w:rFonts w:eastAsia="Calibri"/>
          <w:sz w:val="24"/>
          <w:szCs w:val="24"/>
          <w:lang w:val="bg-BG" w:eastAsia="en-US"/>
        </w:rPr>
      </w:pPr>
      <w:r w:rsidRPr="0038412E">
        <w:rPr>
          <w:rFonts w:eastAsia="Calibri"/>
          <w:i/>
          <w:iCs/>
          <w:color w:val="000000"/>
          <w:sz w:val="24"/>
          <w:szCs w:val="24"/>
          <w:lang w:val="bg-BG"/>
        </w:rPr>
        <w:t xml:space="preserve">На основание чл. 42, ал. 2 от </w:t>
      </w:r>
      <w:r w:rsidRPr="0038412E">
        <w:rPr>
          <w:rFonts w:eastAsia="Calibri"/>
          <w:i/>
          <w:iCs/>
          <w:sz w:val="24"/>
          <w:szCs w:val="24"/>
          <w:lang w:val="bg-BG" w:eastAsia="en-US"/>
        </w:rPr>
        <w:t>Наредба № 23 за условията и реда за платено и безплатно паркиране на пътни превозни средства на територията на град Поморие п</w:t>
      </w:r>
      <w:r w:rsidRPr="0038412E">
        <w:rPr>
          <w:rFonts w:eastAsia="Calibri"/>
          <w:i/>
          <w:iCs/>
          <w:color w:val="000000"/>
          <w:sz w:val="24"/>
          <w:szCs w:val="24"/>
          <w:lang w:val="bg-BG"/>
        </w:rPr>
        <w:t>ри изтичане на работното време на „Зона за кратковременно платено паркиране”, автомобила, на който е поставено техническо средство за принудително задържане, се репатрира на наказателния паркинг, находящ се на ул. „Цар Петър №1“ (с/у административната сградата на Община Поморие).</w:t>
      </w:r>
    </w:p>
    <w:p w14:paraId="1D9F9634" w14:textId="77777777" w:rsidR="0038412E" w:rsidRPr="0038412E" w:rsidRDefault="0038412E" w:rsidP="0038412E">
      <w:pPr>
        <w:rPr>
          <w:rFonts w:eastAsia="Calibri"/>
          <w:sz w:val="24"/>
          <w:szCs w:val="24"/>
          <w:lang w:val="bg-BG" w:eastAsia="en-US"/>
        </w:rPr>
      </w:pPr>
    </w:p>
    <w:p w14:paraId="0E521938" w14:textId="77777777" w:rsidR="0038412E" w:rsidRPr="0038412E" w:rsidRDefault="0038412E" w:rsidP="0038412E">
      <w:pPr>
        <w:jc w:val="right"/>
        <w:rPr>
          <w:rFonts w:eastAsia="Calibri"/>
          <w:sz w:val="24"/>
          <w:szCs w:val="24"/>
          <w:lang w:val="bg-BG" w:eastAsia="en-US"/>
        </w:rPr>
      </w:pPr>
      <w:r w:rsidRPr="0038412E">
        <w:rPr>
          <w:rFonts w:eastAsia="Calibri"/>
          <w:b/>
          <w:bCs/>
          <w:color w:val="000000"/>
          <w:sz w:val="24"/>
          <w:szCs w:val="24"/>
          <w:lang w:val="bg-BG"/>
        </w:rPr>
        <w:t>Център за градска мобилност при ОП „СУОИ“ Община Поморие</w:t>
      </w:r>
    </w:p>
    <w:p w14:paraId="7E9E2207" w14:textId="77777777" w:rsidR="0038412E" w:rsidRPr="0038412E" w:rsidRDefault="0038412E" w:rsidP="0038412E">
      <w:pPr>
        <w:ind w:firstLine="708"/>
        <w:rPr>
          <w:sz w:val="24"/>
          <w:szCs w:val="24"/>
          <w:lang w:val="bg-BG"/>
        </w:rPr>
      </w:pPr>
    </w:p>
    <w:p w14:paraId="138C5896" w14:textId="77777777" w:rsidR="0038412E" w:rsidRPr="0038412E" w:rsidRDefault="0038412E" w:rsidP="0038412E">
      <w:pPr>
        <w:ind w:firstLine="708"/>
        <w:jc w:val="both"/>
        <w:rPr>
          <w:rFonts w:eastAsia="Calibri"/>
          <w:sz w:val="24"/>
          <w:szCs w:val="24"/>
          <w:lang w:val="bg-BG" w:eastAsia="en-US"/>
        </w:rPr>
      </w:pPr>
    </w:p>
    <w:p w14:paraId="0A2F37A8"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II. Общински съвет - Поморие, възлага на кмета на община Поморие осъществяването на всички дейности, необходими за правилното и законосъобразното изпълнение на решението.</w:t>
      </w:r>
    </w:p>
    <w:p w14:paraId="5076CE3E" w14:textId="77777777" w:rsidR="0038412E" w:rsidRPr="0038412E" w:rsidRDefault="0038412E" w:rsidP="0038412E">
      <w:pPr>
        <w:ind w:firstLine="708"/>
        <w:jc w:val="both"/>
        <w:rPr>
          <w:rFonts w:eastAsia="Calibri"/>
          <w:sz w:val="28"/>
          <w:szCs w:val="28"/>
          <w:lang w:val="bg-BG" w:eastAsia="en-US"/>
        </w:rPr>
      </w:pPr>
      <w:r w:rsidRPr="0038412E">
        <w:rPr>
          <w:rFonts w:eastAsia="Calibri"/>
          <w:sz w:val="28"/>
          <w:szCs w:val="28"/>
          <w:lang w:val="bg-BG" w:eastAsia="en-US"/>
        </w:rPr>
        <w:t xml:space="preserve">III. Общински съвет - Поморие допуска предварително изпълнение на настоящото решение на основание чл. 60, ал. 1 от АПК, във връзка с необходимостта от последващи действия за нуждите на гражданите на град Поморие и с оглед защита интересите на гражданите и бизнеса. </w:t>
      </w:r>
    </w:p>
    <w:p w14:paraId="78D312C9" w14:textId="77777777" w:rsidR="0038412E" w:rsidRPr="0038412E" w:rsidRDefault="0038412E" w:rsidP="0038412E">
      <w:pPr>
        <w:jc w:val="both"/>
        <w:rPr>
          <w:rFonts w:eastAsia="Calibri"/>
          <w:b/>
          <w:sz w:val="28"/>
          <w:szCs w:val="28"/>
          <w:lang w:val="bg-BG" w:eastAsia="en-US"/>
        </w:rPr>
      </w:pPr>
    </w:p>
    <w:p w14:paraId="15788D87" w14:textId="77777777" w:rsidR="0038412E" w:rsidRPr="0038412E" w:rsidRDefault="0038412E" w:rsidP="0038412E">
      <w:pPr>
        <w:ind w:firstLine="708"/>
        <w:jc w:val="both"/>
        <w:rPr>
          <w:rFonts w:eastAsia="Calibri"/>
          <w:sz w:val="28"/>
          <w:szCs w:val="28"/>
          <w:shd w:val="clear" w:color="auto" w:fill="FFFFFF"/>
          <w:lang w:val="bg-BG"/>
        </w:rPr>
      </w:pPr>
      <w:r w:rsidRPr="0038412E">
        <w:rPr>
          <w:sz w:val="28"/>
          <w:szCs w:val="28"/>
          <w:lang w:val="bg-BG" w:bidi="bg-BG"/>
        </w:rPr>
        <w:t>По т.30. от дневния ред: „</w:t>
      </w:r>
      <w:r w:rsidRPr="0038412E">
        <w:rPr>
          <w:sz w:val="28"/>
          <w:szCs w:val="28"/>
        </w:rPr>
        <w:t>ОС-15</w:t>
      </w:r>
      <w:r w:rsidRPr="0038412E">
        <w:rPr>
          <w:sz w:val="28"/>
          <w:szCs w:val="28"/>
          <w:lang w:val="bg-BG"/>
        </w:rPr>
        <w:t>5</w:t>
      </w:r>
      <w:r w:rsidRPr="0038412E">
        <w:rPr>
          <w:sz w:val="28"/>
          <w:szCs w:val="28"/>
        </w:rPr>
        <w:t xml:space="preserve">/16.02.2026г. - </w:t>
      </w:r>
      <w:proofErr w:type="spellStart"/>
      <w:r w:rsidRPr="0038412E">
        <w:rPr>
          <w:sz w:val="28"/>
          <w:szCs w:val="28"/>
        </w:rPr>
        <w:t>Докладна</w:t>
      </w:r>
      <w:proofErr w:type="spellEnd"/>
      <w:r w:rsidRPr="0038412E">
        <w:rPr>
          <w:sz w:val="28"/>
          <w:szCs w:val="28"/>
        </w:rPr>
        <w:t xml:space="preserve"> </w:t>
      </w:r>
      <w:proofErr w:type="spellStart"/>
      <w:r w:rsidRPr="0038412E">
        <w:rPr>
          <w:sz w:val="28"/>
          <w:szCs w:val="28"/>
        </w:rPr>
        <w:t>записка</w:t>
      </w:r>
      <w:proofErr w:type="spellEnd"/>
      <w:r w:rsidRPr="0038412E">
        <w:rPr>
          <w:sz w:val="28"/>
          <w:szCs w:val="28"/>
        </w:rPr>
        <w:t xml:space="preserve"> </w:t>
      </w:r>
      <w:proofErr w:type="spellStart"/>
      <w:r w:rsidRPr="0038412E">
        <w:rPr>
          <w:sz w:val="28"/>
          <w:szCs w:val="28"/>
        </w:rPr>
        <w:t>от</w:t>
      </w:r>
      <w:proofErr w:type="spellEnd"/>
      <w:r w:rsidRPr="0038412E">
        <w:rPr>
          <w:sz w:val="28"/>
          <w:szCs w:val="28"/>
        </w:rPr>
        <w:t xml:space="preserve"> </w:t>
      </w:r>
      <w:proofErr w:type="spellStart"/>
      <w:r w:rsidRPr="0038412E">
        <w:rPr>
          <w:sz w:val="28"/>
          <w:szCs w:val="28"/>
        </w:rPr>
        <w:t>Иван</w:t>
      </w:r>
      <w:proofErr w:type="spellEnd"/>
      <w:r w:rsidRPr="0038412E">
        <w:rPr>
          <w:sz w:val="28"/>
          <w:szCs w:val="28"/>
        </w:rPr>
        <w:t xml:space="preserve"> </w:t>
      </w:r>
      <w:proofErr w:type="spellStart"/>
      <w:r w:rsidRPr="0038412E">
        <w:rPr>
          <w:sz w:val="28"/>
          <w:szCs w:val="28"/>
        </w:rPr>
        <w:t>Алексиев</w:t>
      </w:r>
      <w:proofErr w:type="spellEnd"/>
      <w:r w:rsidRPr="0038412E">
        <w:rPr>
          <w:sz w:val="28"/>
          <w:szCs w:val="28"/>
        </w:rPr>
        <w:t xml:space="preserve"> – </w:t>
      </w:r>
      <w:proofErr w:type="spellStart"/>
      <w:r w:rsidRPr="0038412E">
        <w:rPr>
          <w:sz w:val="28"/>
          <w:szCs w:val="28"/>
        </w:rPr>
        <w:t>Кмет</w:t>
      </w:r>
      <w:proofErr w:type="spellEnd"/>
      <w:r w:rsidRPr="0038412E">
        <w:rPr>
          <w:sz w:val="28"/>
          <w:szCs w:val="28"/>
        </w:rPr>
        <w:t xml:space="preserve"> </w:t>
      </w:r>
      <w:proofErr w:type="spellStart"/>
      <w:r w:rsidRPr="0038412E">
        <w:rPr>
          <w:sz w:val="28"/>
          <w:szCs w:val="28"/>
        </w:rPr>
        <w:t>на</w:t>
      </w:r>
      <w:proofErr w:type="spellEnd"/>
      <w:r w:rsidRPr="0038412E">
        <w:rPr>
          <w:sz w:val="28"/>
          <w:szCs w:val="28"/>
        </w:rPr>
        <w:t xml:space="preserve"> </w:t>
      </w:r>
      <w:proofErr w:type="spellStart"/>
      <w:r w:rsidRPr="0038412E">
        <w:rPr>
          <w:sz w:val="28"/>
          <w:szCs w:val="28"/>
        </w:rPr>
        <w:t>Община</w:t>
      </w:r>
      <w:proofErr w:type="spellEnd"/>
      <w:r w:rsidRPr="0038412E">
        <w:rPr>
          <w:sz w:val="28"/>
          <w:szCs w:val="28"/>
        </w:rPr>
        <w:t xml:space="preserve"> </w:t>
      </w:r>
      <w:proofErr w:type="spellStart"/>
      <w:r w:rsidRPr="0038412E">
        <w:rPr>
          <w:sz w:val="28"/>
          <w:szCs w:val="28"/>
        </w:rPr>
        <w:t>Поморие</w:t>
      </w:r>
      <w:proofErr w:type="spellEnd"/>
      <w:r w:rsidRPr="0038412E">
        <w:rPr>
          <w:sz w:val="28"/>
          <w:szCs w:val="28"/>
        </w:rPr>
        <w:t xml:space="preserve">, </w:t>
      </w:r>
      <w:proofErr w:type="spellStart"/>
      <w:r w:rsidRPr="0038412E">
        <w:rPr>
          <w:sz w:val="28"/>
          <w:szCs w:val="28"/>
        </w:rPr>
        <w:t>относно</w:t>
      </w:r>
      <w:proofErr w:type="spellEnd"/>
      <w:r w:rsidRPr="0038412E">
        <w:rPr>
          <w:sz w:val="28"/>
          <w:szCs w:val="28"/>
        </w:rPr>
        <w:t xml:space="preserve"> </w:t>
      </w:r>
      <w:r w:rsidRPr="0038412E">
        <w:rPr>
          <w:sz w:val="28"/>
          <w:szCs w:val="28"/>
          <w:lang w:val="bg-BG"/>
        </w:rPr>
        <w:t>отчет за изпълнение на решения взети от Общински съвет – Поморие, за периода 01.08.2025г. – 31.12.2025г.</w:t>
      </w:r>
      <w:proofErr w:type="gramStart"/>
      <w:r w:rsidRPr="0038412E">
        <w:rPr>
          <w:sz w:val="28"/>
          <w:szCs w:val="28"/>
          <w:lang w:val="bg-BG" w:bidi="bg-BG"/>
        </w:rPr>
        <w:t>“ с</w:t>
      </w:r>
      <w:proofErr w:type="gramEnd"/>
      <w:r w:rsidRPr="0038412E">
        <w:rPr>
          <w:sz w:val="28"/>
          <w:szCs w:val="28"/>
          <w:lang w:val="bg-BG" w:bidi="bg-BG"/>
        </w:rPr>
        <w:t xml:space="preserve"> 17 гласа „за”, 1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4CDA2412"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67A6B0EF"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780/04.03.2026г.</w:t>
      </w:r>
    </w:p>
    <w:p w14:paraId="00DEBE55" w14:textId="77777777" w:rsidR="0038412E" w:rsidRPr="0038412E" w:rsidRDefault="0038412E" w:rsidP="0038412E">
      <w:pPr>
        <w:keepNext/>
        <w:ind w:firstLine="708"/>
        <w:jc w:val="both"/>
        <w:rPr>
          <w:sz w:val="28"/>
          <w:szCs w:val="28"/>
          <w:lang w:val="bg-BG" w:eastAsia="en-US"/>
        </w:rPr>
      </w:pPr>
      <w:r w:rsidRPr="0038412E">
        <w:rPr>
          <w:sz w:val="28"/>
          <w:szCs w:val="28"/>
          <w:lang w:val="bg-BG" w:eastAsia="en-US"/>
        </w:rPr>
        <w:lastRenderedPageBreak/>
        <w:t xml:space="preserve">На основание чл. 21, ал. 1, т. 24 от Закона за местното самоуправление и местната администрация във връзка с чл. 44, ал. 1, т. 7 от ЗМСМА </w:t>
      </w:r>
    </w:p>
    <w:p w14:paraId="7C387FDE" w14:textId="77777777" w:rsidR="0038412E" w:rsidRPr="0038412E" w:rsidRDefault="0038412E" w:rsidP="0038412E">
      <w:pPr>
        <w:ind w:firstLine="708"/>
        <w:jc w:val="both"/>
        <w:rPr>
          <w:sz w:val="28"/>
          <w:szCs w:val="28"/>
          <w:lang w:val="bg-BG" w:eastAsia="en-US"/>
        </w:rPr>
      </w:pPr>
      <w:r w:rsidRPr="0038412E">
        <w:rPr>
          <w:sz w:val="28"/>
          <w:szCs w:val="28"/>
          <w:lang w:val="bg-BG" w:eastAsia="en-US"/>
        </w:rPr>
        <w:t>1.Общински съвет - Поморие приема отчет за изпълнение на решенията взети от Общински съвет - Поморие (мандат 2023/2027 г.) за периода от 01.08.2025 г. - 31.12.2025 г.</w:t>
      </w:r>
    </w:p>
    <w:p w14:paraId="1E8E624F" w14:textId="77777777" w:rsidR="0038412E" w:rsidRPr="0038412E" w:rsidRDefault="0038412E" w:rsidP="0038412E">
      <w:pPr>
        <w:ind w:firstLine="708"/>
        <w:jc w:val="both"/>
        <w:rPr>
          <w:color w:val="FF0000"/>
          <w:sz w:val="28"/>
          <w:szCs w:val="28"/>
          <w:u w:val="single"/>
          <w:lang w:val="bg-BG"/>
        </w:rPr>
      </w:pPr>
    </w:p>
    <w:p w14:paraId="20086CD6" w14:textId="77777777" w:rsidR="0038412E" w:rsidRPr="0038412E" w:rsidRDefault="0038412E" w:rsidP="0038412E">
      <w:pPr>
        <w:ind w:firstLine="708"/>
        <w:jc w:val="both"/>
        <w:rPr>
          <w:b/>
          <w:sz w:val="28"/>
          <w:szCs w:val="28"/>
          <w:lang w:val="bg-BG"/>
        </w:rPr>
      </w:pPr>
      <w:r w:rsidRPr="0038412E">
        <w:rPr>
          <w:sz w:val="28"/>
          <w:szCs w:val="28"/>
          <w:lang w:val="bg-BG" w:bidi="bg-BG"/>
        </w:rPr>
        <w:t>По т.31. от дневния ред: „</w:t>
      </w:r>
      <w:r w:rsidRPr="0038412E">
        <w:rPr>
          <w:sz w:val="28"/>
          <w:szCs w:val="28"/>
          <w:lang w:val="bg-BG"/>
        </w:rPr>
        <w:t>ОС-174/20.02.2026г. -</w:t>
      </w:r>
      <w:r w:rsidRPr="0038412E">
        <w:rPr>
          <w:rFonts w:eastAsia="Calibri"/>
          <w:sz w:val="28"/>
          <w:szCs w:val="28"/>
          <w:lang w:val="bg-BG" w:eastAsia="en-US"/>
        </w:rPr>
        <w:t xml:space="preserve"> Докладна записка от Бейхан Мустафа – </w:t>
      </w:r>
      <w:proofErr w:type="spellStart"/>
      <w:r w:rsidRPr="0038412E">
        <w:rPr>
          <w:sz w:val="28"/>
          <w:szCs w:val="28"/>
        </w:rPr>
        <w:t>Председател</w:t>
      </w:r>
      <w:proofErr w:type="spellEnd"/>
      <w:r w:rsidRPr="0038412E">
        <w:rPr>
          <w:sz w:val="28"/>
          <w:szCs w:val="28"/>
        </w:rPr>
        <w:t xml:space="preserve"> </w:t>
      </w:r>
      <w:proofErr w:type="spellStart"/>
      <w:r w:rsidRPr="0038412E">
        <w:rPr>
          <w:sz w:val="28"/>
          <w:szCs w:val="28"/>
        </w:rPr>
        <w:t>на</w:t>
      </w:r>
      <w:proofErr w:type="spellEnd"/>
      <w:r w:rsidRPr="0038412E">
        <w:rPr>
          <w:sz w:val="28"/>
          <w:szCs w:val="28"/>
        </w:rPr>
        <w:t xml:space="preserve"> </w:t>
      </w:r>
      <w:proofErr w:type="spellStart"/>
      <w:r w:rsidRPr="0038412E">
        <w:rPr>
          <w:sz w:val="28"/>
          <w:szCs w:val="28"/>
        </w:rPr>
        <w:t>постоянната</w:t>
      </w:r>
      <w:proofErr w:type="spellEnd"/>
      <w:r w:rsidRPr="0038412E">
        <w:rPr>
          <w:sz w:val="28"/>
          <w:szCs w:val="28"/>
        </w:rPr>
        <w:t xml:space="preserve"> </w:t>
      </w:r>
      <w:proofErr w:type="spellStart"/>
      <w:r w:rsidRPr="0038412E">
        <w:rPr>
          <w:sz w:val="28"/>
          <w:szCs w:val="28"/>
        </w:rPr>
        <w:t>комисия</w:t>
      </w:r>
      <w:proofErr w:type="spellEnd"/>
      <w:r w:rsidRPr="0038412E">
        <w:rPr>
          <w:sz w:val="28"/>
          <w:szCs w:val="28"/>
        </w:rPr>
        <w:t xml:space="preserve"> </w:t>
      </w:r>
      <w:proofErr w:type="spellStart"/>
      <w:r w:rsidRPr="0038412E">
        <w:rPr>
          <w:sz w:val="28"/>
          <w:szCs w:val="28"/>
        </w:rPr>
        <w:t>по</w:t>
      </w:r>
      <w:proofErr w:type="spellEnd"/>
      <w:r w:rsidRPr="0038412E">
        <w:rPr>
          <w:sz w:val="28"/>
          <w:szCs w:val="28"/>
        </w:rPr>
        <w:t xml:space="preserve"> ОКВЗСП </w:t>
      </w:r>
      <w:proofErr w:type="spellStart"/>
      <w:r w:rsidRPr="0038412E">
        <w:rPr>
          <w:sz w:val="28"/>
          <w:szCs w:val="28"/>
        </w:rPr>
        <w:t>към</w:t>
      </w:r>
      <w:proofErr w:type="spellEnd"/>
      <w:r w:rsidRPr="0038412E">
        <w:rPr>
          <w:sz w:val="28"/>
          <w:szCs w:val="28"/>
        </w:rPr>
        <w:t xml:space="preserve"> </w:t>
      </w:r>
      <w:proofErr w:type="spellStart"/>
      <w:r w:rsidRPr="0038412E">
        <w:rPr>
          <w:sz w:val="28"/>
          <w:szCs w:val="28"/>
        </w:rPr>
        <w:t>Общински</w:t>
      </w:r>
      <w:proofErr w:type="spellEnd"/>
      <w:r w:rsidRPr="0038412E">
        <w:rPr>
          <w:sz w:val="28"/>
          <w:szCs w:val="28"/>
        </w:rPr>
        <w:t xml:space="preserve"> </w:t>
      </w:r>
      <w:proofErr w:type="spellStart"/>
      <w:r w:rsidRPr="0038412E">
        <w:rPr>
          <w:sz w:val="28"/>
          <w:szCs w:val="28"/>
        </w:rPr>
        <w:t>съвет</w:t>
      </w:r>
      <w:proofErr w:type="spellEnd"/>
      <w:r w:rsidRPr="0038412E">
        <w:rPr>
          <w:sz w:val="28"/>
          <w:szCs w:val="28"/>
        </w:rPr>
        <w:t xml:space="preserve"> - </w:t>
      </w:r>
      <w:proofErr w:type="spellStart"/>
      <w:r w:rsidRPr="0038412E">
        <w:rPr>
          <w:sz w:val="28"/>
          <w:szCs w:val="28"/>
        </w:rPr>
        <w:t>Поморие</w:t>
      </w:r>
      <w:proofErr w:type="spellEnd"/>
      <w:r w:rsidRPr="0038412E">
        <w:rPr>
          <w:rFonts w:eastAsia="Calibri"/>
          <w:sz w:val="28"/>
          <w:szCs w:val="28"/>
          <w:lang w:val="bg-BG" w:eastAsia="en-US"/>
        </w:rPr>
        <w:t>, относно</w:t>
      </w:r>
      <w:r w:rsidRPr="0038412E">
        <w:rPr>
          <w:rFonts w:eastAsia="Calibri"/>
          <w:sz w:val="28"/>
          <w:szCs w:val="28"/>
          <w:lang w:eastAsia="en-US"/>
        </w:rPr>
        <w:t xml:space="preserve"> </w:t>
      </w:r>
      <w:proofErr w:type="spellStart"/>
      <w:r w:rsidRPr="0038412E">
        <w:rPr>
          <w:rFonts w:eastAsia="Calibri"/>
          <w:sz w:val="28"/>
          <w:szCs w:val="28"/>
          <w:lang w:eastAsia="en-US"/>
        </w:rPr>
        <w:t>отпускане</w:t>
      </w:r>
      <w:proofErr w:type="spellEnd"/>
      <w:r w:rsidRPr="0038412E">
        <w:rPr>
          <w:rFonts w:eastAsia="Calibri"/>
          <w:sz w:val="28"/>
          <w:szCs w:val="28"/>
          <w:lang w:eastAsia="en-US"/>
        </w:rPr>
        <w:t xml:space="preserve"> и </w:t>
      </w:r>
      <w:proofErr w:type="spellStart"/>
      <w:r w:rsidRPr="0038412E">
        <w:rPr>
          <w:rFonts w:eastAsia="Calibri"/>
          <w:sz w:val="28"/>
          <w:szCs w:val="28"/>
          <w:lang w:eastAsia="en-US"/>
        </w:rPr>
        <w:t>изплащане</w:t>
      </w:r>
      <w:proofErr w:type="spellEnd"/>
      <w:r w:rsidRPr="0038412E">
        <w:rPr>
          <w:rFonts w:eastAsia="Calibri"/>
          <w:sz w:val="28"/>
          <w:szCs w:val="28"/>
          <w:lang w:eastAsia="en-US"/>
        </w:rPr>
        <w:t xml:space="preserve"> </w:t>
      </w:r>
      <w:proofErr w:type="spellStart"/>
      <w:r w:rsidRPr="0038412E">
        <w:rPr>
          <w:rFonts w:eastAsia="Calibri"/>
          <w:sz w:val="28"/>
          <w:szCs w:val="28"/>
          <w:lang w:eastAsia="en-US"/>
        </w:rPr>
        <w:t>на</w:t>
      </w:r>
      <w:proofErr w:type="spellEnd"/>
      <w:r w:rsidRPr="0038412E">
        <w:rPr>
          <w:rFonts w:eastAsia="Calibri"/>
          <w:sz w:val="28"/>
          <w:szCs w:val="28"/>
          <w:lang w:eastAsia="en-US"/>
        </w:rPr>
        <w:t xml:space="preserve"> </w:t>
      </w:r>
      <w:proofErr w:type="spellStart"/>
      <w:r w:rsidRPr="0038412E">
        <w:rPr>
          <w:rFonts w:eastAsia="Calibri"/>
          <w:sz w:val="28"/>
          <w:szCs w:val="28"/>
          <w:lang w:eastAsia="en-US"/>
        </w:rPr>
        <w:t>еднократни</w:t>
      </w:r>
      <w:proofErr w:type="spellEnd"/>
      <w:r w:rsidRPr="0038412E">
        <w:rPr>
          <w:rFonts w:eastAsia="Calibri"/>
          <w:sz w:val="28"/>
          <w:szCs w:val="28"/>
          <w:lang w:eastAsia="en-US"/>
        </w:rPr>
        <w:t xml:space="preserve"> </w:t>
      </w:r>
      <w:proofErr w:type="spellStart"/>
      <w:r w:rsidRPr="0038412E">
        <w:rPr>
          <w:rFonts w:eastAsia="Calibri"/>
          <w:sz w:val="28"/>
          <w:szCs w:val="28"/>
          <w:lang w:eastAsia="en-US"/>
        </w:rPr>
        <w:t>парични</w:t>
      </w:r>
      <w:proofErr w:type="spellEnd"/>
      <w:r w:rsidRPr="0038412E">
        <w:rPr>
          <w:rFonts w:eastAsia="Calibri"/>
          <w:sz w:val="28"/>
          <w:szCs w:val="28"/>
          <w:lang w:eastAsia="en-US"/>
        </w:rPr>
        <w:t xml:space="preserve"> </w:t>
      </w:r>
      <w:proofErr w:type="spellStart"/>
      <w:r w:rsidRPr="0038412E">
        <w:rPr>
          <w:rFonts w:eastAsia="Calibri"/>
          <w:sz w:val="28"/>
          <w:szCs w:val="28"/>
          <w:lang w:eastAsia="en-US"/>
        </w:rPr>
        <w:t>помощи</w:t>
      </w:r>
      <w:proofErr w:type="spellEnd"/>
      <w:r w:rsidRPr="0038412E">
        <w:rPr>
          <w:rFonts w:eastAsia="Calibri"/>
          <w:sz w:val="28"/>
          <w:szCs w:val="28"/>
          <w:lang w:eastAsia="en-US"/>
        </w:rPr>
        <w:t xml:space="preserve"> в </w:t>
      </w:r>
      <w:proofErr w:type="spellStart"/>
      <w:r w:rsidRPr="0038412E">
        <w:rPr>
          <w:rFonts w:eastAsia="Calibri"/>
          <w:sz w:val="28"/>
          <w:szCs w:val="28"/>
          <w:lang w:eastAsia="en-US"/>
        </w:rPr>
        <w:t>полза</w:t>
      </w:r>
      <w:proofErr w:type="spellEnd"/>
      <w:r w:rsidRPr="0038412E">
        <w:rPr>
          <w:rFonts w:eastAsia="Calibri"/>
          <w:sz w:val="28"/>
          <w:szCs w:val="28"/>
          <w:lang w:eastAsia="en-US"/>
        </w:rPr>
        <w:t xml:space="preserve"> </w:t>
      </w:r>
      <w:proofErr w:type="spellStart"/>
      <w:r w:rsidRPr="0038412E">
        <w:rPr>
          <w:rFonts w:eastAsia="Calibri"/>
          <w:sz w:val="28"/>
          <w:szCs w:val="28"/>
          <w:lang w:eastAsia="en-US"/>
        </w:rPr>
        <w:t>на</w:t>
      </w:r>
      <w:proofErr w:type="spellEnd"/>
      <w:r w:rsidRPr="0038412E">
        <w:rPr>
          <w:rFonts w:eastAsia="Calibri"/>
          <w:sz w:val="28"/>
          <w:szCs w:val="28"/>
          <w:lang w:eastAsia="en-US"/>
        </w:rPr>
        <w:t xml:space="preserve"> </w:t>
      </w:r>
      <w:proofErr w:type="spellStart"/>
      <w:r w:rsidRPr="0038412E">
        <w:rPr>
          <w:rFonts w:eastAsia="Calibri"/>
          <w:sz w:val="28"/>
          <w:szCs w:val="28"/>
          <w:lang w:eastAsia="en-US"/>
        </w:rPr>
        <w:t>физически</w:t>
      </w:r>
      <w:proofErr w:type="spellEnd"/>
      <w:r w:rsidRPr="0038412E">
        <w:rPr>
          <w:rFonts w:eastAsia="Calibri"/>
          <w:sz w:val="28"/>
          <w:szCs w:val="28"/>
          <w:lang w:eastAsia="en-US"/>
        </w:rPr>
        <w:t xml:space="preserve"> </w:t>
      </w:r>
      <w:proofErr w:type="spellStart"/>
      <w:r w:rsidRPr="0038412E">
        <w:rPr>
          <w:rFonts w:eastAsia="Calibri"/>
          <w:sz w:val="28"/>
          <w:szCs w:val="28"/>
          <w:lang w:eastAsia="en-US"/>
        </w:rPr>
        <w:t>лица</w:t>
      </w:r>
      <w:proofErr w:type="spellEnd"/>
      <w:r w:rsidRPr="0038412E">
        <w:rPr>
          <w:rFonts w:eastAsia="Calibri"/>
          <w:sz w:val="28"/>
          <w:szCs w:val="28"/>
          <w:lang w:eastAsia="en-US"/>
        </w:rPr>
        <w:t xml:space="preserve"> </w:t>
      </w:r>
      <w:proofErr w:type="spellStart"/>
      <w:r w:rsidRPr="0038412E">
        <w:rPr>
          <w:sz w:val="28"/>
          <w:szCs w:val="28"/>
        </w:rPr>
        <w:t>за</w:t>
      </w:r>
      <w:proofErr w:type="spellEnd"/>
      <w:r w:rsidRPr="0038412E">
        <w:rPr>
          <w:sz w:val="28"/>
          <w:szCs w:val="28"/>
        </w:rPr>
        <w:t xml:space="preserve"> </w:t>
      </w:r>
      <w:proofErr w:type="spellStart"/>
      <w:r w:rsidRPr="0038412E">
        <w:rPr>
          <w:sz w:val="28"/>
          <w:szCs w:val="28"/>
        </w:rPr>
        <w:t>медицински</w:t>
      </w:r>
      <w:proofErr w:type="spellEnd"/>
      <w:r w:rsidRPr="0038412E">
        <w:rPr>
          <w:sz w:val="28"/>
          <w:szCs w:val="28"/>
        </w:rPr>
        <w:t xml:space="preserve"> </w:t>
      </w:r>
      <w:proofErr w:type="spellStart"/>
      <w:r w:rsidRPr="0038412E">
        <w:rPr>
          <w:sz w:val="28"/>
          <w:szCs w:val="28"/>
        </w:rPr>
        <w:t>нужди</w:t>
      </w:r>
      <w:proofErr w:type="spellEnd"/>
      <w:r w:rsidRPr="0038412E">
        <w:rPr>
          <w:sz w:val="28"/>
          <w:szCs w:val="28"/>
        </w:rPr>
        <w:t>.</w:t>
      </w:r>
      <w:r w:rsidRPr="0038412E">
        <w:rPr>
          <w:sz w:val="28"/>
          <w:szCs w:val="28"/>
          <w:lang w:val="bg-BG" w:bidi="bg-BG"/>
        </w:rPr>
        <w:t>“ с 18 гласа „за”, 0 гласа „въздържали се”, 0 гласа „против” от 18</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7E441C57"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16002434"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781/04.03.2026г.</w:t>
      </w:r>
    </w:p>
    <w:p w14:paraId="1E799644" w14:textId="77777777" w:rsidR="0038412E" w:rsidRPr="0038412E" w:rsidRDefault="0038412E" w:rsidP="0038412E">
      <w:pPr>
        <w:ind w:firstLine="708"/>
        <w:jc w:val="both"/>
        <w:rPr>
          <w:sz w:val="28"/>
          <w:szCs w:val="28"/>
          <w:lang w:val="bg-BG"/>
        </w:rPr>
      </w:pPr>
      <w:r w:rsidRPr="0038412E">
        <w:rPr>
          <w:sz w:val="28"/>
          <w:szCs w:val="28"/>
          <w:lang w:val="bg-BG"/>
        </w:rPr>
        <w:t xml:space="preserve">На основание чл.21, ал.1, т.23 от ЗМСМА и чл.1, ал.1, т.1 от Правилника </w:t>
      </w:r>
      <w:r w:rsidRPr="0038412E">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38412E">
        <w:rPr>
          <w:sz w:val="28"/>
          <w:szCs w:val="28"/>
          <w:lang w:val="bg-BG"/>
        </w:rPr>
        <w:t>, Общински съвет – Поморие дава съгласие да се предостави еднократна безвъзмездна финансова помощ за медицински нужди на следните лица, подали заявление - декларация:</w:t>
      </w:r>
    </w:p>
    <w:p w14:paraId="39866B19" w14:textId="77777777" w:rsidR="0038412E" w:rsidRPr="0038412E" w:rsidRDefault="0038412E" w:rsidP="0038412E">
      <w:pPr>
        <w:jc w:val="both"/>
        <w:rPr>
          <w:b/>
          <w:sz w:val="28"/>
          <w:lang w:val="en-AU"/>
        </w:rPr>
      </w:pPr>
    </w:p>
    <w:p w14:paraId="74C760FD" w14:textId="77777777" w:rsidR="0038412E" w:rsidRPr="0038412E" w:rsidRDefault="0038412E" w:rsidP="0038412E">
      <w:pPr>
        <w:ind w:firstLine="708"/>
        <w:jc w:val="both"/>
        <w:rPr>
          <w:sz w:val="28"/>
          <w:szCs w:val="28"/>
          <w:lang w:val="bg-BG"/>
        </w:rPr>
      </w:pPr>
      <w:r w:rsidRPr="0038412E">
        <w:rPr>
          <w:sz w:val="28"/>
          <w:szCs w:val="28"/>
          <w:lang w:val="bg-BG"/>
        </w:rPr>
        <w:t>По заявление - декларация с рег. №ОС-46/21.01.2026г. от</w:t>
      </w:r>
      <w:r w:rsidRPr="0038412E">
        <w:rPr>
          <w:b/>
          <w:sz w:val="28"/>
          <w:szCs w:val="28"/>
          <w:lang w:val="bg-BG"/>
        </w:rPr>
        <w:t xml:space="preserve"> Анелия Налбантова </w:t>
      </w:r>
      <w:r w:rsidRPr="0038412E">
        <w:rPr>
          <w:sz w:val="28"/>
          <w:lang w:val="bg-BG"/>
        </w:rPr>
        <w:t xml:space="preserve">от </w:t>
      </w:r>
      <w:proofErr w:type="spellStart"/>
      <w:r w:rsidRPr="0038412E">
        <w:rPr>
          <w:sz w:val="28"/>
          <w:lang w:val="bg-BG"/>
        </w:rPr>
        <w:t>гр.Поморие</w:t>
      </w:r>
      <w:proofErr w:type="spellEnd"/>
      <w:r w:rsidRPr="0038412E">
        <w:rPr>
          <w:sz w:val="28"/>
          <w:lang w:val="bg-BG"/>
        </w:rPr>
        <w:t xml:space="preserve"> -</w:t>
      </w:r>
      <w:r w:rsidRPr="0038412E">
        <w:rPr>
          <w:sz w:val="28"/>
          <w:szCs w:val="28"/>
          <w:lang w:val="bg-BG"/>
        </w:rPr>
        <w:t xml:space="preserve"> еднократна безвъзмездна финансова помощ за медицински нужди в размер на  839.00 /осемстотин тридесет и девет/ евро.</w:t>
      </w:r>
    </w:p>
    <w:p w14:paraId="1FE0D1FB" w14:textId="77777777" w:rsidR="0038412E" w:rsidRPr="0038412E" w:rsidRDefault="0038412E" w:rsidP="0038412E">
      <w:pPr>
        <w:jc w:val="both"/>
        <w:rPr>
          <w:b/>
          <w:sz w:val="28"/>
          <w:lang w:val="en-AU"/>
        </w:rPr>
      </w:pPr>
    </w:p>
    <w:p w14:paraId="0EE45EA2" w14:textId="77777777" w:rsidR="0038412E" w:rsidRPr="0038412E" w:rsidRDefault="0038412E" w:rsidP="0038412E">
      <w:pPr>
        <w:ind w:firstLine="708"/>
        <w:jc w:val="both"/>
        <w:rPr>
          <w:b/>
          <w:sz w:val="28"/>
          <w:szCs w:val="28"/>
          <w:lang w:val="bg-BG"/>
        </w:rPr>
      </w:pPr>
      <w:r w:rsidRPr="0038412E">
        <w:rPr>
          <w:sz w:val="28"/>
          <w:szCs w:val="28"/>
          <w:lang w:val="bg-BG"/>
        </w:rPr>
        <w:t>По заявление - декларация с рег. №ОС-56/23.01.2026г. от</w:t>
      </w:r>
      <w:r w:rsidRPr="0038412E">
        <w:rPr>
          <w:b/>
          <w:sz w:val="28"/>
          <w:szCs w:val="28"/>
          <w:lang w:val="bg-BG"/>
        </w:rPr>
        <w:t xml:space="preserve"> Кадрие Хасан </w:t>
      </w:r>
      <w:r w:rsidRPr="0038412E">
        <w:rPr>
          <w:sz w:val="28"/>
          <w:lang w:val="bg-BG"/>
        </w:rPr>
        <w:t xml:space="preserve">от </w:t>
      </w:r>
      <w:proofErr w:type="spellStart"/>
      <w:r w:rsidRPr="0038412E">
        <w:rPr>
          <w:sz w:val="28"/>
          <w:lang w:val="bg-BG"/>
        </w:rPr>
        <w:t>с.Белодол</w:t>
      </w:r>
      <w:proofErr w:type="spellEnd"/>
      <w:r w:rsidRPr="0038412E">
        <w:rPr>
          <w:sz w:val="28"/>
          <w:lang w:val="bg-BG"/>
        </w:rPr>
        <w:t xml:space="preserve">, </w:t>
      </w:r>
      <w:proofErr w:type="spellStart"/>
      <w:r w:rsidRPr="0038412E">
        <w:rPr>
          <w:sz w:val="28"/>
          <w:lang w:val="bg-BG"/>
        </w:rPr>
        <w:t>общ.Поморие</w:t>
      </w:r>
      <w:proofErr w:type="spellEnd"/>
      <w:r w:rsidRPr="0038412E">
        <w:rPr>
          <w:sz w:val="28"/>
          <w:lang w:val="bg-BG"/>
        </w:rPr>
        <w:t xml:space="preserve"> -</w:t>
      </w:r>
      <w:r w:rsidRPr="0038412E">
        <w:rPr>
          <w:sz w:val="28"/>
          <w:szCs w:val="28"/>
          <w:lang w:val="bg-BG"/>
        </w:rPr>
        <w:t xml:space="preserve"> еднократна безвъзмездна финансова помощ за медицински нужди в размер на 200.00 /двеста/ евро.</w:t>
      </w:r>
    </w:p>
    <w:p w14:paraId="6A0F1529" w14:textId="77777777" w:rsidR="0038412E" w:rsidRPr="0038412E" w:rsidRDefault="0038412E" w:rsidP="0038412E">
      <w:pPr>
        <w:jc w:val="both"/>
        <w:rPr>
          <w:b/>
          <w:sz w:val="28"/>
          <w:lang w:val="en-AU"/>
        </w:rPr>
      </w:pPr>
    </w:p>
    <w:p w14:paraId="5FABBB75" w14:textId="77777777" w:rsidR="0038412E" w:rsidRPr="0038412E" w:rsidRDefault="0038412E" w:rsidP="0038412E">
      <w:pPr>
        <w:ind w:firstLine="708"/>
        <w:jc w:val="both"/>
        <w:rPr>
          <w:b/>
          <w:sz w:val="28"/>
          <w:szCs w:val="28"/>
          <w:lang w:val="bg-BG"/>
        </w:rPr>
      </w:pPr>
      <w:r w:rsidRPr="0038412E">
        <w:rPr>
          <w:sz w:val="28"/>
          <w:szCs w:val="28"/>
          <w:lang w:val="bg-BG"/>
        </w:rPr>
        <w:t>По заявление - декларация с рег. №ОС-117/11.02.2026г. от</w:t>
      </w:r>
      <w:r w:rsidRPr="0038412E">
        <w:rPr>
          <w:b/>
          <w:sz w:val="28"/>
          <w:szCs w:val="28"/>
          <w:lang w:val="bg-BG"/>
        </w:rPr>
        <w:t xml:space="preserve"> Койка Янакиева </w:t>
      </w:r>
      <w:r w:rsidRPr="0038412E">
        <w:rPr>
          <w:bCs/>
          <w:sz w:val="28"/>
          <w:szCs w:val="28"/>
          <w:lang w:val="bg-BG"/>
        </w:rPr>
        <w:t xml:space="preserve">от </w:t>
      </w:r>
      <w:proofErr w:type="spellStart"/>
      <w:r w:rsidRPr="0038412E">
        <w:rPr>
          <w:bCs/>
          <w:sz w:val="28"/>
          <w:szCs w:val="28"/>
          <w:lang w:val="bg-BG"/>
        </w:rPr>
        <w:t>гр.</w:t>
      </w:r>
      <w:r w:rsidRPr="0038412E">
        <w:rPr>
          <w:sz w:val="28"/>
          <w:lang w:val="bg-BG"/>
        </w:rPr>
        <w:t>Поморие</w:t>
      </w:r>
      <w:proofErr w:type="spellEnd"/>
      <w:r w:rsidRPr="0038412E">
        <w:rPr>
          <w:sz w:val="28"/>
          <w:lang w:val="bg-BG"/>
        </w:rPr>
        <w:t xml:space="preserve"> -</w:t>
      </w:r>
      <w:r w:rsidRPr="0038412E">
        <w:rPr>
          <w:sz w:val="28"/>
          <w:szCs w:val="28"/>
          <w:lang w:val="bg-BG"/>
        </w:rPr>
        <w:t xml:space="preserve"> еднократна безвъзмездна финансова помощ за медицински нужди в размер на 200.00 /двеста/ евро.</w:t>
      </w:r>
    </w:p>
    <w:p w14:paraId="5A43511E" w14:textId="77777777" w:rsidR="0038412E" w:rsidRPr="0038412E" w:rsidRDefault="0038412E" w:rsidP="0038412E">
      <w:pPr>
        <w:jc w:val="both"/>
        <w:rPr>
          <w:b/>
          <w:sz w:val="28"/>
          <w:lang w:val="en-AU"/>
        </w:rPr>
      </w:pPr>
    </w:p>
    <w:p w14:paraId="59E7AF20" w14:textId="77777777" w:rsidR="0038412E" w:rsidRPr="0038412E" w:rsidRDefault="0038412E" w:rsidP="0038412E">
      <w:pPr>
        <w:ind w:firstLine="709"/>
        <w:jc w:val="both"/>
        <w:rPr>
          <w:sz w:val="28"/>
          <w:szCs w:val="28"/>
          <w:lang w:val="bg-BG"/>
        </w:rPr>
      </w:pPr>
      <w:r w:rsidRPr="0038412E">
        <w:rPr>
          <w:sz w:val="28"/>
          <w:szCs w:val="28"/>
          <w:lang w:val="bg-BG" w:bidi="bg-BG"/>
        </w:rPr>
        <w:t>По т.32.1. от дневния ред: „</w:t>
      </w:r>
      <w:r w:rsidRPr="0038412E">
        <w:rPr>
          <w:sz w:val="28"/>
          <w:szCs w:val="28"/>
        </w:rPr>
        <w:t xml:space="preserve">ОС-199/27.02.2026г. </w:t>
      </w:r>
      <w:r w:rsidRPr="0038412E">
        <w:rPr>
          <w:sz w:val="28"/>
          <w:szCs w:val="28"/>
          <w:lang w:val="bg-BG"/>
        </w:rPr>
        <w:t>- Докладна записка от Иван Алексиев – Кмет на Община Поморие, относно</w:t>
      </w:r>
      <w:r w:rsidRPr="0038412E">
        <w:rPr>
          <w:sz w:val="28"/>
          <w:szCs w:val="28"/>
        </w:rPr>
        <w:t xml:space="preserve"> </w:t>
      </w:r>
      <w:r w:rsidRPr="0038412E">
        <w:rPr>
          <w:sz w:val="28"/>
          <w:szCs w:val="28"/>
          <w:lang w:val="bg-BG"/>
        </w:rPr>
        <w:t>поправка на явни технически грешки в Решение № 670/30.10.2025 г. взето на 38-то заседание на Общински съвет – Поморие, проведено на 30.10.2025 г., по докладна записка с вх. рег. № ОС-836/16.10.2025г. от Иван Алексиев – Кмет на Община Поморие.</w:t>
      </w:r>
      <w:r w:rsidRPr="0038412E">
        <w:rPr>
          <w:sz w:val="28"/>
          <w:szCs w:val="28"/>
          <w:lang w:val="bg-BG" w:bidi="bg-BG"/>
        </w:rPr>
        <w:t>“ с 17 гласа „за”, 0 гласа „въздържали се”, 0 гласа „против” от 17</w:t>
      </w:r>
      <w:r w:rsidRPr="0038412E">
        <w:rPr>
          <w:sz w:val="28"/>
          <w:szCs w:val="28"/>
          <w:lang w:bidi="bg-BG"/>
        </w:rPr>
        <w:t xml:space="preserve"> </w:t>
      </w:r>
      <w:proofErr w:type="spellStart"/>
      <w:r w:rsidRPr="0038412E">
        <w:rPr>
          <w:sz w:val="28"/>
          <w:szCs w:val="28"/>
          <w:lang w:bidi="bg-BG"/>
        </w:rPr>
        <w:t>присъстващи</w:t>
      </w:r>
      <w:proofErr w:type="spellEnd"/>
      <w:r w:rsidRPr="0038412E">
        <w:rPr>
          <w:sz w:val="28"/>
          <w:szCs w:val="28"/>
          <w:lang w:bidi="bg-BG"/>
        </w:rPr>
        <w:t xml:space="preserve"> </w:t>
      </w:r>
      <w:proofErr w:type="spellStart"/>
      <w:r w:rsidRPr="0038412E">
        <w:rPr>
          <w:sz w:val="28"/>
          <w:szCs w:val="28"/>
          <w:lang w:bidi="bg-BG"/>
        </w:rPr>
        <w:t>общински</w:t>
      </w:r>
      <w:proofErr w:type="spellEnd"/>
      <w:r w:rsidRPr="0038412E">
        <w:rPr>
          <w:sz w:val="28"/>
          <w:szCs w:val="28"/>
          <w:lang w:bidi="bg-BG"/>
        </w:rPr>
        <w:t xml:space="preserve"> </w:t>
      </w:r>
      <w:proofErr w:type="spellStart"/>
      <w:r w:rsidRPr="0038412E">
        <w:rPr>
          <w:sz w:val="28"/>
          <w:szCs w:val="28"/>
          <w:lang w:bidi="bg-BG"/>
        </w:rPr>
        <w:t>съветници</w:t>
      </w:r>
      <w:proofErr w:type="spellEnd"/>
      <w:r w:rsidRPr="0038412E">
        <w:rPr>
          <w:sz w:val="28"/>
          <w:szCs w:val="28"/>
          <w:lang w:val="bg-BG" w:bidi="bg-BG"/>
        </w:rPr>
        <w:t xml:space="preserve"> се прие следното</w:t>
      </w:r>
    </w:p>
    <w:p w14:paraId="283638D7" w14:textId="77777777" w:rsidR="0038412E" w:rsidRPr="0038412E" w:rsidRDefault="0038412E" w:rsidP="0038412E">
      <w:pPr>
        <w:ind w:firstLine="708"/>
        <w:jc w:val="center"/>
        <w:rPr>
          <w:b/>
          <w:sz w:val="28"/>
          <w:szCs w:val="28"/>
          <w:lang w:val="bg-BG" w:bidi="bg-BG"/>
        </w:rPr>
      </w:pPr>
      <w:r w:rsidRPr="0038412E">
        <w:rPr>
          <w:b/>
          <w:sz w:val="28"/>
          <w:szCs w:val="28"/>
          <w:lang w:val="bg-BG" w:bidi="bg-BG"/>
        </w:rPr>
        <w:t>Р Е Ш Е Н И Е</w:t>
      </w:r>
    </w:p>
    <w:p w14:paraId="432F5E41" w14:textId="77777777" w:rsidR="0038412E" w:rsidRPr="0038412E" w:rsidRDefault="0038412E" w:rsidP="0038412E">
      <w:pPr>
        <w:ind w:firstLine="708"/>
        <w:jc w:val="center"/>
        <w:rPr>
          <w:b/>
          <w:sz w:val="28"/>
          <w:szCs w:val="28"/>
          <w:lang w:val="bg-BG" w:bidi="bg-BG"/>
        </w:rPr>
      </w:pPr>
      <w:r w:rsidRPr="0038412E">
        <w:rPr>
          <w:b/>
          <w:sz w:val="28"/>
          <w:szCs w:val="28"/>
          <w:lang w:val="bg-BG" w:bidi="bg-BG"/>
        </w:rPr>
        <w:t>№ 782/04.03.2026г.</w:t>
      </w:r>
    </w:p>
    <w:p w14:paraId="0B3FCEC4" w14:textId="77777777" w:rsidR="0038412E" w:rsidRPr="0038412E" w:rsidRDefault="0038412E" w:rsidP="0038412E">
      <w:pPr>
        <w:tabs>
          <w:tab w:val="left" w:pos="851"/>
        </w:tabs>
        <w:jc w:val="both"/>
        <w:rPr>
          <w:b/>
          <w:sz w:val="28"/>
          <w:szCs w:val="28"/>
        </w:rPr>
      </w:pPr>
      <w:r w:rsidRPr="0038412E">
        <w:rPr>
          <w:sz w:val="24"/>
          <w:szCs w:val="24"/>
          <w:lang w:val="bg-BG"/>
        </w:rPr>
        <w:lastRenderedPageBreak/>
        <w:t xml:space="preserve">            </w:t>
      </w:r>
      <w:r w:rsidRPr="0038412E">
        <w:rPr>
          <w:sz w:val="28"/>
          <w:szCs w:val="28"/>
          <w:lang w:val="bg-BG"/>
        </w:rPr>
        <w:t xml:space="preserve">На основание </w:t>
      </w:r>
      <w:r w:rsidRPr="0038412E">
        <w:rPr>
          <w:sz w:val="28"/>
          <w:szCs w:val="28"/>
        </w:rPr>
        <w:t>чл.21, ал.1, т.</w:t>
      </w:r>
      <w:r w:rsidRPr="0038412E">
        <w:rPr>
          <w:sz w:val="28"/>
          <w:szCs w:val="28"/>
          <w:lang w:val="bg-BG"/>
        </w:rPr>
        <w:t>11  и  т.</w:t>
      </w:r>
      <w:r w:rsidRPr="0038412E">
        <w:rPr>
          <w:sz w:val="28"/>
          <w:szCs w:val="28"/>
        </w:rPr>
        <w:t>2</w:t>
      </w:r>
      <w:r w:rsidRPr="0038412E">
        <w:rPr>
          <w:sz w:val="28"/>
          <w:szCs w:val="28"/>
          <w:lang w:val="bg-BG"/>
        </w:rPr>
        <w:t>4</w:t>
      </w:r>
      <w:r w:rsidRPr="0038412E">
        <w:rPr>
          <w:sz w:val="28"/>
          <w:szCs w:val="28"/>
        </w:rPr>
        <w:t xml:space="preserve"> и ал.2 </w:t>
      </w:r>
      <w:r w:rsidRPr="0038412E">
        <w:rPr>
          <w:sz w:val="28"/>
          <w:szCs w:val="28"/>
          <w:lang w:val="bg-BG"/>
        </w:rPr>
        <w:t>от ЗМСМА, и чл.62, ал.2 от АПК, Общински съвет – Поморие</w:t>
      </w:r>
    </w:p>
    <w:p w14:paraId="29EBDEF1" w14:textId="77777777" w:rsidR="0038412E" w:rsidRPr="0038412E" w:rsidRDefault="0038412E" w:rsidP="0038412E">
      <w:pPr>
        <w:jc w:val="both"/>
        <w:rPr>
          <w:sz w:val="28"/>
          <w:szCs w:val="28"/>
          <w:lang w:val="bg-BG"/>
        </w:rPr>
      </w:pPr>
      <w:r w:rsidRPr="0038412E">
        <w:rPr>
          <w:sz w:val="28"/>
          <w:szCs w:val="28"/>
          <w:lang w:val="bg-BG"/>
        </w:rPr>
        <w:t xml:space="preserve">            1. Изменя Решение № 670/30.10.2025 г. взето на 38-то заседание на Общински съвет – Поморие, проведено на 30.10.2025 г., в т.19, както следва:</w:t>
      </w:r>
    </w:p>
    <w:p w14:paraId="58D47DB2" w14:textId="77777777" w:rsidR="0038412E" w:rsidRPr="0038412E" w:rsidRDefault="0038412E" w:rsidP="0038412E">
      <w:pPr>
        <w:jc w:val="both"/>
        <w:rPr>
          <w:i/>
          <w:sz w:val="28"/>
          <w:szCs w:val="28"/>
          <w:lang w:val="bg-BG"/>
        </w:rPr>
      </w:pPr>
      <w:r w:rsidRPr="0038412E">
        <w:rPr>
          <w:sz w:val="28"/>
          <w:szCs w:val="28"/>
          <w:lang w:val="bg-BG"/>
        </w:rPr>
        <w:t xml:space="preserve">            - На 6-ти ред от решението вместо: „57491.1.31“, да се чете: „57491.18.31“</w:t>
      </w:r>
    </w:p>
    <w:p w14:paraId="6AE6EDB4" w14:textId="77777777" w:rsidR="0038412E" w:rsidRPr="0038412E" w:rsidRDefault="0038412E" w:rsidP="0038412E">
      <w:pPr>
        <w:jc w:val="both"/>
        <w:rPr>
          <w:sz w:val="28"/>
          <w:szCs w:val="28"/>
          <w:lang w:val="bg-BG"/>
        </w:rPr>
      </w:pPr>
      <w:r w:rsidRPr="0038412E">
        <w:rPr>
          <w:i/>
          <w:sz w:val="28"/>
          <w:szCs w:val="28"/>
          <w:lang w:val="bg-BG"/>
        </w:rPr>
        <w:t xml:space="preserve"> </w:t>
      </w:r>
      <w:r w:rsidRPr="0038412E">
        <w:rPr>
          <w:sz w:val="28"/>
          <w:szCs w:val="28"/>
          <w:lang w:val="bg-BG"/>
        </w:rPr>
        <w:t xml:space="preserve">           - На 8-ми ред от решението вместо „57491.18.688“ да се чете „57491.18.668“.</w:t>
      </w:r>
    </w:p>
    <w:p w14:paraId="3839FCA4" w14:textId="77777777" w:rsidR="0038412E" w:rsidRPr="0038412E" w:rsidRDefault="0038412E" w:rsidP="0038412E">
      <w:pPr>
        <w:tabs>
          <w:tab w:val="left" w:pos="567"/>
          <w:tab w:val="left" w:pos="851"/>
        </w:tabs>
        <w:jc w:val="both"/>
        <w:rPr>
          <w:sz w:val="28"/>
          <w:szCs w:val="28"/>
          <w:lang w:val="bg-BG"/>
        </w:rPr>
      </w:pPr>
      <w:r w:rsidRPr="0038412E">
        <w:rPr>
          <w:sz w:val="28"/>
          <w:szCs w:val="28"/>
          <w:lang w:val="bg-BG"/>
        </w:rPr>
        <w:t xml:space="preserve">            </w:t>
      </w:r>
      <w:r w:rsidRPr="0038412E">
        <w:rPr>
          <w:sz w:val="28"/>
          <w:szCs w:val="28"/>
        </w:rPr>
        <w:t xml:space="preserve">2. </w:t>
      </w:r>
      <w:r w:rsidRPr="0038412E">
        <w:rPr>
          <w:sz w:val="28"/>
          <w:szCs w:val="28"/>
          <w:lang w:val="bg-BG"/>
        </w:rPr>
        <w:t>В останалата си част Решение № 670/30.10.2025 г. взето на 38-то заседание на Общински съвет – Поморие, проведено на 30.10.2025 г. остава непроменено.</w:t>
      </w:r>
    </w:p>
    <w:p w14:paraId="239DE8EF" w14:textId="77777777" w:rsidR="0038412E" w:rsidRPr="0038412E" w:rsidRDefault="0038412E" w:rsidP="0038412E">
      <w:pPr>
        <w:tabs>
          <w:tab w:val="left" w:pos="567"/>
        </w:tabs>
        <w:jc w:val="both"/>
        <w:rPr>
          <w:sz w:val="28"/>
          <w:szCs w:val="28"/>
          <w:lang w:val="bg-BG"/>
        </w:rPr>
      </w:pPr>
      <w:r w:rsidRPr="0038412E">
        <w:rPr>
          <w:sz w:val="28"/>
          <w:szCs w:val="28"/>
          <w:lang w:val="bg-BG"/>
        </w:rPr>
        <w:t xml:space="preserve">            </w:t>
      </w:r>
      <w:r w:rsidRPr="0038412E">
        <w:rPr>
          <w:sz w:val="28"/>
          <w:szCs w:val="28"/>
        </w:rPr>
        <w:t xml:space="preserve">3. </w:t>
      </w:r>
      <w:r w:rsidRPr="0038412E">
        <w:rPr>
          <w:sz w:val="28"/>
          <w:szCs w:val="28"/>
          <w:lang w:val="bg-BG"/>
        </w:rPr>
        <w:t>Настоящото Решение да се счита неразделна част от Решение № 670/ 30.10.2025г. взето на 38-то заседание на Общински съвет – Поморие, проведено на 30.10.2025 г.</w:t>
      </w:r>
    </w:p>
    <w:p w14:paraId="7BFDEBFE" w14:textId="77777777" w:rsidR="0038412E" w:rsidRPr="0038412E" w:rsidRDefault="0038412E" w:rsidP="0038412E">
      <w:pPr>
        <w:shd w:val="clear" w:color="auto" w:fill="FFFFFF"/>
        <w:tabs>
          <w:tab w:val="left" w:pos="567"/>
          <w:tab w:val="left" w:pos="851"/>
        </w:tabs>
        <w:jc w:val="both"/>
        <w:rPr>
          <w:rFonts w:ascii="Calibri" w:hAnsi="Calibri" w:cs="Calibri"/>
          <w:color w:val="222222"/>
          <w:sz w:val="28"/>
          <w:szCs w:val="28"/>
          <w:lang w:val="bg-BG"/>
        </w:rPr>
      </w:pPr>
      <w:r w:rsidRPr="0038412E">
        <w:rPr>
          <w:sz w:val="28"/>
          <w:szCs w:val="28"/>
          <w:lang w:val="bg-BG"/>
        </w:rPr>
        <w:t xml:space="preserve">            4. </w:t>
      </w:r>
      <w:r w:rsidRPr="0038412E">
        <w:rPr>
          <w:color w:val="222222"/>
          <w:sz w:val="28"/>
          <w:szCs w:val="28"/>
          <w:lang w:val="bg-BG"/>
        </w:rPr>
        <w:t>На основание чл.60, ал.1 от АПК, Общински съвет - Поморие допуска </w:t>
      </w:r>
      <w:r w:rsidRPr="0038412E">
        <w:rPr>
          <w:b/>
          <w:bCs/>
          <w:color w:val="222222"/>
          <w:sz w:val="28"/>
          <w:szCs w:val="28"/>
          <w:lang w:val="bg-BG"/>
        </w:rPr>
        <w:t>предварително изпълнение</w:t>
      </w:r>
      <w:r w:rsidRPr="0038412E">
        <w:rPr>
          <w:color w:val="222222"/>
          <w:sz w:val="28"/>
          <w:szCs w:val="28"/>
          <w:lang w:val="bg-BG"/>
        </w:rPr>
        <w:t> на настоящото решение, поради възможността да бъде сериозно затруднено изпълнението на акта.</w:t>
      </w:r>
    </w:p>
    <w:p w14:paraId="575360F0" w14:textId="77777777" w:rsidR="0038412E" w:rsidRPr="0038412E" w:rsidRDefault="0038412E" w:rsidP="0038412E">
      <w:pPr>
        <w:ind w:firstLine="708"/>
        <w:jc w:val="both"/>
        <w:rPr>
          <w:color w:val="FF0000"/>
          <w:sz w:val="28"/>
          <w:szCs w:val="28"/>
          <w:u w:val="single"/>
          <w:lang w:val="bg-BG"/>
        </w:rPr>
      </w:pPr>
    </w:p>
    <w:p w14:paraId="34BAC628" w14:textId="77777777" w:rsidR="0038412E" w:rsidRPr="0038412E" w:rsidRDefault="0038412E" w:rsidP="0038412E">
      <w:pPr>
        <w:ind w:firstLine="708"/>
        <w:jc w:val="both"/>
        <w:rPr>
          <w:color w:val="FF0000"/>
          <w:sz w:val="28"/>
          <w:szCs w:val="28"/>
          <w:u w:val="single"/>
          <w:lang w:val="bg-BG"/>
        </w:rPr>
      </w:pPr>
    </w:p>
    <w:p w14:paraId="7C50C6BE" w14:textId="77777777" w:rsidR="0038412E" w:rsidRPr="0038412E" w:rsidRDefault="0038412E" w:rsidP="0038412E">
      <w:pPr>
        <w:ind w:firstLine="708"/>
        <w:jc w:val="both"/>
        <w:rPr>
          <w:color w:val="FF0000"/>
          <w:sz w:val="28"/>
          <w:szCs w:val="28"/>
          <w:u w:val="single"/>
          <w:lang w:val="bg-BG"/>
        </w:rPr>
      </w:pPr>
    </w:p>
    <w:p w14:paraId="41E55B8A" w14:textId="77777777" w:rsidR="0038412E" w:rsidRPr="0038412E" w:rsidRDefault="0038412E" w:rsidP="0038412E">
      <w:pPr>
        <w:ind w:firstLine="708"/>
        <w:jc w:val="both"/>
        <w:rPr>
          <w:color w:val="FF0000"/>
          <w:sz w:val="28"/>
          <w:szCs w:val="28"/>
          <w:u w:val="single"/>
          <w:lang w:val="bg-BG"/>
        </w:rPr>
      </w:pPr>
    </w:p>
    <w:p w14:paraId="16F581FF" w14:textId="77777777" w:rsidR="0038412E" w:rsidRPr="0038412E" w:rsidRDefault="0038412E" w:rsidP="0038412E">
      <w:pPr>
        <w:ind w:firstLine="708"/>
        <w:jc w:val="both"/>
        <w:rPr>
          <w:color w:val="FF0000"/>
          <w:sz w:val="28"/>
          <w:szCs w:val="28"/>
          <w:u w:val="single"/>
          <w:lang w:val="bg-BG"/>
        </w:rPr>
      </w:pPr>
    </w:p>
    <w:p w14:paraId="676262E1" w14:textId="77777777" w:rsidR="00F10C0B" w:rsidRPr="00F10C0B" w:rsidRDefault="00F10C0B" w:rsidP="00F10C0B">
      <w:pPr>
        <w:ind w:firstLine="720"/>
        <w:jc w:val="both"/>
        <w:rPr>
          <w:sz w:val="28"/>
          <w:szCs w:val="28"/>
        </w:rPr>
      </w:pPr>
    </w:p>
    <w:p w14:paraId="44783279" w14:textId="77777777"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p w14:paraId="5235128A" w14:textId="77777777" w:rsidR="00A418E0" w:rsidRDefault="00A418E0"/>
    <w:sectPr w:rsidR="00A418E0" w:rsidSect="000F5D99">
      <w:foot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5501B" w14:textId="77777777" w:rsidR="004922D1" w:rsidRDefault="004922D1" w:rsidP="003C5AD9">
      <w:r>
        <w:separator/>
      </w:r>
    </w:p>
  </w:endnote>
  <w:endnote w:type="continuationSeparator" w:id="0">
    <w:p w14:paraId="0CEBA99D" w14:textId="77777777" w:rsidR="004922D1" w:rsidRDefault="004922D1"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00"/>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7392"/>
      <w:docPartObj>
        <w:docPartGallery w:val="Page Numbers (Bottom of Page)"/>
        <w:docPartUnique/>
      </w:docPartObj>
    </w:sdtPr>
    <w:sdtContent>
      <w:p w14:paraId="572415D4" w14:textId="77777777" w:rsidR="003C5AD9" w:rsidRDefault="006F11E9">
        <w:pPr>
          <w:pStyle w:val="ae"/>
          <w:jc w:val="right"/>
        </w:pPr>
        <w:r>
          <w:fldChar w:fldCharType="begin"/>
        </w:r>
        <w:r>
          <w:instrText xml:space="preserve"> PAGE   \* MERGEFORMAT </w:instrText>
        </w:r>
        <w:r>
          <w:fldChar w:fldCharType="separate"/>
        </w:r>
        <w:r w:rsidR="00325FAD">
          <w:rPr>
            <w:noProof/>
          </w:rPr>
          <w:t>1</w:t>
        </w:r>
        <w:r>
          <w:rPr>
            <w:noProof/>
          </w:rPr>
          <w:fldChar w:fldCharType="end"/>
        </w:r>
      </w:p>
    </w:sdtContent>
  </w:sdt>
  <w:p w14:paraId="1E663F1C" w14:textId="77777777" w:rsidR="003C5AD9" w:rsidRDefault="003C5AD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03D7D" w14:textId="77777777" w:rsidR="004922D1" w:rsidRDefault="004922D1" w:rsidP="003C5AD9">
      <w:r>
        <w:separator/>
      </w:r>
    </w:p>
  </w:footnote>
  <w:footnote w:type="continuationSeparator" w:id="0">
    <w:p w14:paraId="5C9D9DA6" w14:textId="77777777" w:rsidR="004922D1" w:rsidRDefault="004922D1" w:rsidP="003C5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E2A3D"/>
    <w:multiLevelType w:val="hybridMultilevel"/>
    <w:tmpl w:val="60DC69CE"/>
    <w:lvl w:ilvl="0" w:tplc="CD5E3F6C">
      <w:start w:val="17"/>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45005CA7"/>
    <w:multiLevelType w:val="hybridMultilevel"/>
    <w:tmpl w:val="57FCE6E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50AA51E4"/>
    <w:multiLevelType w:val="hybridMultilevel"/>
    <w:tmpl w:val="C00645AC"/>
    <w:lvl w:ilvl="0" w:tplc="5D8C4426">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 w15:restartNumberingAfterBreak="0">
    <w:nsid w:val="685D72B8"/>
    <w:multiLevelType w:val="hybridMultilevel"/>
    <w:tmpl w:val="BA46BD7C"/>
    <w:lvl w:ilvl="0" w:tplc="0402000B">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num w:numId="1" w16cid:durableId="1456631336">
    <w:abstractNumId w:val="2"/>
  </w:num>
  <w:num w:numId="2" w16cid:durableId="1755783847">
    <w:abstractNumId w:val="1"/>
  </w:num>
  <w:num w:numId="3" w16cid:durableId="628628599">
    <w:abstractNumId w:val="3"/>
  </w:num>
  <w:num w:numId="4" w16cid:durableId="121550185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0C0B"/>
    <w:rsid w:val="0000072E"/>
    <w:rsid w:val="0002082F"/>
    <w:rsid w:val="00072AEE"/>
    <w:rsid w:val="000A6F24"/>
    <w:rsid w:val="000B0F35"/>
    <w:rsid w:val="000F253D"/>
    <w:rsid w:val="000F3104"/>
    <w:rsid w:val="000F5D99"/>
    <w:rsid w:val="000F6283"/>
    <w:rsid w:val="00164BFF"/>
    <w:rsid w:val="00174F39"/>
    <w:rsid w:val="00187E28"/>
    <w:rsid w:val="001C342C"/>
    <w:rsid w:val="00202B4E"/>
    <w:rsid w:val="00220083"/>
    <w:rsid w:val="00262863"/>
    <w:rsid w:val="002D2775"/>
    <w:rsid w:val="002E1A65"/>
    <w:rsid w:val="00321DB4"/>
    <w:rsid w:val="00325FAD"/>
    <w:rsid w:val="00331DCE"/>
    <w:rsid w:val="00380613"/>
    <w:rsid w:val="0038099A"/>
    <w:rsid w:val="00381E75"/>
    <w:rsid w:val="0038412E"/>
    <w:rsid w:val="003A6C0B"/>
    <w:rsid w:val="003C5AD9"/>
    <w:rsid w:val="00446031"/>
    <w:rsid w:val="0045041F"/>
    <w:rsid w:val="004922D1"/>
    <w:rsid w:val="00494838"/>
    <w:rsid w:val="004E2E25"/>
    <w:rsid w:val="005470D2"/>
    <w:rsid w:val="005541C8"/>
    <w:rsid w:val="00565C6B"/>
    <w:rsid w:val="00593D18"/>
    <w:rsid w:val="005D7928"/>
    <w:rsid w:val="00620620"/>
    <w:rsid w:val="00632AD3"/>
    <w:rsid w:val="00635147"/>
    <w:rsid w:val="00635BFB"/>
    <w:rsid w:val="00664A91"/>
    <w:rsid w:val="00692B76"/>
    <w:rsid w:val="006A2873"/>
    <w:rsid w:val="006A2FF2"/>
    <w:rsid w:val="006F11E9"/>
    <w:rsid w:val="0071571A"/>
    <w:rsid w:val="0077161A"/>
    <w:rsid w:val="007959BD"/>
    <w:rsid w:val="007D2395"/>
    <w:rsid w:val="007E1240"/>
    <w:rsid w:val="0083370E"/>
    <w:rsid w:val="008700B2"/>
    <w:rsid w:val="00875B5E"/>
    <w:rsid w:val="00992E75"/>
    <w:rsid w:val="009965DC"/>
    <w:rsid w:val="00A174A3"/>
    <w:rsid w:val="00A418E0"/>
    <w:rsid w:val="00A743CA"/>
    <w:rsid w:val="00AC48D6"/>
    <w:rsid w:val="00AD4F96"/>
    <w:rsid w:val="00AF0D49"/>
    <w:rsid w:val="00B11846"/>
    <w:rsid w:val="00B13010"/>
    <w:rsid w:val="00B62335"/>
    <w:rsid w:val="00B94256"/>
    <w:rsid w:val="00BE4465"/>
    <w:rsid w:val="00BF08CD"/>
    <w:rsid w:val="00C3193C"/>
    <w:rsid w:val="00C41724"/>
    <w:rsid w:val="00C427B3"/>
    <w:rsid w:val="00C828B9"/>
    <w:rsid w:val="00CE501D"/>
    <w:rsid w:val="00CF6A2E"/>
    <w:rsid w:val="00D0244D"/>
    <w:rsid w:val="00D615A2"/>
    <w:rsid w:val="00D83480"/>
    <w:rsid w:val="00DB3688"/>
    <w:rsid w:val="00E04631"/>
    <w:rsid w:val="00E24B48"/>
    <w:rsid w:val="00E354B6"/>
    <w:rsid w:val="00E615F5"/>
    <w:rsid w:val="00E971F9"/>
    <w:rsid w:val="00EF57A7"/>
    <w:rsid w:val="00F04E86"/>
    <w:rsid w:val="00F10C0B"/>
    <w:rsid w:val="00F16BCA"/>
    <w:rsid w:val="00F42A3E"/>
    <w:rsid w:val="00F60ADB"/>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23CD"/>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34"/>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unhideWhenUsed/>
    <w:rsid w:val="00F10C0B"/>
    <w:pPr>
      <w:tabs>
        <w:tab w:val="center" w:pos="4536"/>
        <w:tab w:val="right" w:pos="9072"/>
      </w:tabs>
    </w:pPr>
  </w:style>
  <w:style w:type="character" w:customStyle="1" w:styleId="ad">
    <w:name w:val="Горен колонтитул Знак"/>
    <w:basedOn w:val="a0"/>
    <w:link w:val="ac"/>
    <w:uiPriority w:val="99"/>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3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uiPriority w:val="99"/>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38412E"/>
  </w:style>
  <w:style w:type="table" w:customStyle="1" w:styleId="TableGrid">
    <w:name w:val="TableGrid"/>
    <w:rsid w:val="0038412E"/>
    <w:pPr>
      <w:jc w:val="left"/>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f0"/>
    <w:uiPriority w:val="39"/>
    <w:rsid w:val="0038412E"/>
    <w:pPr>
      <w:suppressAutoHyphens/>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
    <w:name w:val="Без списък2"/>
    <w:next w:val="a2"/>
    <w:uiPriority w:val="99"/>
    <w:semiHidden/>
    <w:unhideWhenUsed/>
    <w:rsid w:val="0038412E"/>
  </w:style>
  <w:style w:type="character" w:styleId="afc">
    <w:name w:val="Emphasis"/>
    <w:basedOn w:val="a0"/>
    <w:uiPriority w:val="20"/>
    <w:qFormat/>
    <w:rsid w:val="0038412E"/>
    <w:rPr>
      <w:i/>
      <w:iCs/>
    </w:rPr>
  </w:style>
  <w:style w:type="table" w:customStyle="1" w:styleId="TableGrid1">
    <w:name w:val="TableGrid1"/>
    <w:rsid w:val="0038412E"/>
    <w:pPr>
      <w:jc w:val="left"/>
    </w:pPr>
    <w:rPr>
      <w:rFonts w:eastAsiaTheme="minorEastAsia"/>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ospomorie.bg" TargetMode="External"/><Relationship Id="rId14" Type="http://schemas.openxmlformats.org/officeDocument/2006/relationships/image" Target="media/image6.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10730</Words>
  <Characters>61161</Characters>
  <Application>Microsoft Office Word</Application>
  <DocSecurity>0</DocSecurity>
  <Lines>509</Lines>
  <Paragraphs>143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User</cp:lastModifiedBy>
  <cp:revision>53</cp:revision>
  <cp:lastPrinted>2021-07-05T06:27:00Z</cp:lastPrinted>
  <dcterms:created xsi:type="dcterms:W3CDTF">2021-05-28T07:54:00Z</dcterms:created>
  <dcterms:modified xsi:type="dcterms:W3CDTF">2026-03-06T08:32:00Z</dcterms:modified>
</cp:coreProperties>
</file>