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7FE24" w14:textId="77777777" w:rsidR="00C45EFC" w:rsidRDefault="00000000">
      <w:pPr>
        <w:rPr>
          <w:rFonts w:ascii="Times New Roman" w:hAnsi="Times New Roman" w:cs="Times New Roman"/>
          <w:sz w:val="24"/>
          <w:szCs w:val="24"/>
        </w:rPr>
      </w:pPr>
      <w:r>
        <w:rPr>
          <w:noProof/>
        </w:rPr>
        <w:drawing>
          <wp:inline distT="0" distB="0" distL="0" distR="0" wp14:anchorId="41F8F4D8" wp14:editId="06D5E78D">
            <wp:extent cx="5760720" cy="88392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pic:cNvPicPr>
                      <a:picLocks noChangeAspect="1" noChangeArrowheads="1"/>
                    </pic:cNvPicPr>
                  </pic:nvPicPr>
                  <pic:blipFill>
                    <a:blip r:embed="rId5"/>
                    <a:stretch>
                      <a:fillRect/>
                    </a:stretch>
                  </pic:blipFill>
                  <pic:spPr bwMode="auto">
                    <a:xfrm>
                      <a:off x="0" y="0"/>
                      <a:ext cx="5760720" cy="883920"/>
                    </a:xfrm>
                    <a:prstGeom prst="rect">
                      <a:avLst/>
                    </a:prstGeom>
                    <a:noFill/>
                  </pic:spPr>
                </pic:pic>
              </a:graphicData>
            </a:graphic>
          </wp:inline>
        </w:drawing>
      </w:r>
    </w:p>
    <w:p w14:paraId="0F3D54F7" w14:textId="77777777" w:rsidR="00C45EFC" w:rsidRDefault="00000000">
      <w:pPr>
        <w:pStyle w:val="af7"/>
        <w:rPr>
          <w:rFonts w:ascii="Times New Roman" w:hAnsi="Times New Roman" w:cs="Times New Roman"/>
          <w:b/>
          <w:bCs/>
          <w:sz w:val="24"/>
          <w:szCs w:val="24"/>
        </w:rPr>
      </w:pPr>
      <w:r>
        <w:rPr>
          <w:rFonts w:ascii="Times New Roman" w:hAnsi="Times New Roman" w:cs="Times New Roman"/>
          <w:b/>
          <w:bCs/>
          <w:sz w:val="24"/>
          <w:szCs w:val="24"/>
        </w:rPr>
        <w:t>ДО</w:t>
      </w:r>
    </w:p>
    <w:p w14:paraId="3EF14FD0" w14:textId="77777777" w:rsidR="00C45EFC" w:rsidRDefault="00000000">
      <w:pPr>
        <w:pStyle w:val="af7"/>
        <w:rPr>
          <w:rFonts w:ascii="Times New Roman" w:hAnsi="Times New Roman" w:cs="Times New Roman"/>
          <w:b/>
          <w:bCs/>
          <w:sz w:val="24"/>
          <w:szCs w:val="24"/>
        </w:rPr>
      </w:pPr>
      <w:r>
        <w:rPr>
          <w:rFonts w:ascii="Times New Roman" w:hAnsi="Times New Roman" w:cs="Times New Roman"/>
          <w:b/>
          <w:bCs/>
          <w:sz w:val="24"/>
          <w:szCs w:val="24"/>
        </w:rPr>
        <w:t xml:space="preserve">ОБЩИНСКИ СЪВЕТ </w:t>
      </w:r>
    </w:p>
    <w:p w14:paraId="4A8FAE5C" w14:textId="77777777" w:rsidR="00C45EFC" w:rsidRDefault="00000000">
      <w:pPr>
        <w:pStyle w:val="af7"/>
        <w:rPr>
          <w:rFonts w:ascii="Times New Roman" w:hAnsi="Times New Roman" w:cs="Times New Roman"/>
          <w:b/>
          <w:bCs/>
          <w:sz w:val="24"/>
          <w:szCs w:val="24"/>
        </w:rPr>
      </w:pPr>
      <w:r>
        <w:rPr>
          <w:rFonts w:ascii="Times New Roman" w:hAnsi="Times New Roman" w:cs="Times New Roman"/>
          <w:b/>
          <w:bCs/>
          <w:sz w:val="24"/>
          <w:szCs w:val="24"/>
        </w:rPr>
        <w:t>ПОМОРИЕ</w:t>
      </w:r>
    </w:p>
    <w:p w14:paraId="0520EA6C" w14:textId="77777777" w:rsidR="00C45EFC" w:rsidRDefault="00C45EFC">
      <w:pPr>
        <w:pStyle w:val="af7"/>
        <w:rPr>
          <w:rFonts w:ascii="Times New Roman" w:hAnsi="Times New Roman" w:cs="Times New Roman"/>
          <w:b/>
          <w:bCs/>
          <w:sz w:val="24"/>
          <w:szCs w:val="24"/>
        </w:rPr>
      </w:pPr>
    </w:p>
    <w:p w14:paraId="5ACDF365" w14:textId="77777777" w:rsidR="00C45EFC" w:rsidRDefault="00C45EFC">
      <w:pPr>
        <w:jc w:val="both"/>
        <w:rPr>
          <w:rFonts w:ascii="Times New Roman" w:hAnsi="Times New Roman" w:cs="Times New Roman"/>
          <w:sz w:val="24"/>
          <w:szCs w:val="24"/>
        </w:rPr>
      </w:pPr>
    </w:p>
    <w:p w14:paraId="29FF5271" w14:textId="77777777" w:rsidR="00C45EFC" w:rsidRDefault="00C45EFC">
      <w:pPr>
        <w:pStyle w:val="af7"/>
        <w:jc w:val="center"/>
        <w:rPr>
          <w:rFonts w:ascii="Times New Roman" w:hAnsi="Times New Roman" w:cs="Times New Roman"/>
          <w:b/>
          <w:bCs/>
          <w:sz w:val="24"/>
          <w:szCs w:val="24"/>
        </w:rPr>
      </w:pPr>
    </w:p>
    <w:p w14:paraId="430A9058" w14:textId="77777777" w:rsidR="00C45EFC" w:rsidRDefault="00000000">
      <w:pPr>
        <w:pStyle w:val="af7"/>
        <w:jc w:val="center"/>
        <w:rPr>
          <w:rFonts w:ascii="Times New Roman" w:hAnsi="Times New Roman" w:cs="Times New Roman"/>
          <w:b/>
          <w:bCs/>
          <w:sz w:val="24"/>
          <w:szCs w:val="24"/>
        </w:rPr>
      </w:pPr>
      <w:r>
        <w:rPr>
          <w:rFonts w:ascii="Times New Roman" w:hAnsi="Times New Roman" w:cs="Times New Roman"/>
          <w:b/>
          <w:bCs/>
          <w:sz w:val="24"/>
          <w:szCs w:val="24"/>
        </w:rPr>
        <w:t>Д О К Л А Д Н А   З А П И С К А</w:t>
      </w:r>
    </w:p>
    <w:p w14:paraId="07504AE7" w14:textId="77777777" w:rsidR="00C45EFC" w:rsidRDefault="00000000">
      <w:pPr>
        <w:pStyle w:val="af7"/>
        <w:jc w:val="center"/>
        <w:rPr>
          <w:rFonts w:ascii="Times New Roman" w:hAnsi="Times New Roman" w:cs="Times New Roman"/>
          <w:b/>
          <w:bCs/>
          <w:sz w:val="24"/>
          <w:szCs w:val="24"/>
        </w:rPr>
      </w:pPr>
      <w:r>
        <w:rPr>
          <w:rFonts w:ascii="Times New Roman" w:hAnsi="Times New Roman" w:cs="Times New Roman"/>
          <w:b/>
          <w:bCs/>
          <w:sz w:val="24"/>
          <w:szCs w:val="24"/>
        </w:rPr>
        <w:t>от Иван Алексиев - Кмет на Община Поморие</w:t>
      </w:r>
    </w:p>
    <w:p w14:paraId="2E56259C" w14:textId="77777777" w:rsidR="00C45EFC" w:rsidRDefault="00C45EFC">
      <w:pPr>
        <w:pStyle w:val="af7"/>
        <w:jc w:val="both"/>
        <w:rPr>
          <w:rFonts w:ascii="Times New Roman" w:hAnsi="Times New Roman" w:cs="Times New Roman"/>
          <w:sz w:val="24"/>
          <w:szCs w:val="24"/>
        </w:rPr>
      </w:pPr>
    </w:p>
    <w:p w14:paraId="39ED9329" w14:textId="77777777" w:rsidR="00C45EFC" w:rsidRDefault="00C45EFC">
      <w:pPr>
        <w:pStyle w:val="af7"/>
        <w:jc w:val="both"/>
        <w:rPr>
          <w:rFonts w:ascii="Times New Roman" w:hAnsi="Times New Roman" w:cs="Times New Roman"/>
          <w:sz w:val="24"/>
          <w:szCs w:val="24"/>
        </w:rPr>
      </w:pPr>
    </w:p>
    <w:p w14:paraId="6A335C4A" w14:textId="690E3827" w:rsidR="00C45EFC" w:rsidRDefault="00000000">
      <w:pPr>
        <w:pStyle w:val="af7"/>
        <w:ind w:firstLine="708"/>
        <w:jc w:val="both"/>
        <w:rPr>
          <w:rStyle w:val="a3"/>
          <w:rFonts w:ascii="Times New Roman" w:hAnsi="Times New Roman" w:cs="Times New Roman"/>
          <w:b w:val="0"/>
          <w:bCs w:val="0"/>
          <w:color w:val="000000" w:themeColor="text1"/>
          <w:sz w:val="24"/>
          <w:szCs w:val="24"/>
          <w:shd w:val="clear" w:color="auto" w:fill="FFFFFF"/>
        </w:rPr>
      </w:pPr>
      <w:r>
        <w:rPr>
          <w:rFonts w:ascii="Times New Roman" w:hAnsi="Times New Roman" w:cs="Times New Roman"/>
          <w:b/>
          <w:bCs/>
          <w:i/>
          <w:sz w:val="24"/>
          <w:szCs w:val="24"/>
        </w:rPr>
        <w:t>Относно:</w:t>
      </w:r>
      <w:r>
        <w:rPr>
          <w:rFonts w:ascii="Times New Roman" w:hAnsi="Times New Roman" w:cs="Times New Roman"/>
          <w:i/>
          <w:sz w:val="24"/>
          <w:szCs w:val="24"/>
        </w:rPr>
        <w:t xml:space="preserve"> </w:t>
      </w:r>
      <w:r>
        <w:rPr>
          <w:rFonts w:ascii="Times New Roman" w:hAnsi="Times New Roman" w:cs="Times New Roman"/>
          <w:color w:val="000000" w:themeColor="text1"/>
          <w:sz w:val="24"/>
          <w:szCs w:val="24"/>
        </w:rPr>
        <w:t xml:space="preserve">Предложение за приемане </w:t>
      </w:r>
      <w:r w:rsidR="00A81D06">
        <w:rPr>
          <w:rFonts w:ascii="Times New Roman" w:hAnsi="Times New Roman" w:cs="Times New Roman"/>
          <w:color w:val="000000" w:themeColor="text1"/>
          <w:sz w:val="24"/>
          <w:szCs w:val="24"/>
        </w:rPr>
        <w:t xml:space="preserve">на </w:t>
      </w:r>
      <w:r>
        <w:rPr>
          <w:rFonts w:ascii="Times New Roman" w:hAnsi="Times New Roman" w:cs="Times New Roman"/>
          <w:color w:val="000000" w:themeColor="text1"/>
          <w:sz w:val="24"/>
          <w:szCs w:val="24"/>
        </w:rPr>
        <w:t xml:space="preserve">Наредба за изменение и допълнение на Наредба № 23 </w:t>
      </w:r>
      <w:r>
        <w:rPr>
          <w:rStyle w:val="a3"/>
          <w:rFonts w:ascii="Times New Roman" w:hAnsi="Times New Roman" w:cs="Times New Roman"/>
          <w:b w:val="0"/>
          <w:bCs w:val="0"/>
          <w:color w:val="000000" w:themeColor="text1"/>
          <w:sz w:val="24"/>
          <w:szCs w:val="24"/>
          <w:shd w:val="clear" w:color="auto" w:fill="FFFFFF"/>
        </w:rPr>
        <w:t>за условията и реда за платено и безплатно паркиране на пътни превозни средства на територията на град Поморие</w:t>
      </w:r>
    </w:p>
    <w:p w14:paraId="4F687F43" w14:textId="77777777" w:rsidR="00C45EFC" w:rsidRDefault="00C45EFC">
      <w:pPr>
        <w:pStyle w:val="af7"/>
        <w:jc w:val="both"/>
        <w:rPr>
          <w:rStyle w:val="a3"/>
          <w:rFonts w:ascii="Times New Roman" w:hAnsi="Times New Roman" w:cs="Times New Roman"/>
          <w:b w:val="0"/>
          <w:color w:val="000000" w:themeColor="text1"/>
          <w:sz w:val="24"/>
          <w:szCs w:val="24"/>
          <w:shd w:val="clear" w:color="auto" w:fill="FFFFFF"/>
        </w:rPr>
      </w:pPr>
    </w:p>
    <w:p w14:paraId="76E71B42" w14:textId="77777777" w:rsidR="00C45EFC" w:rsidRDefault="00C45EFC">
      <w:pPr>
        <w:pStyle w:val="af7"/>
        <w:jc w:val="both"/>
        <w:rPr>
          <w:rFonts w:ascii="Times New Roman" w:hAnsi="Times New Roman" w:cs="Times New Roman"/>
          <w:color w:val="000000" w:themeColor="text1"/>
          <w:sz w:val="24"/>
          <w:szCs w:val="24"/>
        </w:rPr>
      </w:pPr>
    </w:p>
    <w:p w14:paraId="1B0D9EBA" w14:textId="77777777" w:rsidR="00C45EFC" w:rsidRDefault="00000000">
      <w:pPr>
        <w:pStyle w:val="af7"/>
        <w:jc w:val="both"/>
        <w:rPr>
          <w:rFonts w:ascii="Times New Roman" w:hAnsi="Times New Roman" w:cs="Times New Roman"/>
          <w:b/>
          <w:bCs/>
          <w:sz w:val="24"/>
          <w:szCs w:val="24"/>
        </w:rPr>
      </w:pPr>
      <w:r>
        <w:rPr>
          <w:rFonts w:ascii="Times New Roman" w:hAnsi="Times New Roman" w:cs="Times New Roman"/>
          <w:b/>
          <w:bCs/>
          <w:sz w:val="24"/>
          <w:szCs w:val="24"/>
        </w:rPr>
        <w:t>УВАЖАЕМИ ДАМИ И ГОСПОДА ОБЩИНСКИ СЪВЕТНИЦИ,</w:t>
      </w:r>
    </w:p>
    <w:p w14:paraId="748F00D6" w14:textId="77777777" w:rsidR="00C45EFC" w:rsidRDefault="00000000">
      <w:pPr>
        <w:pStyle w:val="af7"/>
        <w:ind w:firstLine="708"/>
        <w:jc w:val="both"/>
        <w:rPr>
          <w:rFonts w:ascii="Times New Roman" w:hAnsi="Times New Roman" w:cs="Times New Roman"/>
          <w:i/>
          <w:sz w:val="24"/>
          <w:szCs w:val="24"/>
        </w:rPr>
      </w:pPr>
      <w:r>
        <w:rPr>
          <w:rFonts w:ascii="Times New Roman" w:hAnsi="Times New Roman" w:cs="Times New Roman"/>
          <w:sz w:val="24"/>
          <w:szCs w:val="24"/>
        </w:rPr>
        <w:t xml:space="preserve">На основание чл. 9 от Правилника за организацията и дейността на Общински съвет - Поморие, неговите комисии и взаимодействието му с общинската администрация, внасям в Общински съвет - Поморие следното предложение изменение и допълнение на </w:t>
      </w:r>
      <w:r>
        <w:rPr>
          <w:rFonts w:ascii="Times New Roman" w:hAnsi="Times New Roman" w:cs="Times New Roman"/>
          <w:color w:val="000000" w:themeColor="text1"/>
          <w:sz w:val="24"/>
          <w:szCs w:val="24"/>
        </w:rPr>
        <w:t xml:space="preserve">Наредба № 23 </w:t>
      </w:r>
      <w:r>
        <w:rPr>
          <w:rStyle w:val="a3"/>
          <w:rFonts w:ascii="Times New Roman" w:hAnsi="Times New Roman" w:cs="Times New Roman"/>
          <w:b w:val="0"/>
          <w:bCs w:val="0"/>
          <w:color w:val="000000" w:themeColor="text1"/>
          <w:sz w:val="24"/>
          <w:szCs w:val="24"/>
          <w:shd w:val="clear" w:color="auto" w:fill="FFFFFF"/>
        </w:rPr>
        <w:t>за условията и реда за платено и безплатно паркиране на пътни превозни средства на територията на град Поморие</w:t>
      </w:r>
      <w:r>
        <w:rPr>
          <w:rFonts w:ascii="Times New Roman" w:hAnsi="Times New Roman" w:cs="Times New Roman"/>
          <w:i/>
          <w:sz w:val="24"/>
          <w:szCs w:val="24"/>
        </w:rPr>
        <w:t xml:space="preserve"> </w:t>
      </w:r>
    </w:p>
    <w:p w14:paraId="2D200595" w14:textId="77777777" w:rsidR="00C45EFC" w:rsidRDefault="00000000">
      <w:pPr>
        <w:pStyle w:val="af7"/>
        <w:ind w:firstLine="708"/>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1. Причини за приемане на Наредба за изменение и допълнение на Наредба                    № 23 за условията и реда за платено и безплатно паркиране на ППС на територията на град Поморие </w:t>
      </w:r>
    </w:p>
    <w:p w14:paraId="4082F813" w14:textId="77777777" w:rsidR="00C45EFC" w:rsidRDefault="00000000">
      <w:pPr>
        <w:pStyle w:val="af7"/>
        <w:ind w:firstLine="708"/>
        <w:jc w:val="both"/>
        <w:rPr>
          <w:rFonts w:ascii="Times New Roman" w:hAnsi="Times New Roman" w:cs="Times New Roman"/>
          <w:b/>
          <w:bCs/>
          <w:sz w:val="24"/>
          <w:szCs w:val="24"/>
        </w:rPr>
      </w:pPr>
      <w:r>
        <w:rPr>
          <w:rFonts w:ascii="Times New Roman" w:hAnsi="Times New Roman" w:cs="Times New Roman"/>
          <w:color w:val="000000"/>
          <w:sz w:val="24"/>
          <w:szCs w:val="24"/>
        </w:rPr>
        <w:t xml:space="preserve">С цел Наредба № 23 </w:t>
      </w:r>
      <w:r>
        <w:rPr>
          <w:rFonts w:ascii="Times New Roman" w:hAnsi="Times New Roman" w:cs="Times New Roman"/>
          <w:sz w:val="24"/>
          <w:szCs w:val="24"/>
        </w:rPr>
        <w:t>за условията и реда за платено и безплатно паркиране на пътни превозни средства на територията на град Поморие</w:t>
      </w:r>
      <w:r>
        <w:rPr>
          <w:rFonts w:ascii="Times New Roman" w:hAnsi="Times New Roman" w:cs="Times New Roman"/>
          <w:color w:val="000000"/>
          <w:sz w:val="24"/>
          <w:szCs w:val="24"/>
        </w:rPr>
        <w:t xml:space="preserve"> да бъде прилагана за</w:t>
      </w:r>
      <w:r>
        <w:rPr>
          <w:rFonts w:ascii="Times New Roman" w:eastAsia="Calibri" w:hAnsi="Times New Roman" w:cs="Times New Roman"/>
          <w:color w:val="000000"/>
          <w:sz w:val="24"/>
          <w:szCs w:val="24"/>
        </w:rPr>
        <w:t xml:space="preserve"> </w:t>
      </w:r>
      <w:r w:rsidRPr="008379A4">
        <w:rPr>
          <w:rStyle w:val="a3"/>
          <w:rFonts w:ascii="Times New Roman" w:hAnsi="Times New Roman" w:cs="Times New Roman"/>
          <w:b w:val="0"/>
          <w:bCs w:val="0"/>
          <w:color w:val="000000" w:themeColor="text1"/>
          <w:sz w:val="24"/>
          <w:szCs w:val="24"/>
          <w:shd w:val="clear" w:color="auto" w:fill="FFFFFF"/>
        </w:rPr>
        <w:t>защита интересите на жителите и гостите на града и предприемане на необходимите мерки за</w:t>
      </w:r>
      <w:r>
        <w:rPr>
          <w:rFonts w:ascii="Times New Roman" w:hAnsi="Times New Roman" w:cs="Times New Roman"/>
          <w:sz w:val="24"/>
          <w:szCs w:val="24"/>
        </w:rPr>
        <w:t xml:space="preserve"> регулиране обществените отношения свързани с организацията на паркирането на територията на гр. Поморие, което да улесни </w:t>
      </w:r>
      <w:r>
        <w:rPr>
          <w:rFonts w:ascii="Times New Roman" w:hAnsi="Times New Roman" w:cs="Times New Roman"/>
          <w:color w:val="000000"/>
          <w:sz w:val="24"/>
          <w:szCs w:val="24"/>
        </w:rPr>
        <w:t>нормално движение на ППС и пешеходци, и безопасността на участниците в движението,</w:t>
      </w:r>
      <w:r>
        <w:rPr>
          <w:rFonts w:ascii="Times New Roman" w:hAnsi="Times New Roman" w:cs="Times New Roman"/>
          <w:sz w:val="24"/>
          <w:szCs w:val="24"/>
        </w:rPr>
        <w:t xml:space="preserve"> облекчаване на паркирането и ефективно ползване на паркоместата, е необходимо да бъдат направени някой изменения и допълнения. </w:t>
      </w:r>
    </w:p>
    <w:p w14:paraId="7B73CDA9"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 xml:space="preserve">Общинските паркоместа са ограничен публичен ресурс. Предоставянето на абонаментно или преференциално право за ползването им предполага заявителят да е изпълнил изискуемите си задължения към Общината. Целта на изменението и допълнението е да се създаде еднакъв стандарт за физическите и юридическите лица и защитава интереса на коректните платци. Служебната проверка ще подпомогне събираемостта, без от гражданите и организациите да се изисква отделно удостоверение за липса на задължения. Предвидените уведомяване и 7-дневен срок за плащане или доказване на </w:t>
      </w:r>
      <w:proofErr w:type="spellStart"/>
      <w:r>
        <w:rPr>
          <w:rFonts w:ascii="Times New Roman" w:hAnsi="Times New Roman" w:cs="Times New Roman"/>
          <w:sz w:val="24"/>
          <w:szCs w:val="24"/>
        </w:rPr>
        <w:t>неизискуемост</w:t>
      </w:r>
      <w:proofErr w:type="spellEnd"/>
      <w:r>
        <w:rPr>
          <w:rFonts w:ascii="Times New Roman" w:hAnsi="Times New Roman" w:cs="Times New Roman"/>
          <w:sz w:val="24"/>
          <w:szCs w:val="24"/>
        </w:rPr>
        <w:t xml:space="preserve">, осигуряват съразмерност и възможност за отстраняване на несъответствието преди постановяване на отказ. Мярката няма да се прилага към почасовото паркиране, обществените платени паркинги, режимите за хора с увреждания, </w:t>
      </w:r>
      <w:proofErr w:type="spellStart"/>
      <w:r>
        <w:rPr>
          <w:rFonts w:ascii="Times New Roman" w:hAnsi="Times New Roman" w:cs="Times New Roman"/>
          <w:sz w:val="24"/>
          <w:szCs w:val="24"/>
        </w:rPr>
        <w:t>електромобилите</w:t>
      </w:r>
      <w:proofErr w:type="spellEnd"/>
      <w:r>
        <w:rPr>
          <w:rFonts w:ascii="Times New Roman" w:hAnsi="Times New Roman" w:cs="Times New Roman"/>
          <w:sz w:val="24"/>
          <w:szCs w:val="24"/>
        </w:rPr>
        <w:t xml:space="preserve"> и моторните превозни средства със специален режим при изпълнение на служебни задачи.</w:t>
      </w:r>
    </w:p>
    <w:p w14:paraId="24A5C7A7"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Предлаганото изменение има за цел да намали административната тежест за гражданите и общинската администрация чрез отпадане на необходимостта от ежегодно представяне на едни и същи документи, когато не е настъпила промяна в обстоятелствата, удостоверяващи правото за ползване на съответния режим на паркиране.</w:t>
      </w:r>
    </w:p>
    <w:p w14:paraId="06E923DE"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lastRenderedPageBreak/>
        <w:t>Към настоящия момент при всяко ново заявление по Раздел IV и Раздел V заявителите представят документи, които вече се съхраняват в преписките на Общинско предприятие „Стопанисване и управление на общински имоти“, независимо че липсва промяна в обстоятелствата.</w:t>
      </w:r>
    </w:p>
    <w:p w14:paraId="3911B917"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С предложението се въвежда облекчен ред за лицата, които вече са подавали заявление и чиито документи се съхраняват от администрацията. В тези случаи ще се подава единствено ново заявление с декларация за липса на промяна в обстоятелствата.</w:t>
      </w:r>
    </w:p>
    <w:p w14:paraId="77F67F18" w14:textId="77777777" w:rsidR="00C45EFC" w:rsidRDefault="00000000">
      <w:pPr>
        <w:pStyle w:val="af7"/>
        <w:jc w:val="both"/>
        <w:rPr>
          <w:rFonts w:ascii="Times New Roman" w:hAnsi="Times New Roman" w:cs="Times New Roman"/>
          <w:sz w:val="24"/>
          <w:szCs w:val="24"/>
        </w:rPr>
      </w:pPr>
      <w:r>
        <w:rPr>
          <w:rFonts w:ascii="Times New Roman" w:hAnsi="Times New Roman" w:cs="Times New Roman"/>
          <w:sz w:val="24"/>
          <w:szCs w:val="24"/>
        </w:rPr>
        <w:t>Едновременно с това се запазват всички контролни правомощия на администрацията. При необходимост Общинско предприятие „Стопанисване и управление на общински имоти“ може да изиска представянето на документите писмено, по електронна поща или по телефона за контакт, посочени от заявителя, като за представянето им се определя срок от 14 работни дни.</w:t>
      </w:r>
    </w:p>
    <w:p w14:paraId="4676B075"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Предвидено е също, че ако поисканите документи, не бъдат представени в указания срок, заявлението се разглежда въз основа на съхраняваните такива по предходна преписка, което гарантира законосъобразното произнасяне на административния орган без да се създава излишна административна тежест.</w:t>
      </w:r>
    </w:p>
    <w:p w14:paraId="525C5258" w14:textId="77777777" w:rsidR="00C45EFC" w:rsidRDefault="00000000">
      <w:pPr>
        <w:pStyle w:val="af7"/>
        <w:jc w:val="both"/>
        <w:rPr>
          <w:rFonts w:ascii="Times New Roman" w:hAnsi="Times New Roman" w:cs="Times New Roman"/>
          <w:color w:val="000000"/>
          <w:sz w:val="24"/>
          <w:szCs w:val="24"/>
        </w:rPr>
      </w:pPr>
      <w:r>
        <w:rPr>
          <w:rFonts w:ascii="Times New Roman" w:hAnsi="Times New Roman" w:cs="Times New Roman"/>
          <w:color w:val="000000"/>
          <w:sz w:val="24"/>
          <w:szCs w:val="24"/>
        </w:rPr>
        <w:tab/>
        <w:t>Основен приоритет в проекта на наредбата винаги е бил да се изгради режим на паркиране, който да се превърне в достъпна и удобна услуга за всички жители и гости на града. Приемането на нова наредба е обусловено и от големия обем на пътни превозни средства през летния туристически сезон и безразборното паркиране на ППС по улици, тротоари и др. през летния сезон, при което се затруднява осигуряването на нормално движение на ППС и пешеходци, и безопасността на участниците в движението.</w:t>
      </w:r>
    </w:p>
    <w:p w14:paraId="3ACFCBA4" w14:textId="77777777" w:rsidR="00C45EFC" w:rsidRDefault="00C45EFC">
      <w:pPr>
        <w:pStyle w:val="af7"/>
        <w:ind w:firstLine="708"/>
        <w:jc w:val="both"/>
        <w:rPr>
          <w:rFonts w:ascii="Times New Roman" w:hAnsi="Times New Roman" w:cs="Times New Roman"/>
          <w:b/>
          <w:i/>
          <w:sz w:val="24"/>
          <w:szCs w:val="24"/>
        </w:rPr>
      </w:pPr>
    </w:p>
    <w:p w14:paraId="50C42BF8" w14:textId="77777777" w:rsidR="00C45EFC" w:rsidRDefault="00000000">
      <w:pPr>
        <w:pStyle w:val="af7"/>
        <w:ind w:firstLine="708"/>
        <w:jc w:val="both"/>
        <w:rPr>
          <w:b/>
          <w:i/>
          <w:szCs w:val="28"/>
        </w:rPr>
      </w:pPr>
      <w:r>
        <w:rPr>
          <w:rFonts w:ascii="Times New Roman" w:hAnsi="Times New Roman" w:cs="Times New Roman"/>
          <w:b/>
          <w:i/>
          <w:sz w:val="24"/>
          <w:szCs w:val="24"/>
        </w:rPr>
        <w:t>2. Цели, които се поставят с приемането на Наредба за изменение и допълнение на Наредба № 23 за условията и реда за платено и безплатно паркиране на ППС на територията на град Поморие</w:t>
      </w:r>
      <w:r>
        <w:rPr>
          <w:b/>
          <w:i/>
          <w:szCs w:val="28"/>
        </w:rPr>
        <w:t xml:space="preserve"> </w:t>
      </w:r>
    </w:p>
    <w:p w14:paraId="10D79752" w14:textId="77777777" w:rsidR="00C45EFC" w:rsidRDefault="00C45EFC">
      <w:pPr>
        <w:pStyle w:val="af7"/>
        <w:ind w:firstLine="708"/>
        <w:jc w:val="both"/>
        <w:rPr>
          <w:b/>
          <w:i/>
          <w:szCs w:val="28"/>
        </w:rPr>
      </w:pPr>
    </w:p>
    <w:p w14:paraId="39D4F08B"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Създаване на достъпна и удобна среда за всички жители и гости на града,</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както и за по - ефективното прилагане на наредбата във връзка с </w:t>
      </w:r>
      <w:r>
        <w:rPr>
          <w:rFonts w:ascii="Times New Roman" w:hAnsi="Times New Roman" w:cs="Times New Roman"/>
          <w:sz w:val="24"/>
          <w:szCs w:val="24"/>
          <w:shd w:val="clear" w:color="auto" w:fill="FFFFFF"/>
        </w:rPr>
        <w:t xml:space="preserve">настъпващия летен туристически сезон и </w:t>
      </w:r>
      <w:r>
        <w:rPr>
          <w:rFonts w:ascii="Times New Roman" w:hAnsi="Times New Roman" w:cs="Times New Roman"/>
          <w:sz w:val="24"/>
          <w:szCs w:val="24"/>
        </w:rPr>
        <w:t xml:space="preserve">защита интересите на гражданите. Да се </w:t>
      </w:r>
      <w:r>
        <w:rPr>
          <w:rFonts w:ascii="Times New Roman" w:hAnsi="Times New Roman" w:cs="Times New Roman"/>
          <w:color w:val="000000"/>
          <w:sz w:val="24"/>
          <w:szCs w:val="24"/>
        </w:rPr>
        <w:t xml:space="preserve">изгради режим на паркиране, който да се превърне в достъпна и удобна услуга за всички жители и гости на града, като се избегне </w:t>
      </w:r>
      <w:r>
        <w:rPr>
          <w:rFonts w:ascii="Times New Roman" w:hAnsi="Times New Roman" w:cs="Times New Roman"/>
          <w:sz w:val="24"/>
          <w:szCs w:val="24"/>
        </w:rPr>
        <w:t>масовото безконтролно паркиране, което се наблюдава в града през летния туристически сезон. Предвижда да се използват оптимално възможностите на уличната мрежа за обособяването на паркоместа чрез създаване на нови такива на територията на гр. Поморие.</w:t>
      </w:r>
    </w:p>
    <w:p w14:paraId="391CD079" w14:textId="77777777" w:rsidR="00C45EFC" w:rsidRDefault="00000000">
      <w:pPr>
        <w:pStyle w:val="af7"/>
        <w:ind w:firstLine="708"/>
        <w:jc w:val="both"/>
        <w:rPr>
          <w:rFonts w:ascii="Times New Roman" w:hAnsi="Times New Roman" w:cs="Times New Roman"/>
          <w:sz w:val="24"/>
          <w:szCs w:val="24"/>
        </w:rPr>
      </w:pPr>
      <w:bookmarkStart w:id="0" w:name="_Hlk206142759"/>
      <w:r>
        <w:rPr>
          <w:rFonts w:ascii="Times New Roman" w:hAnsi="Times New Roman" w:cs="Times New Roman"/>
          <w:sz w:val="24"/>
          <w:szCs w:val="24"/>
        </w:rPr>
        <w:t xml:space="preserve">Да се предостави възможност за по-добър контрол при паркирането на постоянно нарастващия брой автомобили на територията на целия град. </w:t>
      </w:r>
      <w:bookmarkEnd w:id="0"/>
      <w:r>
        <w:rPr>
          <w:rFonts w:ascii="Times New Roman" w:hAnsi="Times New Roman" w:cs="Times New Roman"/>
          <w:sz w:val="24"/>
          <w:szCs w:val="24"/>
        </w:rPr>
        <w:t>Цели се също така изграждане на режим на паркиране, който да се превърне в достъпна и удобна услуга за всички жители и гости на града, да се облекчи трафика през летния сезон.</w:t>
      </w:r>
    </w:p>
    <w:p w14:paraId="217692D7" w14:textId="77777777" w:rsidR="00C45EFC" w:rsidRDefault="00C45EFC">
      <w:pPr>
        <w:pStyle w:val="af7"/>
        <w:ind w:firstLine="708"/>
        <w:jc w:val="both"/>
        <w:rPr>
          <w:rFonts w:ascii="Times New Roman" w:hAnsi="Times New Roman" w:cs="Times New Roman"/>
          <w:sz w:val="24"/>
          <w:szCs w:val="24"/>
        </w:rPr>
      </w:pPr>
    </w:p>
    <w:p w14:paraId="5CEC16A0" w14:textId="77777777" w:rsidR="00C45EFC" w:rsidRDefault="00000000">
      <w:pPr>
        <w:ind w:firstLine="577"/>
        <w:jc w:val="both"/>
        <w:rPr>
          <w:rFonts w:ascii="Times New Roman" w:hAnsi="Times New Roman" w:cs="Times New Roman"/>
          <w:b/>
          <w:i/>
          <w:sz w:val="24"/>
          <w:szCs w:val="24"/>
        </w:rPr>
      </w:pPr>
      <w:r>
        <w:rPr>
          <w:rFonts w:ascii="Times New Roman" w:hAnsi="Times New Roman" w:cs="Times New Roman"/>
          <w:b/>
          <w:i/>
          <w:sz w:val="24"/>
          <w:szCs w:val="24"/>
        </w:rPr>
        <w:t xml:space="preserve">3. </w:t>
      </w:r>
      <w:r>
        <w:rPr>
          <w:rFonts w:ascii="Times New Roman" w:hAnsi="Times New Roman" w:cs="Times New Roman"/>
          <w:b/>
          <w:bCs/>
          <w:i/>
          <w:sz w:val="24"/>
          <w:szCs w:val="24"/>
        </w:rPr>
        <w:t>Финансови и други средства, необходими </w:t>
      </w:r>
      <w:r>
        <w:rPr>
          <w:rFonts w:ascii="Times New Roman" w:hAnsi="Times New Roman" w:cs="Times New Roman"/>
          <w:b/>
          <w:i/>
          <w:iCs/>
          <w:sz w:val="24"/>
          <w:szCs w:val="24"/>
        </w:rPr>
        <w:t xml:space="preserve">за </w:t>
      </w:r>
      <w:r>
        <w:rPr>
          <w:rFonts w:ascii="Times New Roman" w:hAnsi="Times New Roman" w:cs="Times New Roman"/>
          <w:b/>
          <w:i/>
          <w:sz w:val="24"/>
          <w:szCs w:val="24"/>
        </w:rPr>
        <w:t xml:space="preserve">приемане на Наредба за изменение и допълнение на Наредба № 23 за условията и реда за платено и безплатно паркиране на ППС на територията на град Поморие </w:t>
      </w:r>
    </w:p>
    <w:p w14:paraId="682CCDC4" w14:textId="77777777" w:rsidR="00C45EFC" w:rsidRDefault="00000000">
      <w:pPr>
        <w:pStyle w:val="af7"/>
        <w:jc w:val="both"/>
        <w:rPr>
          <w:rStyle w:val="a3"/>
          <w:rFonts w:ascii="Times New Roman" w:hAnsi="Times New Roman" w:cs="Times New Roman"/>
          <w:b w:val="0"/>
          <w:bCs w:val="0"/>
          <w:iCs/>
          <w:color w:val="000000"/>
          <w:sz w:val="24"/>
          <w:szCs w:val="24"/>
          <w:shd w:val="clear" w:color="auto" w:fill="FFFFFF"/>
        </w:rPr>
      </w:pPr>
      <w:r>
        <w:tab/>
      </w:r>
      <w:r>
        <w:rPr>
          <w:rFonts w:ascii="Times New Roman" w:hAnsi="Times New Roman" w:cs="Times New Roman"/>
          <w:sz w:val="24"/>
          <w:szCs w:val="24"/>
        </w:rPr>
        <w:t xml:space="preserve">За приемането на Наредба за изменение и допълнение на Наредба № 23 за условията и реда за платено и безплатно паркиране на ППС на територията на град Поморие </w:t>
      </w:r>
      <w:r>
        <w:rPr>
          <w:rStyle w:val="a3"/>
          <w:rFonts w:ascii="Times New Roman" w:hAnsi="Times New Roman" w:cs="Times New Roman"/>
          <w:b w:val="0"/>
          <w:bCs w:val="0"/>
          <w:iCs/>
          <w:color w:val="000000"/>
          <w:sz w:val="24"/>
          <w:szCs w:val="24"/>
          <w:shd w:val="clear" w:color="auto" w:fill="FFFFFF"/>
        </w:rPr>
        <w:t>не са необходими допълнителни финансови средства.</w:t>
      </w:r>
    </w:p>
    <w:p w14:paraId="19DEC9A6" w14:textId="77777777" w:rsidR="00C45EFC" w:rsidRDefault="00000000">
      <w:pPr>
        <w:pStyle w:val="af7"/>
        <w:ind w:firstLine="577"/>
        <w:jc w:val="both"/>
        <w:rPr>
          <w:rFonts w:ascii="Times New Roman" w:hAnsi="Times New Roman" w:cs="Times New Roman"/>
          <w:sz w:val="24"/>
          <w:szCs w:val="24"/>
        </w:rPr>
      </w:pPr>
      <w:r>
        <w:rPr>
          <w:rFonts w:ascii="Times New Roman" w:hAnsi="Times New Roman" w:cs="Times New Roman"/>
          <w:sz w:val="24"/>
          <w:szCs w:val="24"/>
        </w:rPr>
        <w:t>Не се очаква необходимост от допълнителни бюджетни разходи извън организационното и информационното обезпечаване на служебния обмен между компетентните звена и общинските предприятия.</w:t>
      </w:r>
    </w:p>
    <w:p w14:paraId="12EA98EF" w14:textId="77777777" w:rsidR="00C45EFC" w:rsidRDefault="00C45EFC">
      <w:pPr>
        <w:pStyle w:val="af7"/>
        <w:jc w:val="both"/>
        <w:rPr>
          <w:rFonts w:ascii="Times New Roman" w:hAnsi="Times New Roman" w:cs="Times New Roman"/>
          <w:sz w:val="24"/>
          <w:szCs w:val="24"/>
        </w:rPr>
      </w:pPr>
    </w:p>
    <w:p w14:paraId="4CF9C212" w14:textId="77777777" w:rsidR="00C45EFC" w:rsidRDefault="00000000">
      <w:pPr>
        <w:ind w:firstLine="577"/>
        <w:jc w:val="both"/>
        <w:rPr>
          <w:rFonts w:ascii="Times New Roman" w:hAnsi="Times New Roman" w:cs="Times New Roman"/>
          <w:b/>
          <w:i/>
          <w:sz w:val="24"/>
          <w:szCs w:val="24"/>
        </w:rPr>
      </w:pPr>
      <w:r>
        <w:rPr>
          <w:rFonts w:ascii="Times New Roman" w:hAnsi="Times New Roman" w:cs="Times New Roman"/>
          <w:b/>
          <w:i/>
          <w:sz w:val="24"/>
          <w:szCs w:val="24"/>
        </w:rPr>
        <w:t xml:space="preserve">4. Очаквани резултати от приемане на Наредба за изменение и допълнение на Наредба № 23 за условията и реда за платено и безплатно паркиране на ППС на територията на град Поморие </w:t>
      </w:r>
    </w:p>
    <w:p w14:paraId="2496FDB0"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lastRenderedPageBreak/>
        <w:t>1. Да намали административната тежест за гражданите и общинската администрация чрез отпадане на необходимостта от ежегодно представяне на едни и същи документи, когато не е настъпила промяна в обстоятелствата, удостоверяващи правото за ползване на съответния режим на паркиране.</w:t>
      </w:r>
    </w:p>
    <w:p w14:paraId="4F8F17E9"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2. Намаляване на административната тежест за гражданите, чрез:</w:t>
      </w:r>
    </w:p>
    <w:p w14:paraId="3F9530B8"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   Намаляване на броя на изискваните и съхранявани хартиени документи.</w:t>
      </w:r>
    </w:p>
    <w:p w14:paraId="597ACBF9"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   По-бързо обработване на заявленията.</w:t>
      </w:r>
    </w:p>
    <w:p w14:paraId="56EFF416"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 Намаляване на административната работа по приемане, обработване и архивиране на документи.</w:t>
      </w:r>
    </w:p>
    <w:p w14:paraId="4E73C7A8"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 По-ефективно административно обслужване при запазване на необходимия контрол за установяване на правото за ползване на режимите по Раздел IV и Раздел V на Наредба № 23.</w:t>
      </w:r>
    </w:p>
    <w:p w14:paraId="4ABF65CD"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 xml:space="preserve">3. Да се </w:t>
      </w:r>
      <w:r>
        <w:rPr>
          <w:rFonts w:ascii="Times New Roman" w:hAnsi="Times New Roman" w:cs="Times New Roman"/>
          <w:color w:val="000000"/>
          <w:sz w:val="24"/>
          <w:szCs w:val="24"/>
        </w:rPr>
        <w:t xml:space="preserve">изгради режим на паркиране, който да се превърне в достъпна и удобна услуга за всички жители и гости на града, като се избегне </w:t>
      </w:r>
      <w:r>
        <w:rPr>
          <w:rFonts w:ascii="Times New Roman" w:hAnsi="Times New Roman" w:cs="Times New Roman"/>
          <w:sz w:val="24"/>
          <w:szCs w:val="24"/>
        </w:rPr>
        <w:t>масовото безконтролно паркиране, което се наблюдава в града през летния туристически сезон.</w:t>
      </w:r>
    </w:p>
    <w:p w14:paraId="2BB14749" w14:textId="77777777" w:rsidR="00C45EFC" w:rsidRDefault="00C45EFC">
      <w:pPr>
        <w:pStyle w:val="af7"/>
        <w:ind w:firstLine="708"/>
        <w:jc w:val="both"/>
        <w:rPr>
          <w:rFonts w:ascii="Times New Roman" w:hAnsi="Times New Roman" w:cs="Times New Roman"/>
          <w:sz w:val="24"/>
          <w:szCs w:val="24"/>
        </w:rPr>
      </w:pPr>
    </w:p>
    <w:p w14:paraId="4B087EE1" w14:textId="77777777" w:rsidR="00C45EFC" w:rsidRDefault="00000000">
      <w:pPr>
        <w:pStyle w:val="af7"/>
        <w:jc w:val="both"/>
        <w:rPr>
          <w:rFonts w:ascii="Times New Roman" w:hAnsi="Times New Roman" w:cs="Times New Roman"/>
          <w:b/>
          <w:iCs/>
          <w:sz w:val="24"/>
          <w:szCs w:val="24"/>
        </w:rPr>
      </w:pPr>
      <w:r>
        <w:rPr>
          <w:rFonts w:ascii="Times New Roman" w:hAnsi="Times New Roman" w:cs="Times New Roman"/>
          <w:sz w:val="24"/>
          <w:szCs w:val="24"/>
        </w:rPr>
        <w:tab/>
      </w:r>
      <w:r>
        <w:rPr>
          <w:rFonts w:ascii="Times New Roman" w:hAnsi="Times New Roman" w:cs="Times New Roman"/>
          <w:b/>
          <w:iCs/>
          <w:sz w:val="24"/>
          <w:szCs w:val="24"/>
        </w:rPr>
        <w:t>5. Анализ на съответствието с правото на европейския съюз:</w:t>
      </w:r>
    </w:p>
    <w:p w14:paraId="1FF862E5" w14:textId="77777777" w:rsidR="00C45EFC" w:rsidRDefault="00000000">
      <w:pPr>
        <w:ind w:firstLine="577"/>
        <w:jc w:val="both"/>
        <w:rPr>
          <w:rFonts w:ascii="Times New Roman" w:hAnsi="Times New Roman" w:cs="Times New Roman"/>
          <w:color w:val="222222"/>
          <w:sz w:val="24"/>
          <w:szCs w:val="24"/>
        </w:rPr>
      </w:pPr>
      <w:r>
        <w:rPr>
          <w:rFonts w:ascii="Times New Roman" w:hAnsi="Times New Roman" w:cs="Times New Roman"/>
          <w:color w:val="222222"/>
          <w:sz w:val="24"/>
          <w:szCs w:val="24"/>
        </w:rPr>
        <w:t>Европейското законодателство е изградено върху водещите принципи на откритост, публичност и граждански контрол върху дейността на местните власти, което съответства на целите, поставени с предлагания проект. Доколкото настоящия проект има за предмет подзаконов нормативен акт, който подлежи на приемане от Общински съвет като орган на местно самоуправление, то приложими са разпоредбите на „Европейската харта за местното самоуправление”. В тази връзка проектът е съобразен със Закона за нормативните актове и е съобразен с европейското законодателство - Регламент (ЕО) №1082/2006 г. на Европейския парламент и на Съвета и Европейската харта за местно самоуправление, както и с разпоредбите и целите на националното и местно законодателство При изработването на настоящия нормативен акт са взети предвид основополагащите принципи на правото на Европейския съюз.</w:t>
      </w:r>
    </w:p>
    <w:p w14:paraId="16F6A6E9" w14:textId="198637F9" w:rsidR="00C45EFC" w:rsidRDefault="00000000">
      <w:pPr>
        <w:pStyle w:val="af7"/>
        <w:ind w:firstLine="577"/>
        <w:jc w:val="both"/>
        <w:rPr>
          <w:rFonts w:ascii="Times New Roman" w:hAnsi="Times New Roman" w:cs="Times New Roman"/>
          <w:sz w:val="24"/>
          <w:szCs w:val="24"/>
        </w:rPr>
      </w:pPr>
      <w:r w:rsidRPr="0016575E">
        <w:rPr>
          <w:rFonts w:ascii="Times New Roman" w:hAnsi="Times New Roman" w:cs="Times New Roman"/>
          <w:sz w:val="24"/>
          <w:szCs w:val="24"/>
        </w:rPr>
        <w:t xml:space="preserve">На </w:t>
      </w:r>
      <w:r w:rsidR="0016575E" w:rsidRPr="0016575E">
        <w:rPr>
          <w:rFonts w:ascii="Times New Roman" w:hAnsi="Times New Roman" w:cs="Times New Roman"/>
          <w:sz w:val="24"/>
          <w:szCs w:val="24"/>
        </w:rPr>
        <w:t>07.08</w:t>
      </w:r>
      <w:r w:rsidRPr="0016575E">
        <w:rPr>
          <w:rFonts w:ascii="Times New Roman" w:hAnsi="Times New Roman" w:cs="Times New Roman"/>
          <w:sz w:val="24"/>
          <w:szCs w:val="24"/>
        </w:rPr>
        <w:t>.2026 г.</w:t>
      </w:r>
      <w:r>
        <w:rPr>
          <w:rFonts w:ascii="Times New Roman" w:hAnsi="Times New Roman" w:cs="Times New Roman"/>
          <w:sz w:val="24"/>
          <w:szCs w:val="24"/>
        </w:rPr>
        <w:t xml:space="preserve"> проектът на Наредба за изменение и допълнение на Наредба                                           № 23 за условията и реда за платено и безплатно паркиране на ППС на територията на град Поморие е публикуван на официалната интернет страница на община Поморие.</w:t>
      </w:r>
    </w:p>
    <w:p w14:paraId="0F6E0992" w14:textId="77777777" w:rsidR="00C45EFC" w:rsidRDefault="00000000">
      <w:pPr>
        <w:pStyle w:val="af7"/>
        <w:jc w:val="both"/>
        <w:rPr>
          <w:rFonts w:ascii="Times New Roman" w:hAnsi="Times New Roman" w:cs="Times New Roman"/>
          <w:sz w:val="24"/>
          <w:szCs w:val="24"/>
        </w:rPr>
      </w:pPr>
      <w:bookmarkStart w:id="1" w:name="_Hlk206145794"/>
      <w:r>
        <w:rPr>
          <w:rFonts w:ascii="Times New Roman" w:hAnsi="Times New Roman" w:cs="Times New Roman"/>
          <w:sz w:val="24"/>
          <w:szCs w:val="24"/>
        </w:rPr>
        <w:t xml:space="preserve">            Съгласно чл. 26, ал. 3 и ал. 4 от Закона за нормативните актове, в законно установения срок от </w:t>
      </w:r>
      <w:r w:rsidRPr="00DE2D4F">
        <w:rPr>
          <w:rFonts w:ascii="Times New Roman" w:hAnsi="Times New Roman" w:cs="Times New Roman"/>
          <w:sz w:val="24"/>
          <w:szCs w:val="24"/>
        </w:rPr>
        <w:t>30 (тридесет) дни,</w:t>
      </w:r>
      <w:r>
        <w:rPr>
          <w:rFonts w:ascii="Times New Roman" w:hAnsi="Times New Roman" w:cs="Times New Roman"/>
          <w:sz w:val="24"/>
          <w:szCs w:val="24"/>
        </w:rPr>
        <w:t xml:space="preserve"> поради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 община Поморие е предоставила възможност на заинтересованите лица да депозират своите предложения и становища по проекта </w:t>
      </w:r>
      <w:bookmarkEnd w:id="1"/>
      <w:r>
        <w:rPr>
          <w:rFonts w:ascii="Times New Roman" w:hAnsi="Times New Roman" w:cs="Times New Roman"/>
          <w:sz w:val="24"/>
          <w:szCs w:val="24"/>
        </w:rPr>
        <w:t>на Наредба за изменение и допълнение на Наредба № 23 за условията и реда за платено и безплатно паркиране на ППС на територията на град Поморие, на e-</w:t>
      </w:r>
      <w:proofErr w:type="spellStart"/>
      <w:r>
        <w:rPr>
          <w:rFonts w:ascii="Times New Roman" w:hAnsi="Times New Roman" w:cs="Times New Roman"/>
          <w:sz w:val="24"/>
          <w:szCs w:val="24"/>
        </w:rPr>
        <w:t>mail</w:t>
      </w:r>
      <w:proofErr w:type="spellEnd"/>
      <w:r>
        <w:rPr>
          <w:rFonts w:ascii="Times New Roman" w:hAnsi="Times New Roman" w:cs="Times New Roman"/>
          <w:sz w:val="24"/>
          <w:szCs w:val="24"/>
        </w:rPr>
        <w:t xml:space="preserve"> адрес </w:t>
      </w:r>
      <w:hyperlink r:id="rId6">
        <w:r w:rsidR="00C45EFC">
          <w:rPr>
            <w:rStyle w:val="a5"/>
            <w:rFonts w:ascii="Times New Roman" w:hAnsi="Times New Roman" w:cs="Times New Roman"/>
            <w:sz w:val="24"/>
            <w:szCs w:val="24"/>
          </w:rPr>
          <w:t>mayor@pomorie.bg</w:t>
        </w:r>
      </w:hyperlink>
      <w:r>
        <w:rPr>
          <w:rFonts w:ascii="Times New Roman" w:hAnsi="Times New Roman" w:cs="Times New Roman"/>
          <w:sz w:val="24"/>
          <w:szCs w:val="24"/>
        </w:rPr>
        <w:t xml:space="preserve"> или в деловодството на община Поморие на адрес: гр. Поморие, ул. „Солна” № 5. </w:t>
      </w:r>
    </w:p>
    <w:p w14:paraId="0B71E01D" w14:textId="77777777" w:rsidR="00C45EFC" w:rsidRDefault="00C45EFC">
      <w:pPr>
        <w:pStyle w:val="af7"/>
        <w:jc w:val="both"/>
        <w:rPr>
          <w:rFonts w:ascii="Times New Roman" w:hAnsi="Times New Roman" w:cs="Times New Roman"/>
          <w:sz w:val="24"/>
          <w:szCs w:val="24"/>
        </w:rPr>
      </w:pPr>
    </w:p>
    <w:p w14:paraId="2AAF633F" w14:textId="77777777" w:rsidR="00C45EFC" w:rsidRDefault="00000000">
      <w:pPr>
        <w:pStyle w:val="af7"/>
        <w:rPr>
          <w:rFonts w:ascii="Times New Roman" w:hAnsi="Times New Roman" w:cs="Times New Roman"/>
          <w:sz w:val="24"/>
          <w:szCs w:val="24"/>
        </w:rPr>
      </w:pPr>
      <w:r>
        <w:rPr>
          <w:rFonts w:ascii="Times New Roman" w:hAnsi="Times New Roman" w:cs="Times New Roman"/>
          <w:sz w:val="24"/>
          <w:szCs w:val="24"/>
        </w:rPr>
        <w:tab/>
        <w:t>Предвид изложеното по-горе предлагам на Общински съвет  - Поморие следния</w:t>
      </w:r>
    </w:p>
    <w:p w14:paraId="257F2FE5" w14:textId="77777777" w:rsidR="00C45EFC" w:rsidRDefault="00C45EFC">
      <w:pPr>
        <w:pStyle w:val="af7"/>
        <w:rPr>
          <w:rFonts w:ascii="Times New Roman" w:hAnsi="Times New Roman" w:cs="Times New Roman"/>
          <w:sz w:val="24"/>
          <w:szCs w:val="24"/>
        </w:rPr>
      </w:pPr>
    </w:p>
    <w:p w14:paraId="1B5D2D06" w14:textId="77777777" w:rsidR="00C45EFC" w:rsidRDefault="00000000">
      <w:pPr>
        <w:pStyle w:val="af7"/>
        <w:jc w:val="center"/>
        <w:rPr>
          <w:rFonts w:ascii="Times New Roman" w:hAnsi="Times New Roman" w:cs="Times New Roman"/>
          <w:b/>
          <w:sz w:val="24"/>
          <w:szCs w:val="24"/>
        </w:rPr>
      </w:pPr>
      <w:r>
        <w:rPr>
          <w:rFonts w:ascii="Times New Roman" w:hAnsi="Times New Roman" w:cs="Times New Roman"/>
          <w:b/>
          <w:sz w:val="24"/>
          <w:szCs w:val="24"/>
        </w:rPr>
        <w:t>ПРОЕКТ ЗА РЕШЕНИЕ:</w:t>
      </w:r>
    </w:p>
    <w:p w14:paraId="609507EF" w14:textId="77777777" w:rsidR="00C45EFC" w:rsidRDefault="00C45EFC">
      <w:pPr>
        <w:pStyle w:val="af7"/>
        <w:rPr>
          <w:rFonts w:ascii="Times New Roman" w:hAnsi="Times New Roman" w:cs="Times New Roman"/>
          <w:b/>
          <w:sz w:val="24"/>
          <w:szCs w:val="24"/>
        </w:rPr>
      </w:pPr>
    </w:p>
    <w:p w14:paraId="505E43F9"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На основание чл. 21 ал. 1 т. 23 и ал. 2 от ЗМСМА, чл. 11, ал.3, чл. 28, ал.1 от ЗНА, чл. 76, ал. 3 и чл. 79 от АПК</w:t>
      </w:r>
    </w:p>
    <w:p w14:paraId="4B6293BA"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I. Общински съвет - Поморие приема Наредба за изменение и допълнение на Наредба № 23 за условията и реда за платено и безплатно паркиране на МПС на територията на град Поморие, както следва:</w:t>
      </w:r>
    </w:p>
    <w:p w14:paraId="3BA2F042" w14:textId="77777777" w:rsidR="008379A4" w:rsidRDefault="008379A4" w:rsidP="008379A4">
      <w:pPr>
        <w:pStyle w:val="a7"/>
        <w:ind w:firstLine="708"/>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w:t>
      </w:r>
      <w:r>
        <w:rPr>
          <w:rFonts w:ascii="Times New Roman" w:hAnsi="Times New Roman" w:cs="Times New Roman"/>
          <w:color w:val="000000" w:themeColor="text1"/>
          <w:sz w:val="24"/>
          <w:szCs w:val="24"/>
          <w:shd w:val="clear" w:color="auto" w:fill="FFFFFF"/>
        </w:rPr>
        <w:t xml:space="preserve">  Създава се нов член 2а, със следния текст:</w:t>
      </w:r>
    </w:p>
    <w:p w14:paraId="74E7DAB5"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bCs/>
          <w:sz w:val="24"/>
          <w:szCs w:val="24"/>
        </w:rPr>
        <w:lastRenderedPageBreak/>
        <w:t>Чл. 2а.</w:t>
      </w:r>
      <w:r>
        <w:t xml:space="preserve"> </w:t>
      </w:r>
      <w:r>
        <w:rPr>
          <w:rFonts w:ascii="Times New Roman" w:hAnsi="Times New Roman" w:cs="Times New Roman"/>
          <w:sz w:val="24"/>
          <w:szCs w:val="24"/>
        </w:rPr>
        <w:t xml:space="preserve">(1) Разрешение за временно и възмездно ползване на съответните паркоместа с режим на платено паркиране „Служебен абонамент” по Раздел III, Разрешение за временно и възмездно ползване на съответните паркоместа за </w:t>
      </w:r>
      <w:r>
        <w:rPr>
          <w:rFonts w:ascii="Times New Roman" w:hAnsi="Times New Roman" w:cs="Times New Roman"/>
          <w:bCs/>
          <w:sz w:val="24"/>
          <w:szCs w:val="24"/>
        </w:rPr>
        <w:t xml:space="preserve">локално платено паркиране на ППС на живущите в „Зоната за кратковременно платено паркиране“ по Раздел IV, </w:t>
      </w:r>
      <w:r>
        <w:rPr>
          <w:rFonts w:ascii="Times New Roman" w:hAnsi="Times New Roman" w:cs="Times New Roman"/>
          <w:sz w:val="24"/>
          <w:szCs w:val="24"/>
        </w:rPr>
        <w:t xml:space="preserve">Разрешение за временно и възмездно ползване на </w:t>
      </w:r>
      <w:r>
        <w:rPr>
          <w:rFonts w:ascii="Times New Roman" w:hAnsi="Times New Roman" w:cs="Times New Roman"/>
          <w:bCs/>
          <w:sz w:val="24"/>
          <w:szCs w:val="24"/>
        </w:rPr>
        <w:t xml:space="preserve">платено преференциално паркиране на ППС на живущите извън „Зоната за кратковременно платено паркиране“ по Раздел V и </w:t>
      </w:r>
      <w:r>
        <w:rPr>
          <w:rFonts w:ascii="Times New Roman" w:hAnsi="Times New Roman" w:cs="Times New Roman"/>
          <w:sz w:val="24"/>
          <w:szCs w:val="24"/>
        </w:rPr>
        <w:t xml:space="preserve">Разрешение за временно и възмездно ползване на </w:t>
      </w:r>
      <w:r>
        <w:rPr>
          <w:rFonts w:ascii="Times New Roman" w:hAnsi="Times New Roman" w:cs="Times New Roman"/>
          <w:bCs/>
          <w:sz w:val="24"/>
          <w:szCs w:val="24"/>
        </w:rPr>
        <w:t xml:space="preserve">платено паркиране на ППС в паркинг по Раздел IХ могат да </w:t>
      </w:r>
      <w:r>
        <w:rPr>
          <w:rFonts w:ascii="Times New Roman" w:hAnsi="Times New Roman" w:cs="Times New Roman"/>
          <w:sz w:val="24"/>
          <w:szCs w:val="24"/>
        </w:rPr>
        <w:t>получават заявителите, които нямат неплатени изискуеми публични или частни задължения към Община Поморие, включително задължения, администрирани от общинските предприятия на Община Поморие.</w:t>
      </w:r>
    </w:p>
    <w:p w14:paraId="7DBE3D93"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(2) Задълженията по ал. 1 следва да са установени по основание и размер, по предвидения в закона или в съответния договор ред и срокът за доброволното им плащане да е изтекъл.</w:t>
      </w:r>
    </w:p>
    <w:p w14:paraId="064D18EE"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(3) Не са пречка за получаване на разрешение по ал. 1, задълженията:</w:t>
      </w:r>
    </w:p>
    <w:p w14:paraId="56C224EC"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1. които са отсрочени или разсрочени по установения ред и за които се спазват условията на отсрочването или разсрочването;</w:t>
      </w:r>
    </w:p>
    <w:p w14:paraId="710F4FFE"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2. чието изпълнение е спряно по установения ред;</w:t>
      </w:r>
    </w:p>
    <w:p w14:paraId="737CB071"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3. които са обезпечени в пълен размер по начин, приет от компетентния орган;</w:t>
      </w:r>
    </w:p>
    <w:p w14:paraId="1189D1EB"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4. които не са изискуеми към датата на служебната проверка.</w:t>
      </w:r>
    </w:p>
    <w:p w14:paraId="6F46E961"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(4) Обстоятелствата по ал. 1 - 3 се проверяват служебно от компетентните звена на Община Поморие и от общинските предприятия, администриращи съответните вземания. От заявителя не се изисква представяне на удостоверение за наличие или липса на задължения.</w:t>
      </w:r>
    </w:p>
    <w:p w14:paraId="0E74133F"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(5) При установяване на неплатено изискуемо задължение заявителят се уведомява за вида, основанието и размера му и му се предоставя срок от 7 работни дни за погасяване на задължението или за представяне на доказателства за наличие на обстоятелство по ал. 3.</w:t>
      </w:r>
    </w:p>
    <w:p w14:paraId="161305AC"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(6) Заявителят погасил задълженията си, както и при липса на някое от обстоятелствата по ал. 3, при равни други условия, получава предимство за разрешение за временно и възмездно ползване на паркомясто, за съответния режим.</w:t>
      </w:r>
    </w:p>
    <w:p w14:paraId="72CD4A48"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(7) Разпоредбите на този член не се прилагат за:</w:t>
      </w:r>
    </w:p>
    <w:p w14:paraId="48A7B234"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1. почасовото платено паркиране по Раздел II;</w:t>
      </w:r>
    </w:p>
    <w:p w14:paraId="646C4D14"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2. ползването на обществени платени паркинги без предварително получаване на разрешение;</w:t>
      </w:r>
    </w:p>
    <w:p w14:paraId="29D5F074"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 xml:space="preserve">3. </w:t>
      </w:r>
      <w:bookmarkStart w:id="2" w:name="_Hlk236732092"/>
      <w:r>
        <w:rPr>
          <w:rFonts w:ascii="Times New Roman" w:hAnsi="Times New Roman" w:cs="Times New Roman"/>
          <w:sz w:val="24"/>
          <w:szCs w:val="24"/>
        </w:rPr>
        <w:t>режимите на безплатно паркиране по Раздел VI „Режим на безплатно паркиране на ППС в „Зоната за кратковременно платено паркиране“ и Раздел VII „Режим на безплатно паркиране на ППС, превозващи и/или управлявани от хора с трайни увреждания в „Зона за кратковременно платено паркиране”;</w:t>
      </w:r>
      <w:bookmarkEnd w:id="2"/>
    </w:p>
    <w:p w14:paraId="0F76531B"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4. паркирането на моторни превозни средства със специален режим на движение при изпълнение на служебните им задължения.</w:t>
      </w:r>
    </w:p>
    <w:p w14:paraId="495EF8CB"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(8) Разпоредбата на чл. 2а се прилага към заявленията по чл. 11, чл. 16, чл. 23, чл. 33, ал. 5 и чл. 34, ал. 3 от Наредбата.</w:t>
      </w:r>
    </w:p>
    <w:p w14:paraId="5B7B503F" w14:textId="77777777" w:rsidR="008379A4" w:rsidRDefault="008379A4" w:rsidP="008379A4">
      <w:pPr>
        <w:pStyle w:val="a7"/>
        <w:rPr>
          <w:rFonts w:ascii="Times New Roman" w:hAnsi="Times New Roman" w:cs="Times New Roman"/>
          <w:color w:val="000000" w:themeColor="text1"/>
          <w:sz w:val="24"/>
          <w:szCs w:val="24"/>
          <w:shd w:val="clear" w:color="auto" w:fill="FFFFFF"/>
        </w:rPr>
      </w:pPr>
    </w:p>
    <w:p w14:paraId="24C26C30" w14:textId="77777777" w:rsidR="008379A4" w:rsidRDefault="008379A4" w:rsidP="008379A4">
      <w:pPr>
        <w:pStyle w:val="a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b/>
      </w:r>
      <w:r>
        <w:rPr>
          <w:rFonts w:ascii="Times New Roman" w:hAnsi="Times New Roman" w:cs="Times New Roman"/>
          <w:b/>
          <w:bCs/>
          <w:color w:val="000000" w:themeColor="text1"/>
          <w:sz w:val="24"/>
          <w:szCs w:val="24"/>
          <w:shd w:val="clear" w:color="auto" w:fill="FFFFFF"/>
        </w:rPr>
        <w:t>§2.</w:t>
      </w:r>
      <w:r>
        <w:rPr>
          <w:rFonts w:ascii="Times New Roman" w:hAnsi="Times New Roman" w:cs="Times New Roman"/>
          <w:color w:val="000000" w:themeColor="text1"/>
          <w:sz w:val="24"/>
          <w:szCs w:val="24"/>
          <w:shd w:val="clear" w:color="auto" w:fill="FFFFFF"/>
        </w:rPr>
        <w:t xml:space="preserve"> Чл. 3, ал. 2 от </w:t>
      </w:r>
      <w:r>
        <w:rPr>
          <w:rStyle w:val="a3"/>
          <w:rFonts w:ascii="Times New Roman" w:hAnsi="Times New Roman" w:cs="Times New Roman"/>
          <w:color w:val="000000" w:themeColor="text1"/>
          <w:sz w:val="24"/>
          <w:szCs w:val="24"/>
          <w:shd w:val="clear" w:color="auto" w:fill="FFFFFF"/>
        </w:rPr>
        <w:t xml:space="preserve">Раздел II </w:t>
      </w:r>
      <w:r>
        <w:rPr>
          <w:rFonts w:ascii="Times New Roman" w:hAnsi="Times New Roman" w:cs="Times New Roman"/>
          <w:bCs/>
          <w:color w:val="000000" w:themeColor="text1"/>
          <w:sz w:val="24"/>
          <w:szCs w:val="24"/>
          <w:shd w:val="clear" w:color="auto" w:fill="FFFFFF"/>
        </w:rPr>
        <w:t>Режим на почасово платено паркиране ППС в „Зоната за кратковременно платено паркиране“ се изменя от:</w:t>
      </w:r>
    </w:p>
    <w:p w14:paraId="51BD251C" w14:textId="77777777" w:rsidR="008379A4" w:rsidRPr="00A51DAE" w:rsidRDefault="008379A4" w:rsidP="008379A4">
      <w:pPr>
        <w:pStyle w:val="af7"/>
        <w:ind w:firstLine="708"/>
        <w:jc w:val="both"/>
        <w:rPr>
          <w:rFonts w:ascii="Times New Roman" w:hAnsi="Times New Roman" w:cs="Times New Roman"/>
          <w:sz w:val="24"/>
          <w:szCs w:val="24"/>
        </w:rPr>
      </w:pPr>
      <w:r w:rsidRPr="00A51DAE">
        <w:rPr>
          <w:rFonts w:ascii="Times New Roman" w:hAnsi="Times New Roman" w:cs="Times New Roman"/>
          <w:sz w:val="24"/>
          <w:szCs w:val="24"/>
        </w:rPr>
        <w:t>Режимът на паркиране в „Зона за кратковременно платено паркиране” е валиден:</w:t>
      </w:r>
    </w:p>
    <w:p w14:paraId="60457B70" w14:textId="77777777" w:rsidR="008379A4" w:rsidRPr="00A51DAE" w:rsidRDefault="008379A4" w:rsidP="008379A4">
      <w:pPr>
        <w:pStyle w:val="af7"/>
        <w:ind w:firstLine="708"/>
        <w:jc w:val="both"/>
        <w:rPr>
          <w:rFonts w:ascii="Times New Roman" w:hAnsi="Times New Roman" w:cs="Times New Roman"/>
          <w:sz w:val="24"/>
          <w:szCs w:val="24"/>
          <w:shd w:val="clear" w:color="auto" w:fill="FFFFFF"/>
        </w:rPr>
      </w:pPr>
      <w:r w:rsidRPr="00A51DAE">
        <w:rPr>
          <w:rFonts w:ascii="Times New Roman" w:hAnsi="Times New Roman" w:cs="Times New Roman"/>
          <w:sz w:val="24"/>
          <w:szCs w:val="24"/>
        </w:rPr>
        <w:t xml:space="preserve">1. всеки ден </w:t>
      </w:r>
      <w:r w:rsidRPr="00A51DAE">
        <w:rPr>
          <w:rFonts w:ascii="Times New Roman" w:hAnsi="Times New Roman" w:cs="Times New Roman"/>
          <w:sz w:val="24"/>
          <w:szCs w:val="24"/>
          <w:shd w:val="clear" w:color="auto" w:fill="FFFFFF"/>
        </w:rPr>
        <w:t>в периода от 16.05. до 30.09. за часовете от 08:00 ч. до 20:00 ч.;</w:t>
      </w:r>
    </w:p>
    <w:p w14:paraId="649D507A" w14:textId="77777777" w:rsidR="008379A4" w:rsidRPr="00A51DAE" w:rsidRDefault="008379A4" w:rsidP="008379A4">
      <w:pPr>
        <w:pStyle w:val="af7"/>
        <w:ind w:firstLine="708"/>
        <w:jc w:val="both"/>
        <w:rPr>
          <w:rStyle w:val="a3"/>
          <w:rFonts w:ascii="Times New Roman" w:hAnsi="Times New Roman" w:cs="Times New Roman"/>
          <w:b w:val="0"/>
          <w:sz w:val="24"/>
          <w:szCs w:val="24"/>
        </w:rPr>
      </w:pPr>
      <w:r w:rsidRPr="00A51DAE">
        <w:rPr>
          <w:rFonts w:ascii="Times New Roman" w:hAnsi="Times New Roman" w:cs="Times New Roman"/>
          <w:sz w:val="24"/>
          <w:szCs w:val="24"/>
          <w:shd w:val="clear" w:color="auto" w:fill="FFFFFF"/>
        </w:rPr>
        <w:t xml:space="preserve">2. в периода 01.10. - 15.05. обхваща часовете от 08:30 ч. до 17:00 ч, </w:t>
      </w:r>
      <w:r w:rsidRPr="00A51DAE">
        <w:rPr>
          <w:rFonts w:ascii="Times New Roman" w:hAnsi="Times New Roman" w:cs="Times New Roman"/>
          <w:sz w:val="24"/>
          <w:szCs w:val="24"/>
        </w:rPr>
        <w:t>с изключение на събота и неделя и обявените с нормативен акт официални национални празници</w:t>
      </w:r>
      <w:r w:rsidRPr="00A51DAE">
        <w:rPr>
          <w:rStyle w:val="a3"/>
          <w:rFonts w:ascii="Times New Roman" w:hAnsi="Times New Roman" w:cs="Times New Roman"/>
          <w:sz w:val="24"/>
          <w:szCs w:val="24"/>
        </w:rPr>
        <w:t>.</w:t>
      </w:r>
    </w:p>
    <w:p w14:paraId="02253B88" w14:textId="77777777" w:rsidR="008379A4" w:rsidRDefault="008379A4" w:rsidP="008379A4">
      <w:pPr>
        <w:pStyle w:val="af7"/>
        <w:jc w:val="both"/>
        <w:rPr>
          <w:rFonts w:ascii="Times New Roman" w:hAnsi="Times New Roman" w:cs="Times New Roman"/>
          <w:b/>
          <w:bCs/>
          <w:sz w:val="24"/>
          <w:szCs w:val="24"/>
          <w:shd w:val="clear" w:color="auto" w:fill="FFFFFF"/>
        </w:rPr>
      </w:pPr>
    </w:p>
    <w:p w14:paraId="69697066" w14:textId="77777777" w:rsidR="008379A4" w:rsidRDefault="008379A4" w:rsidP="008379A4">
      <w:pPr>
        <w:pStyle w:val="af7"/>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Нов текст:</w:t>
      </w:r>
    </w:p>
    <w:p w14:paraId="0D09E867"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Режимът на паркиране в „Зона за кратковременно платено паркиране” е валиден:</w:t>
      </w:r>
    </w:p>
    <w:p w14:paraId="50257EC0" w14:textId="77777777" w:rsidR="008379A4" w:rsidRDefault="008379A4" w:rsidP="008379A4">
      <w:pPr>
        <w:pStyle w:val="af7"/>
        <w:ind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1. всеки ден </w:t>
      </w:r>
      <w:r>
        <w:rPr>
          <w:rFonts w:ascii="Times New Roman" w:hAnsi="Times New Roman" w:cs="Times New Roman"/>
          <w:sz w:val="24"/>
          <w:szCs w:val="24"/>
          <w:shd w:val="clear" w:color="auto" w:fill="FFFFFF"/>
        </w:rPr>
        <w:t>в периода от 01.06. до 30.09. за часовете от 08:00 ч. до 20:00 ч.;</w:t>
      </w:r>
    </w:p>
    <w:p w14:paraId="497C6297" w14:textId="77777777" w:rsidR="008379A4" w:rsidRDefault="008379A4" w:rsidP="008379A4">
      <w:pPr>
        <w:pStyle w:val="af7"/>
        <w:ind w:firstLine="708"/>
        <w:jc w:val="both"/>
        <w:rPr>
          <w:rStyle w:val="a3"/>
          <w:rFonts w:ascii="Times New Roman" w:hAnsi="Times New Roman" w:cs="Times New Roman"/>
          <w:b w:val="0"/>
          <w:sz w:val="24"/>
          <w:szCs w:val="24"/>
        </w:rPr>
      </w:pPr>
      <w:r>
        <w:rPr>
          <w:rFonts w:ascii="Times New Roman" w:hAnsi="Times New Roman" w:cs="Times New Roman"/>
          <w:sz w:val="24"/>
          <w:szCs w:val="24"/>
          <w:shd w:val="clear" w:color="auto" w:fill="FFFFFF"/>
        </w:rPr>
        <w:t xml:space="preserve">2. в периода 01.10. - 31.05. обхваща часовете от 08:30 ч. до 17:00 ч, </w:t>
      </w:r>
      <w:r>
        <w:rPr>
          <w:rFonts w:ascii="Times New Roman" w:hAnsi="Times New Roman" w:cs="Times New Roman"/>
          <w:sz w:val="24"/>
          <w:szCs w:val="24"/>
        </w:rPr>
        <w:t>с изключение на събота и неделя и обявените с нормативен акт официални национални празници</w:t>
      </w:r>
      <w:r>
        <w:rPr>
          <w:rStyle w:val="a3"/>
          <w:rFonts w:ascii="Times New Roman" w:hAnsi="Times New Roman" w:cs="Times New Roman"/>
          <w:sz w:val="24"/>
          <w:szCs w:val="24"/>
        </w:rPr>
        <w:t>.</w:t>
      </w:r>
    </w:p>
    <w:p w14:paraId="43DF28B3" w14:textId="77777777" w:rsidR="008379A4" w:rsidRDefault="008379A4" w:rsidP="008379A4">
      <w:pPr>
        <w:ind w:firstLine="577"/>
        <w:jc w:val="both"/>
        <w:rPr>
          <w:rFonts w:ascii="Times New Roman" w:hAnsi="Times New Roman" w:cs="Times New Roman"/>
          <w:color w:val="000000" w:themeColor="text1"/>
          <w:sz w:val="24"/>
          <w:szCs w:val="24"/>
          <w:shd w:val="clear" w:color="auto" w:fill="FFFFFF"/>
        </w:rPr>
      </w:pPr>
    </w:p>
    <w:p w14:paraId="63293FCE"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 xml:space="preserve"> Чл. 12 от </w:t>
      </w:r>
      <w:r>
        <w:rPr>
          <w:rStyle w:val="a3"/>
          <w:rFonts w:ascii="Times New Roman" w:hAnsi="Times New Roman" w:cs="Times New Roman"/>
          <w:color w:val="000000" w:themeColor="text1"/>
          <w:sz w:val="24"/>
          <w:szCs w:val="24"/>
          <w:shd w:val="clear" w:color="auto" w:fill="FFFFFF"/>
        </w:rPr>
        <w:t xml:space="preserve">Раздел III  </w:t>
      </w:r>
      <w:r w:rsidRPr="00A51DAE">
        <w:rPr>
          <w:rStyle w:val="a3"/>
          <w:rFonts w:ascii="Times New Roman" w:hAnsi="Times New Roman" w:cs="Times New Roman"/>
          <w:color w:val="000000" w:themeColor="text1"/>
          <w:sz w:val="24"/>
          <w:szCs w:val="24"/>
          <w:shd w:val="clear" w:color="auto" w:fill="FFFFFF"/>
        </w:rPr>
        <w:t>„</w:t>
      </w:r>
      <w:r w:rsidRPr="00A51DAE">
        <w:rPr>
          <w:rFonts w:ascii="Times New Roman" w:hAnsi="Times New Roman" w:cs="Times New Roman"/>
          <w:color w:val="000000" w:themeColor="text1"/>
          <w:sz w:val="24"/>
          <w:szCs w:val="24"/>
          <w:shd w:val="clear" w:color="auto" w:fill="FFFFFF"/>
        </w:rPr>
        <w:t>Р</w:t>
      </w:r>
      <w:r>
        <w:rPr>
          <w:rFonts w:ascii="Times New Roman" w:hAnsi="Times New Roman" w:cs="Times New Roman"/>
          <w:bCs/>
          <w:color w:val="000000" w:themeColor="text1"/>
          <w:sz w:val="24"/>
          <w:szCs w:val="24"/>
          <w:shd w:val="clear" w:color="auto" w:fill="FFFFFF"/>
        </w:rPr>
        <w:t>ежим на платено паркиране на ППС – служебен абонамент“ се изменя от:</w:t>
      </w:r>
    </w:p>
    <w:p w14:paraId="4081A770"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След разглеждане на заявленията по ал. 1 и при наличие на свободни места</w:t>
      </w:r>
      <w:r>
        <w:rPr>
          <w:rFonts w:ascii="Times New Roman" w:hAnsi="Times New Roman" w:cs="Times New Roman"/>
          <w:sz w:val="24"/>
          <w:szCs w:val="24"/>
          <w:lang w:val="en-US"/>
        </w:rPr>
        <w:t>,</w:t>
      </w:r>
      <w:r>
        <w:rPr>
          <w:rFonts w:ascii="Times New Roman" w:hAnsi="Times New Roman" w:cs="Times New Roman"/>
          <w:sz w:val="24"/>
          <w:szCs w:val="24"/>
        </w:rPr>
        <w:t xml:space="preserve"> лицата подали заявления</w:t>
      </w:r>
      <w:r>
        <w:rPr>
          <w:rFonts w:ascii="Times New Roman" w:hAnsi="Times New Roman" w:cs="Times New Roman"/>
          <w:sz w:val="24"/>
          <w:szCs w:val="24"/>
          <w:lang w:val="en-US"/>
        </w:rPr>
        <w:t>,</w:t>
      </w:r>
      <w:r>
        <w:rPr>
          <w:rFonts w:ascii="Times New Roman" w:hAnsi="Times New Roman" w:cs="Times New Roman"/>
          <w:sz w:val="24"/>
          <w:szCs w:val="24"/>
        </w:rPr>
        <w:t xml:space="preserve"> получават Разрешение или Отказ за временно и възмездно ползване на съответните паркоместа с режим на платено паркиране „Служебен абонамент” от кмета на общината или упълномощени от него със заповед лица.</w:t>
      </w:r>
    </w:p>
    <w:p w14:paraId="49015937" w14:textId="77777777" w:rsidR="008379A4" w:rsidRDefault="008379A4" w:rsidP="008379A4">
      <w:pPr>
        <w:pStyle w:val="af7"/>
        <w:jc w:val="both"/>
        <w:rPr>
          <w:rFonts w:ascii="Times New Roman" w:hAnsi="Times New Roman" w:cs="Times New Roman"/>
          <w:b/>
          <w:bCs/>
          <w:sz w:val="24"/>
          <w:szCs w:val="24"/>
          <w:shd w:val="clear" w:color="auto" w:fill="FFFFFF"/>
        </w:rPr>
      </w:pPr>
    </w:p>
    <w:p w14:paraId="53C8718A" w14:textId="77777777" w:rsidR="008379A4" w:rsidRDefault="008379A4" w:rsidP="008379A4">
      <w:pPr>
        <w:pStyle w:val="af7"/>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Нов текст:</w:t>
      </w:r>
    </w:p>
    <w:p w14:paraId="4BB89DD0"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b/>
          <w:sz w:val="24"/>
          <w:szCs w:val="24"/>
        </w:rPr>
        <w:t>Чл. 12.</w:t>
      </w:r>
      <w:r>
        <w:rPr>
          <w:rFonts w:ascii="Times New Roman" w:hAnsi="Times New Roman" w:cs="Times New Roman"/>
          <w:sz w:val="24"/>
          <w:szCs w:val="24"/>
        </w:rPr>
        <w:t xml:space="preserve"> След разглеждане на заявленията по чл. 11 и при наличие на свободни места</w:t>
      </w:r>
      <w:r>
        <w:rPr>
          <w:rFonts w:ascii="Times New Roman" w:hAnsi="Times New Roman" w:cs="Times New Roman"/>
          <w:sz w:val="24"/>
          <w:szCs w:val="24"/>
          <w:lang w:val="en-US"/>
        </w:rPr>
        <w:t>,</w:t>
      </w:r>
      <w:r>
        <w:rPr>
          <w:rFonts w:ascii="Times New Roman" w:hAnsi="Times New Roman" w:cs="Times New Roman"/>
          <w:sz w:val="24"/>
          <w:szCs w:val="24"/>
        </w:rPr>
        <w:t xml:space="preserve"> лицата подали заявления</w:t>
      </w:r>
      <w:r>
        <w:rPr>
          <w:rFonts w:ascii="Times New Roman" w:hAnsi="Times New Roman" w:cs="Times New Roman"/>
          <w:sz w:val="24"/>
          <w:szCs w:val="24"/>
          <w:lang w:val="en-US"/>
        </w:rPr>
        <w:t>,</w:t>
      </w:r>
      <w:r>
        <w:rPr>
          <w:rFonts w:ascii="Times New Roman" w:hAnsi="Times New Roman" w:cs="Times New Roman"/>
          <w:sz w:val="24"/>
          <w:szCs w:val="24"/>
        </w:rPr>
        <w:t xml:space="preserve"> получават Разрешение или Отказ за временно и възмездно ползване на съответните паркоместа с режим на платено паркиране „Служебен абонамент” от кмета на общината или упълномощени от него със заповед лица.</w:t>
      </w:r>
    </w:p>
    <w:p w14:paraId="048B16DF" w14:textId="77777777" w:rsidR="008379A4" w:rsidRDefault="008379A4" w:rsidP="008379A4">
      <w:pPr>
        <w:pStyle w:val="af7"/>
        <w:jc w:val="both"/>
        <w:rPr>
          <w:rFonts w:ascii="Times New Roman" w:hAnsi="Times New Roman" w:cs="Times New Roman"/>
          <w:sz w:val="24"/>
          <w:szCs w:val="24"/>
        </w:rPr>
      </w:pPr>
    </w:p>
    <w:p w14:paraId="66F92879" w14:textId="77777777" w:rsidR="008379A4" w:rsidRDefault="008379A4" w:rsidP="008379A4">
      <w:pPr>
        <w:pStyle w:val="af7"/>
        <w:ind w:firstLine="577"/>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§4.</w:t>
      </w:r>
      <w:r>
        <w:rPr>
          <w:rFonts w:ascii="Times New Roman" w:hAnsi="Times New Roman" w:cs="Times New Roman"/>
          <w:color w:val="000000" w:themeColor="text1"/>
          <w:sz w:val="24"/>
          <w:szCs w:val="24"/>
          <w:shd w:val="clear" w:color="auto" w:fill="FFFFFF"/>
        </w:rPr>
        <w:t xml:space="preserve"> В Чл. 16, от Раздел IV Режим на локално платено паркиране на ППС на живущите в „Зоната за кратковременно платено паркиране“ се създава нова алинея 3, със следния текст:</w:t>
      </w:r>
    </w:p>
    <w:p w14:paraId="7F92A463" w14:textId="77777777" w:rsidR="008379A4" w:rsidRDefault="008379A4" w:rsidP="008379A4">
      <w:pPr>
        <w:ind w:firstLine="708"/>
        <w:jc w:val="both"/>
        <w:rPr>
          <w:rFonts w:ascii="Times New Roman" w:hAnsi="Times New Roman" w:cs="Times New Roman"/>
          <w:sz w:val="24"/>
          <w:szCs w:val="24"/>
        </w:rPr>
      </w:pPr>
      <w:r>
        <w:rPr>
          <w:rFonts w:ascii="Times New Roman" w:hAnsi="Times New Roman" w:cs="Times New Roman"/>
          <w:sz w:val="24"/>
          <w:szCs w:val="24"/>
        </w:rPr>
        <w:t>Лицата, подали заявление по този раздел, за които документите по ал. 1 се съхраняват по предходна преписка, и при които не е настъпила промяна в обстоятелствата по чл. 14, подават само заявление по Приложение № 4. Документите по ал. 1 се представят само при 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37B96286" w14:textId="77777777" w:rsidR="008379A4" w:rsidRDefault="008379A4" w:rsidP="008379A4">
      <w:pPr>
        <w:pStyle w:val="af7"/>
        <w:jc w:val="both"/>
        <w:rPr>
          <w:rFonts w:ascii="Times New Roman" w:hAnsi="Times New Roman" w:cs="Times New Roman"/>
          <w:sz w:val="24"/>
          <w:szCs w:val="24"/>
        </w:rPr>
      </w:pPr>
    </w:p>
    <w:p w14:paraId="5E05928F" w14:textId="77777777" w:rsidR="008379A4" w:rsidRDefault="008379A4" w:rsidP="008379A4">
      <w:pPr>
        <w:pStyle w:val="af7"/>
        <w:ind w:firstLine="577"/>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bCs/>
          <w:sz w:val="24"/>
          <w:szCs w:val="24"/>
          <w:shd w:val="clear" w:color="auto" w:fill="FFFFFF"/>
        </w:rPr>
        <w:t>§5.</w:t>
      </w:r>
      <w:r>
        <w:rPr>
          <w:rFonts w:ascii="Times New Roman" w:hAnsi="Times New Roman" w:cs="Times New Roman"/>
          <w:sz w:val="24"/>
          <w:szCs w:val="24"/>
          <w:shd w:val="clear" w:color="auto" w:fill="FFFFFF"/>
        </w:rPr>
        <w:t xml:space="preserve"> В Чл. 23 от Раздел V „Режим на платено преференциално паркиране на ППС на живущите извън „</w:t>
      </w:r>
      <w:r>
        <w:rPr>
          <w:rFonts w:ascii="Times New Roman" w:hAnsi="Times New Roman" w:cs="Times New Roman"/>
          <w:color w:val="000000" w:themeColor="text1"/>
          <w:sz w:val="24"/>
          <w:szCs w:val="24"/>
          <w:shd w:val="clear" w:color="auto" w:fill="FFFFFF"/>
        </w:rPr>
        <w:t>Зоната за кратковременно платено паркиране“ се създава нова алинея 3, със следния текст:</w:t>
      </w:r>
    </w:p>
    <w:p w14:paraId="16D456A9" w14:textId="77777777" w:rsidR="008379A4" w:rsidRDefault="008379A4" w:rsidP="008379A4">
      <w:pPr>
        <w:ind w:firstLine="577"/>
        <w:jc w:val="both"/>
        <w:rPr>
          <w:rFonts w:ascii="Times New Roman" w:hAnsi="Times New Roman" w:cs="Times New Roman"/>
          <w:sz w:val="24"/>
          <w:szCs w:val="24"/>
        </w:rPr>
      </w:pPr>
      <w:r>
        <w:rPr>
          <w:rFonts w:ascii="Times New Roman" w:hAnsi="Times New Roman" w:cs="Times New Roman"/>
          <w:sz w:val="24"/>
          <w:szCs w:val="24"/>
        </w:rPr>
        <w:t>Лицата, подали заявление по този раздел, за които документите по ал. 1 се съхраняват по предходна преписка, и при които не е настъпила промяна в обстоятелствата по чл. 19, подават само заявление по Приложение № 5. Документите по ал. 1 се представят само при 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6B0D5BA5" w14:textId="77777777" w:rsidR="008379A4" w:rsidRDefault="008379A4" w:rsidP="008379A4">
      <w:pPr>
        <w:ind w:firstLine="577"/>
        <w:jc w:val="both"/>
        <w:rPr>
          <w:rFonts w:ascii="Times New Roman" w:hAnsi="Times New Roman" w:cs="Times New Roman"/>
          <w:sz w:val="24"/>
          <w:szCs w:val="24"/>
        </w:rPr>
      </w:pPr>
    </w:p>
    <w:p w14:paraId="7A81C95E"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§6.</w:t>
      </w:r>
      <w:r>
        <w:rPr>
          <w:rFonts w:ascii="Times New Roman" w:hAnsi="Times New Roman" w:cs="Times New Roman"/>
          <w:color w:val="000000" w:themeColor="text1"/>
          <w:sz w:val="24"/>
          <w:szCs w:val="24"/>
          <w:shd w:val="clear" w:color="auto" w:fill="FFFFFF"/>
        </w:rPr>
        <w:t xml:space="preserve"> Чл. 25, ал. 1 от </w:t>
      </w:r>
      <w:r>
        <w:rPr>
          <w:rStyle w:val="a3"/>
          <w:rFonts w:ascii="Times New Roman" w:hAnsi="Times New Roman" w:cs="Times New Roman"/>
          <w:color w:val="000000" w:themeColor="text1"/>
          <w:sz w:val="24"/>
          <w:szCs w:val="24"/>
          <w:shd w:val="clear" w:color="auto" w:fill="FFFFFF"/>
        </w:rPr>
        <w:t xml:space="preserve">Раздел V  </w:t>
      </w:r>
      <w:r>
        <w:rPr>
          <w:rFonts w:ascii="Times New Roman" w:hAnsi="Times New Roman" w:cs="Times New Roman"/>
          <w:sz w:val="24"/>
          <w:szCs w:val="24"/>
          <w:shd w:val="clear" w:color="auto" w:fill="FFFFFF"/>
        </w:rPr>
        <w:t>„Режим на платено преференциално паркиране на ППС на живущите извън „</w:t>
      </w:r>
      <w:r>
        <w:rPr>
          <w:rFonts w:ascii="Times New Roman" w:hAnsi="Times New Roman" w:cs="Times New Roman"/>
          <w:color w:val="000000" w:themeColor="text1"/>
          <w:sz w:val="24"/>
          <w:szCs w:val="24"/>
          <w:shd w:val="clear" w:color="auto" w:fill="FFFFFF"/>
        </w:rPr>
        <w:t xml:space="preserve">Зоната за кратковременно платено паркиране“ </w:t>
      </w:r>
      <w:r>
        <w:rPr>
          <w:rFonts w:ascii="Times New Roman" w:hAnsi="Times New Roman" w:cs="Times New Roman"/>
          <w:bCs/>
          <w:color w:val="000000" w:themeColor="text1"/>
          <w:sz w:val="24"/>
          <w:szCs w:val="24"/>
          <w:shd w:val="clear" w:color="auto" w:fill="FFFFFF"/>
        </w:rPr>
        <w:t>се изменя от:</w:t>
      </w:r>
    </w:p>
    <w:p w14:paraId="601701E0" w14:textId="77777777" w:rsidR="008379A4" w:rsidRDefault="008379A4" w:rsidP="008379A4">
      <w:pPr>
        <w:ind w:firstLine="577"/>
        <w:jc w:val="both"/>
        <w:rPr>
          <w:rFonts w:ascii="Times New Roman" w:hAnsi="Times New Roman" w:cs="Times New Roman"/>
          <w:sz w:val="24"/>
          <w:szCs w:val="24"/>
        </w:rPr>
      </w:pPr>
      <w:r>
        <w:rPr>
          <w:rFonts w:ascii="Times New Roman" w:hAnsi="Times New Roman" w:cs="Times New Roman"/>
          <w:sz w:val="24"/>
          <w:szCs w:val="24"/>
        </w:rPr>
        <w:t>Въз основа на решението за одобрение на заявлението, заявителя заплаща определените цени в Наредба № 11 за определянето и администрирането на местните такси и цени на услуги и права на територията на Община Поморие.</w:t>
      </w:r>
    </w:p>
    <w:p w14:paraId="6DAFC969" w14:textId="77777777" w:rsidR="008379A4" w:rsidRDefault="008379A4" w:rsidP="008379A4">
      <w:pPr>
        <w:pStyle w:val="af7"/>
        <w:ind w:firstLine="577"/>
        <w:jc w:val="both"/>
        <w:rPr>
          <w:rFonts w:ascii="Times New Roman" w:hAnsi="Times New Roman" w:cs="Times New Roman"/>
          <w:color w:val="000000" w:themeColor="text1"/>
          <w:sz w:val="24"/>
          <w:szCs w:val="24"/>
          <w:shd w:val="clear" w:color="auto" w:fill="FFFFFF"/>
        </w:rPr>
      </w:pPr>
    </w:p>
    <w:p w14:paraId="0BCEB596" w14:textId="77777777" w:rsidR="008379A4" w:rsidRDefault="008379A4" w:rsidP="008379A4">
      <w:pPr>
        <w:ind w:firstLine="577"/>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1418F976" w14:textId="77777777" w:rsidR="008379A4" w:rsidRPr="00F23935" w:rsidRDefault="008379A4" w:rsidP="008379A4">
      <w:pPr>
        <w:ind w:firstLine="577"/>
        <w:jc w:val="both"/>
        <w:rPr>
          <w:rFonts w:ascii="Times New Roman" w:hAnsi="Times New Roman" w:cs="Times New Roman"/>
          <w:sz w:val="24"/>
          <w:szCs w:val="24"/>
        </w:rPr>
      </w:pPr>
      <w:r>
        <w:rPr>
          <w:rFonts w:ascii="Times New Roman" w:hAnsi="Times New Roman" w:cs="Times New Roman"/>
          <w:sz w:val="24"/>
          <w:szCs w:val="24"/>
        </w:rPr>
        <w:t xml:space="preserve">Въз основа на решението за </w:t>
      </w:r>
      <w:r w:rsidRPr="00F23935">
        <w:rPr>
          <w:rFonts w:ascii="Times New Roman" w:hAnsi="Times New Roman" w:cs="Times New Roman"/>
          <w:sz w:val="24"/>
          <w:szCs w:val="24"/>
          <w:shd w:val="clear" w:color="auto" w:fill="FFFFFF"/>
        </w:rPr>
        <w:t>разреш</w:t>
      </w:r>
      <w:r>
        <w:rPr>
          <w:rFonts w:ascii="Times New Roman" w:hAnsi="Times New Roman" w:cs="Times New Roman"/>
          <w:sz w:val="24"/>
          <w:szCs w:val="24"/>
          <w:shd w:val="clear" w:color="auto" w:fill="FFFFFF"/>
        </w:rPr>
        <w:t>аване на</w:t>
      </w:r>
      <w:r w:rsidRPr="00F23935">
        <w:rPr>
          <w:rFonts w:ascii="Times New Roman" w:hAnsi="Times New Roman" w:cs="Times New Roman"/>
          <w:sz w:val="24"/>
          <w:szCs w:val="24"/>
          <w:shd w:val="clear" w:color="auto" w:fill="FFFFFF"/>
        </w:rPr>
        <w:t xml:space="preserve"> временно и възмездно ползване на платено преференциално паркиране на ППС на живущите извън „Зоната за кратковременно платено паркиране“</w:t>
      </w:r>
      <w:r>
        <w:rPr>
          <w:rFonts w:ascii="Times New Roman" w:hAnsi="Times New Roman" w:cs="Times New Roman"/>
          <w:sz w:val="24"/>
          <w:szCs w:val="24"/>
        </w:rPr>
        <w:t xml:space="preserve">, заявителя заплаща определените цени в Наредба № 11 за определянето </w:t>
      </w:r>
      <w:r>
        <w:rPr>
          <w:rFonts w:ascii="Times New Roman" w:hAnsi="Times New Roman" w:cs="Times New Roman"/>
          <w:sz w:val="24"/>
          <w:szCs w:val="24"/>
        </w:rPr>
        <w:lastRenderedPageBreak/>
        <w:t xml:space="preserve">и администрирането на местните такси и цени на услуги и права на територията на Община Поморие, в  срок от 14 работни дни от получена информация по електронна поща или по телефона за контакт, посочени в заявлението. Ако в указания срок, плащането на цената не е извършено, се счита, че заявителят се е отказал от ползването на </w:t>
      </w:r>
      <w:r>
        <w:rPr>
          <w:rFonts w:ascii="Times New Roman" w:hAnsi="Times New Roman" w:cs="Times New Roman"/>
          <w:sz w:val="24"/>
          <w:szCs w:val="24"/>
          <w:shd w:val="clear" w:color="auto" w:fill="FFFFFF"/>
        </w:rPr>
        <w:t>Режим на платено преференциално паркиране на ППС на живущите извън „</w:t>
      </w:r>
      <w:r>
        <w:rPr>
          <w:rFonts w:ascii="Times New Roman" w:hAnsi="Times New Roman" w:cs="Times New Roman"/>
          <w:color w:val="000000" w:themeColor="text1"/>
          <w:sz w:val="24"/>
          <w:szCs w:val="24"/>
          <w:shd w:val="clear" w:color="auto" w:fill="FFFFFF"/>
        </w:rPr>
        <w:t>Зоната за кратковременно платено паркиране“.</w:t>
      </w:r>
    </w:p>
    <w:p w14:paraId="1D26DFAA" w14:textId="77777777" w:rsidR="008379A4" w:rsidRDefault="008379A4" w:rsidP="008379A4">
      <w:pPr>
        <w:ind w:firstLine="577"/>
        <w:jc w:val="both"/>
        <w:rPr>
          <w:rFonts w:ascii="Times New Roman" w:hAnsi="Times New Roman" w:cs="Times New Roman"/>
          <w:sz w:val="24"/>
          <w:szCs w:val="24"/>
        </w:rPr>
      </w:pPr>
    </w:p>
    <w:p w14:paraId="775F2E48"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§7.</w:t>
      </w:r>
      <w:r>
        <w:rPr>
          <w:rFonts w:ascii="Times New Roman" w:hAnsi="Times New Roman" w:cs="Times New Roman"/>
          <w:color w:val="000000" w:themeColor="text1"/>
          <w:sz w:val="24"/>
          <w:szCs w:val="24"/>
          <w:shd w:val="clear" w:color="auto" w:fill="FFFFFF"/>
        </w:rPr>
        <w:t xml:space="preserve"> Чл. 26, ал. 1 от </w:t>
      </w:r>
      <w:r>
        <w:rPr>
          <w:rStyle w:val="a3"/>
          <w:rFonts w:ascii="Times New Roman" w:hAnsi="Times New Roman" w:cs="Times New Roman"/>
          <w:color w:val="000000" w:themeColor="text1"/>
          <w:sz w:val="24"/>
          <w:szCs w:val="24"/>
          <w:shd w:val="clear" w:color="auto" w:fill="FFFFFF"/>
        </w:rPr>
        <w:t xml:space="preserve">Раздел VI </w:t>
      </w:r>
      <w:r>
        <w:rPr>
          <w:rFonts w:ascii="Times New Roman" w:hAnsi="Times New Roman" w:cs="Times New Roman"/>
          <w:sz w:val="24"/>
          <w:szCs w:val="24"/>
        </w:rPr>
        <w:t>„Режим на безплатно паркиране на ППС в „Зоната за кратковременно платено паркиране“</w:t>
      </w:r>
      <w:r>
        <w:rPr>
          <w:rFonts w:ascii="Times New Roman" w:hAnsi="Times New Roman" w:cs="Times New Roman"/>
          <w:bCs/>
          <w:color w:val="000000" w:themeColor="text1"/>
          <w:sz w:val="24"/>
          <w:szCs w:val="24"/>
          <w:shd w:val="clear" w:color="auto" w:fill="FFFFFF"/>
        </w:rPr>
        <w:t xml:space="preserve"> се изменя от:</w:t>
      </w:r>
    </w:p>
    <w:p w14:paraId="197F82D5"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На територията на гр. Поморие в „Зоната за кратковременно платено паркиране“ изцяло електрическите превозни средства паркират неограничено по време.</w:t>
      </w:r>
    </w:p>
    <w:p w14:paraId="4BCAF6D3" w14:textId="77777777" w:rsidR="008379A4" w:rsidRDefault="008379A4" w:rsidP="008379A4">
      <w:pPr>
        <w:pStyle w:val="af7"/>
        <w:ind w:firstLine="708"/>
        <w:jc w:val="both"/>
        <w:rPr>
          <w:rFonts w:ascii="Times New Roman" w:hAnsi="Times New Roman" w:cs="Times New Roman"/>
          <w:sz w:val="24"/>
          <w:szCs w:val="24"/>
        </w:rPr>
      </w:pPr>
    </w:p>
    <w:p w14:paraId="446BE780" w14:textId="77777777" w:rsidR="008379A4" w:rsidRDefault="008379A4" w:rsidP="008379A4">
      <w:pPr>
        <w:pStyle w:val="af7"/>
        <w:ind w:firstLine="708"/>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7A9CF416" w14:textId="77777777" w:rsidR="008379A4" w:rsidRDefault="008379A4" w:rsidP="008379A4">
      <w:pPr>
        <w:pStyle w:val="af7"/>
        <w:ind w:firstLine="708"/>
        <w:jc w:val="both"/>
        <w:rPr>
          <w:rFonts w:ascii="Times New Roman" w:hAnsi="Times New Roman" w:cs="Times New Roman"/>
          <w:b/>
          <w:bCs/>
          <w:sz w:val="24"/>
          <w:szCs w:val="24"/>
        </w:rPr>
      </w:pPr>
    </w:p>
    <w:p w14:paraId="724CE0FB"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На територията на гр. Поморие в „Зоната за кратковременно платено паркиране“ изцяло електрическите превозни средства паркират безплатно за не повече от четири часа на ден.</w:t>
      </w:r>
    </w:p>
    <w:p w14:paraId="0A5FFA18" w14:textId="77777777" w:rsidR="008379A4" w:rsidRDefault="008379A4" w:rsidP="008379A4">
      <w:pPr>
        <w:pStyle w:val="af7"/>
        <w:ind w:firstLine="708"/>
        <w:jc w:val="both"/>
        <w:rPr>
          <w:rFonts w:ascii="Times New Roman" w:hAnsi="Times New Roman" w:cs="Times New Roman"/>
          <w:sz w:val="28"/>
          <w:szCs w:val="28"/>
        </w:rPr>
      </w:pPr>
    </w:p>
    <w:p w14:paraId="1F0A1667"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§8.</w:t>
      </w:r>
      <w:r>
        <w:rPr>
          <w:rFonts w:ascii="Times New Roman" w:hAnsi="Times New Roman" w:cs="Times New Roman"/>
          <w:color w:val="000000" w:themeColor="text1"/>
          <w:sz w:val="24"/>
          <w:szCs w:val="24"/>
          <w:shd w:val="clear" w:color="auto" w:fill="FFFFFF"/>
        </w:rPr>
        <w:t xml:space="preserve"> Чл. 26, ал. 3 от </w:t>
      </w:r>
      <w:r>
        <w:rPr>
          <w:rStyle w:val="a3"/>
          <w:rFonts w:ascii="Times New Roman" w:hAnsi="Times New Roman" w:cs="Times New Roman"/>
          <w:color w:val="000000" w:themeColor="text1"/>
          <w:sz w:val="24"/>
          <w:szCs w:val="24"/>
          <w:shd w:val="clear" w:color="auto" w:fill="FFFFFF"/>
        </w:rPr>
        <w:t xml:space="preserve">Раздел VI </w:t>
      </w:r>
      <w:r>
        <w:rPr>
          <w:rFonts w:ascii="Times New Roman" w:hAnsi="Times New Roman" w:cs="Times New Roman"/>
          <w:sz w:val="24"/>
          <w:szCs w:val="24"/>
        </w:rPr>
        <w:t>„Режим на безплатно паркиране на ППС в „Зоната за кратковременно платено паркиране“</w:t>
      </w:r>
      <w:r>
        <w:rPr>
          <w:rFonts w:ascii="Times New Roman" w:hAnsi="Times New Roman" w:cs="Times New Roman"/>
          <w:bCs/>
          <w:color w:val="000000" w:themeColor="text1"/>
          <w:sz w:val="24"/>
          <w:szCs w:val="24"/>
          <w:shd w:val="clear" w:color="auto" w:fill="FFFFFF"/>
        </w:rPr>
        <w:t xml:space="preserve"> се изменя от:</w:t>
      </w:r>
    </w:p>
    <w:p w14:paraId="610A4349" w14:textId="77777777" w:rsidR="008379A4" w:rsidRDefault="008379A4" w:rsidP="008379A4">
      <w:pPr>
        <w:pStyle w:val="af7"/>
        <w:ind w:firstLine="577"/>
        <w:jc w:val="both"/>
        <w:rPr>
          <w:rFonts w:ascii="Times New Roman" w:hAnsi="Times New Roman" w:cs="Times New Roman"/>
          <w:sz w:val="24"/>
          <w:szCs w:val="24"/>
        </w:rPr>
      </w:pPr>
      <w:r>
        <w:rPr>
          <w:rFonts w:ascii="Times New Roman" w:hAnsi="Times New Roman" w:cs="Times New Roman"/>
          <w:sz w:val="24"/>
          <w:szCs w:val="24"/>
        </w:rPr>
        <w:t>Редът и условията за издаване на одобрение за изцяло електрическото превозно средство е както следва:</w:t>
      </w:r>
    </w:p>
    <w:p w14:paraId="61C42780"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 xml:space="preserve">1. Лицата, желаещи да ползват услугата по ал.  1, подават целогодишно заявление (Приложение № 6) по образец до </w:t>
      </w:r>
      <w:r>
        <w:rPr>
          <w:rFonts w:ascii="Times New Roman" w:hAnsi="Times New Roman" w:cs="Times New Roman"/>
          <w:bCs/>
          <w:sz w:val="24"/>
          <w:szCs w:val="24"/>
          <w:shd w:val="clear" w:color="auto" w:fill="FFFFFF"/>
        </w:rPr>
        <w:t>Директора на Общинско предприятие „Стопанисване и управление на общински имоти“</w:t>
      </w:r>
      <w:r>
        <w:rPr>
          <w:rFonts w:ascii="Times New Roman" w:hAnsi="Times New Roman" w:cs="Times New Roman"/>
          <w:sz w:val="24"/>
          <w:szCs w:val="24"/>
        </w:rPr>
        <w:t>.</w:t>
      </w:r>
    </w:p>
    <w:p w14:paraId="3D2C4D7D"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2. При подаване на заявлението лицата представят за справка:</w:t>
      </w:r>
    </w:p>
    <w:p w14:paraId="67A59524"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чл.4, ал.2 и ал.3 от Закона за българските лични документи за чуждите граждани;</w:t>
      </w:r>
    </w:p>
    <w:p w14:paraId="56577306"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б) Копие от свидетелство за регистрация на изцяло електрическото ППС;</w:t>
      </w:r>
    </w:p>
    <w:p w14:paraId="73E48B10"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в) копие от документ, доказващ валидното правно основание за ползване на изцяло електрическото ППС в случай, че не са собственици.</w:t>
      </w:r>
    </w:p>
    <w:p w14:paraId="21B7D582"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3. Одобрението се получава в срок до пет работни дни, след подаване на необходимите документи.</w:t>
      </w:r>
    </w:p>
    <w:p w14:paraId="248696E6" w14:textId="77777777" w:rsidR="008379A4" w:rsidRDefault="008379A4" w:rsidP="008379A4">
      <w:pPr>
        <w:pStyle w:val="af7"/>
        <w:ind w:firstLine="708"/>
        <w:jc w:val="both"/>
        <w:rPr>
          <w:rFonts w:ascii="Times New Roman" w:hAnsi="Times New Roman" w:cs="Times New Roman"/>
          <w:sz w:val="24"/>
          <w:szCs w:val="24"/>
        </w:rPr>
      </w:pPr>
    </w:p>
    <w:p w14:paraId="5A57B1A5" w14:textId="77777777" w:rsidR="008379A4" w:rsidRDefault="008379A4" w:rsidP="008379A4">
      <w:pPr>
        <w:pStyle w:val="af7"/>
        <w:ind w:firstLine="708"/>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7146FAB4"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Редът и условията за получаване на одобрение за изцяло електрическото превозно средство е както следва:</w:t>
      </w:r>
    </w:p>
    <w:p w14:paraId="4B0CBD95"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 xml:space="preserve">1. Лицата, желаещи да ползват услугата по ал.  1, подават целогодишно заявление (Приложение № 6) по образец до </w:t>
      </w:r>
      <w:r>
        <w:rPr>
          <w:rFonts w:ascii="Times New Roman" w:hAnsi="Times New Roman" w:cs="Times New Roman"/>
          <w:bCs/>
          <w:sz w:val="24"/>
          <w:szCs w:val="24"/>
          <w:shd w:val="clear" w:color="auto" w:fill="FFFFFF"/>
        </w:rPr>
        <w:t>Директора на Общинско предприятие „Стопанисване и управление на общински имоти“</w:t>
      </w:r>
      <w:r>
        <w:rPr>
          <w:rFonts w:ascii="Times New Roman" w:hAnsi="Times New Roman" w:cs="Times New Roman"/>
          <w:sz w:val="24"/>
          <w:szCs w:val="24"/>
        </w:rPr>
        <w:t>.</w:t>
      </w:r>
    </w:p>
    <w:p w14:paraId="42D1D013"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2. При подаване на заявлението лицата представят за справка:</w:t>
      </w:r>
    </w:p>
    <w:p w14:paraId="062845AB"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а) лична карта за българските граждани; документ за постоянно, дългосрочно или продължително пребиваване по чл.4, ал.2 и ал.3 от Закона за българските лични документи за чуждите граждани;</w:t>
      </w:r>
    </w:p>
    <w:p w14:paraId="52055FA7"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б) Копие от свидетелство за регистрация на изцяло електрическото ППС;</w:t>
      </w:r>
    </w:p>
    <w:p w14:paraId="33335BCA"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в) копие от документ, доказващ валидното правно основание за ползване на изцяло електрическото ППС в случай, че не са собственици.</w:t>
      </w:r>
    </w:p>
    <w:p w14:paraId="54553138"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3. Одобрението се получава в срок до пет работни дни, след подаване на необходимите документи.</w:t>
      </w:r>
    </w:p>
    <w:p w14:paraId="634E0D34" w14:textId="77777777" w:rsidR="008379A4" w:rsidRDefault="008379A4" w:rsidP="008379A4">
      <w:pPr>
        <w:shd w:val="clear" w:color="auto" w:fill="FEFEFE"/>
        <w:ind w:firstLine="577"/>
        <w:jc w:val="both"/>
        <w:rPr>
          <w:rFonts w:ascii="Times New Roman" w:hAnsi="Times New Roman" w:cs="Times New Roman"/>
          <w:b/>
          <w:bCs/>
          <w:color w:val="000000" w:themeColor="text1"/>
          <w:sz w:val="24"/>
          <w:szCs w:val="24"/>
          <w:shd w:val="clear" w:color="auto" w:fill="FFFFFF"/>
        </w:rPr>
      </w:pPr>
    </w:p>
    <w:p w14:paraId="445D7841"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lastRenderedPageBreak/>
        <w:t>§9.</w:t>
      </w:r>
      <w:r>
        <w:rPr>
          <w:rFonts w:ascii="Times New Roman" w:hAnsi="Times New Roman" w:cs="Times New Roman"/>
          <w:color w:val="000000" w:themeColor="text1"/>
          <w:sz w:val="24"/>
          <w:szCs w:val="24"/>
          <w:shd w:val="clear" w:color="auto" w:fill="FFFFFF"/>
        </w:rPr>
        <w:t xml:space="preserve"> Чл. 26, ал. 4 от </w:t>
      </w:r>
      <w:r>
        <w:rPr>
          <w:rStyle w:val="a3"/>
          <w:rFonts w:ascii="Times New Roman" w:hAnsi="Times New Roman" w:cs="Times New Roman"/>
          <w:color w:val="000000" w:themeColor="text1"/>
          <w:sz w:val="24"/>
          <w:szCs w:val="24"/>
          <w:shd w:val="clear" w:color="auto" w:fill="FFFFFF"/>
        </w:rPr>
        <w:t xml:space="preserve">Раздел VI </w:t>
      </w:r>
      <w:r>
        <w:rPr>
          <w:rFonts w:ascii="Times New Roman" w:hAnsi="Times New Roman" w:cs="Times New Roman"/>
          <w:sz w:val="24"/>
          <w:szCs w:val="24"/>
        </w:rPr>
        <w:t>„Режим на безплатно паркиране на ППС в „Зоната за кратковременно платено паркиране“</w:t>
      </w:r>
      <w:r>
        <w:rPr>
          <w:rFonts w:ascii="Times New Roman" w:hAnsi="Times New Roman" w:cs="Times New Roman"/>
          <w:bCs/>
          <w:color w:val="000000" w:themeColor="text1"/>
          <w:sz w:val="24"/>
          <w:szCs w:val="24"/>
          <w:shd w:val="clear" w:color="auto" w:fill="FFFFFF"/>
        </w:rPr>
        <w:t xml:space="preserve"> се изменя от:</w:t>
      </w:r>
    </w:p>
    <w:p w14:paraId="50DB32D3"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Изцяло електрическите автомобили, притежаващи зелен регистрационен номер ЕА паркират безплатно, без да подават заявление по реда на ал. 3.</w:t>
      </w:r>
    </w:p>
    <w:p w14:paraId="0439A0FF" w14:textId="77777777" w:rsidR="008379A4" w:rsidRDefault="008379A4" w:rsidP="008379A4">
      <w:pPr>
        <w:pStyle w:val="af7"/>
        <w:ind w:firstLine="708"/>
        <w:jc w:val="both"/>
        <w:rPr>
          <w:rFonts w:ascii="Times New Roman" w:hAnsi="Times New Roman" w:cs="Times New Roman"/>
          <w:b/>
          <w:bCs/>
          <w:sz w:val="24"/>
          <w:szCs w:val="24"/>
        </w:rPr>
      </w:pPr>
    </w:p>
    <w:p w14:paraId="31E21008" w14:textId="77777777" w:rsidR="008379A4" w:rsidRDefault="008379A4" w:rsidP="008379A4">
      <w:pPr>
        <w:pStyle w:val="af7"/>
        <w:ind w:firstLine="708"/>
        <w:jc w:val="both"/>
        <w:rPr>
          <w:rFonts w:ascii="Times New Roman" w:hAnsi="Times New Roman" w:cs="Times New Roman"/>
          <w:b/>
          <w:bCs/>
          <w:sz w:val="24"/>
          <w:szCs w:val="24"/>
        </w:rPr>
      </w:pPr>
    </w:p>
    <w:p w14:paraId="488DE1FD" w14:textId="77777777" w:rsidR="008379A4" w:rsidRDefault="008379A4" w:rsidP="008379A4">
      <w:pPr>
        <w:pStyle w:val="af7"/>
        <w:ind w:firstLine="708"/>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06239402"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На територията на гр. Поморие в „Зоната за кратковременно платено паркиране“, изцяло електрическите автомобили, притежаващи зелен регистрационен номер ЕА, паркират безплатно за не повече от четири часа на ден, без да подават заявление по реда на ал. 3.</w:t>
      </w:r>
    </w:p>
    <w:p w14:paraId="1DF1D630" w14:textId="77777777" w:rsidR="008379A4" w:rsidRDefault="008379A4" w:rsidP="008379A4">
      <w:pPr>
        <w:pStyle w:val="af7"/>
        <w:ind w:firstLine="708"/>
        <w:jc w:val="both"/>
        <w:rPr>
          <w:b/>
          <w:sz w:val="28"/>
          <w:szCs w:val="28"/>
        </w:rPr>
      </w:pPr>
    </w:p>
    <w:p w14:paraId="61B2B186"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§10.</w:t>
      </w:r>
      <w:r>
        <w:rPr>
          <w:rFonts w:ascii="Times New Roman" w:hAnsi="Times New Roman" w:cs="Times New Roman"/>
          <w:color w:val="000000" w:themeColor="text1"/>
          <w:sz w:val="24"/>
          <w:szCs w:val="24"/>
          <w:shd w:val="clear" w:color="auto" w:fill="FFFFFF"/>
        </w:rPr>
        <w:t xml:space="preserve"> В чл. 27 от </w:t>
      </w:r>
      <w:r>
        <w:rPr>
          <w:rStyle w:val="a3"/>
          <w:rFonts w:ascii="Times New Roman" w:hAnsi="Times New Roman" w:cs="Times New Roman"/>
          <w:color w:val="000000" w:themeColor="text1"/>
          <w:sz w:val="24"/>
          <w:szCs w:val="24"/>
          <w:shd w:val="clear" w:color="auto" w:fill="FFFFFF"/>
        </w:rPr>
        <w:t xml:space="preserve">Раздел </w:t>
      </w:r>
      <w:r>
        <w:rPr>
          <w:rFonts w:ascii="Times New Roman" w:hAnsi="Times New Roman" w:cs="Times New Roman"/>
          <w:sz w:val="24"/>
          <w:szCs w:val="24"/>
        </w:rPr>
        <w:t>VII „Режим на безплатно паркиране на ППС, превозващи и/или управлявани от хора с трайни увреждания в „Зона за кратковременно платено паркиране” поради техническа грешка номерацията на посочените алинеи да се чете, както следва</w:t>
      </w:r>
      <w:r>
        <w:rPr>
          <w:rFonts w:ascii="Times New Roman" w:hAnsi="Times New Roman" w:cs="Times New Roman"/>
          <w:bCs/>
          <w:color w:val="000000" w:themeColor="text1"/>
          <w:sz w:val="24"/>
          <w:szCs w:val="24"/>
          <w:shd w:val="clear" w:color="auto" w:fill="FFFFFF"/>
        </w:rPr>
        <w:t>:</w:t>
      </w:r>
    </w:p>
    <w:p w14:paraId="1F514377" w14:textId="77777777" w:rsidR="008379A4" w:rsidRDefault="008379A4" w:rsidP="008379A4">
      <w:pPr>
        <w:pStyle w:val="af7"/>
        <w:ind w:firstLine="577"/>
        <w:jc w:val="both"/>
        <w:rPr>
          <w:rFonts w:ascii="Times New Roman" w:hAnsi="Times New Roman" w:cs="Times New Roman"/>
          <w:sz w:val="24"/>
          <w:szCs w:val="24"/>
          <w:lang w:val="en-US"/>
        </w:rPr>
      </w:pPr>
      <w:r>
        <w:rPr>
          <w:rFonts w:ascii="Times New Roman" w:hAnsi="Times New Roman" w:cs="Times New Roman"/>
          <w:sz w:val="24"/>
          <w:szCs w:val="24"/>
        </w:rPr>
        <w:t>1. Ал. 4, да се чете ал. 3;</w:t>
      </w:r>
    </w:p>
    <w:p w14:paraId="0B95E149" w14:textId="77777777" w:rsidR="008379A4" w:rsidRDefault="008379A4" w:rsidP="008379A4">
      <w:pPr>
        <w:pStyle w:val="af7"/>
        <w:ind w:firstLine="577"/>
        <w:jc w:val="both"/>
        <w:rPr>
          <w:rFonts w:ascii="Times New Roman" w:hAnsi="Times New Roman" w:cs="Times New Roman"/>
          <w:sz w:val="24"/>
          <w:szCs w:val="24"/>
          <w:lang w:val="en-US"/>
        </w:rPr>
      </w:pPr>
      <w:r>
        <w:rPr>
          <w:rFonts w:ascii="Times New Roman" w:hAnsi="Times New Roman" w:cs="Times New Roman"/>
          <w:sz w:val="24"/>
          <w:szCs w:val="24"/>
        </w:rPr>
        <w:t>2. Ал. 5, да се чете ал. 4;</w:t>
      </w:r>
    </w:p>
    <w:p w14:paraId="0FF051B7" w14:textId="77777777" w:rsidR="008379A4" w:rsidRDefault="008379A4" w:rsidP="008379A4">
      <w:pPr>
        <w:pStyle w:val="af7"/>
        <w:ind w:firstLine="577"/>
        <w:jc w:val="both"/>
        <w:rPr>
          <w:rFonts w:ascii="Times New Roman" w:hAnsi="Times New Roman" w:cs="Times New Roman"/>
          <w:sz w:val="24"/>
          <w:szCs w:val="24"/>
          <w:lang w:val="en-US"/>
        </w:rPr>
      </w:pPr>
      <w:r>
        <w:rPr>
          <w:rFonts w:ascii="Times New Roman" w:hAnsi="Times New Roman" w:cs="Times New Roman"/>
          <w:sz w:val="24"/>
          <w:szCs w:val="24"/>
        </w:rPr>
        <w:t>3. Ал. 6, да се чете ал. 5, със следния текст: Картата по ал. 3 се издава от Общинска администрация. Валидни са и карти издадени от други общини на територията на Република България, както и издадени от друга държава - членка на Европейския Съюз, ако е издадена в съответствие с изискванията на ал. 4.    </w:t>
      </w:r>
    </w:p>
    <w:p w14:paraId="117B82B2" w14:textId="77777777" w:rsidR="008379A4" w:rsidRDefault="008379A4" w:rsidP="008379A4">
      <w:pPr>
        <w:pStyle w:val="af7"/>
        <w:ind w:firstLine="577"/>
        <w:jc w:val="both"/>
        <w:rPr>
          <w:rFonts w:ascii="Times New Roman" w:hAnsi="Times New Roman" w:cs="Times New Roman"/>
          <w:sz w:val="24"/>
          <w:szCs w:val="24"/>
          <w:lang w:val="en-US"/>
        </w:rPr>
      </w:pPr>
      <w:r>
        <w:rPr>
          <w:rFonts w:ascii="Times New Roman" w:hAnsi="Times New Roman" w:cs="Times New Roman"/>
          <w:sz w:val="24"/>
          <w:szCs w:val="24"/>
        </w:rPr>
        <w:t>4. Ал. 7, да се чете ал. 6;</w:t>
      </w:r>
    </w:p>
    <w:p w14:paraId="4A519665" w14:textId="77777777" w:rsidR="008379A4" w:rsidRDefault="008379A4" w:rsidP="008379A4">
      <w:pPr>
        <w:pStyle w:val="af7"/>
        <w:ind w:firstLine="577"/>
        <w:jc w:val="both"/>
        <w:rPr>
          <w:rFonts w:ascii="Times New Roman" w:hAnsi="Times New Roman" w:cs="Times New Roman"/>
          <w:sz w:val="24"/>
          <w:szCs w:val="24"/>
          <w:lang w:val="en-US"/>
        </w:rPr>
      </w:pPr>
      <w:r>
        <w:rPr>
          <w:rFonts w:ascii="Times New Roman" w:hAnsi="Times New Roman" w:cs="Times New Roman"/>
          <w:sz w:val="24"/>
          <w:szCs w:val="24"/>
        </w:rPr>
        <w:t>5. Ал. 8, да се чете ал. 7.</w:t>
      </w:r>
    </w:p>
    <w:p w14:paraId="37036F38" w14:textId="77777777" w:rsidR="008379A4" w:rsidRDefault="008379A4" w:rsidP="008379A4">
      <w:pPr>
        <w:pStyle w:val="af7"/>
        <w:ind w:firstLine="708"/>
        <w:jc w:val="both"/>
        <w:rPr>
          <w:b/>
          <w:sz w:val="24"/>
          <w:szCs w:val="24"/>
        </w:rPr>
      </w:pPr>
    </w:p>
    <w:p w14:paraId="19CE789C"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§11.</w:t>
      </w:r>
      <w:r>
        <w:rPr>
          <w:rFonts w:ascii="Times New Roman" w:hAnsi="Times New Roman" w:cs="Times New Roman"/>
          <w:color w:val="000000" w:themeColor="text1"/>
          <w:sz w:val="24"/>
          <w:szCs w:val="24"/>
          <w:shd w:val="clear" w:color="auto" w:fill="FFFFFF"/>
        </w:rPr>
        <w:t xml:space="preserve"> Чл. 29 от </w:t>
      </w:r>
      <w:r>
        <w:rPr>
          <w:rStyle w:val="a3"/>
          <w:rFonts w:ascii="Times New Roman" w:hAnsi="Times New Roman" w:cs="Times New Roman"/>
          <w:color w:val="000000" w:themeColor="text1"/>
          <w:sz w:val="24"/>
          <w:szCs w:val="24"/>
          <w:shd w:val="clear" w:color="auto" w:fill="FFFFFF"/>
        </w:rPr>
        <w:t xml:space="preserve">Раздел VIII </w:t>
      </w:r>
      <w:r>
        <w:rPr>
          <w:rFonts w:ascii="Times New Roman" w:hAnsi="Times New Roman" w:cs="Times New Roman"/>
          <w:sz w:val="24"/>
          <w:szCs w:val="24"/>
        </w:rPr>
        <w:t>„Паркинги и площади“</w:t>
      </w:r>
      <w:r>
        <w:rPr>
          <w:rFonts w:ascii="Times New Roman" w:hAnsi="Times New Roman" w:cs="Times New Roman"/>
          <w:bCs/>
          <w:color w:val="000000" w:themeColor="text1"/>
          <w:sz w:val="24"/>
          <w:szCs w:val="24"/>
          <w:shd w:val="clear" w:color="auto" w:fill="FFFFFF"/>
        </w:rPr>
        <w:t xml:space="preserve"> се изменя от:</w:t>
      </w:r>
    </w:p>
    <w:p w14:paraId="20F5B42B" w14:textId="77777777" w:rsidR="008379A4" w:rsidRDefault="008379A4" w:rsidP="008379A4">
      <w:pPr>
        <w:pStyle w:val="af7"/>
        <w:ind w:firstLine="577"/>
        <w:jc w:val="both"/>
        <w:rPr>
          <w:rFonts w:ascii="Times New Roman" w:hAnsi="Times New Roman" w:cs="Times New Roman"/>
          <w:sz w:val="24"/>
          <w:szCs w:val="24"/>
        </w:rPr>
      </w:pPr>
      <w:r>
        <w:rPr>
          <w:rFonts w:ascii="Times New Roman" w:hAnsi="Times New Roman" w:cs="Times New Roman"/>
          <w:sz w:val="24"/>
          <w:szCs w:val="24"/>
        </w:rPr>
        <w:t>Подробно описаните паркинги по чл. 28, ал. 1 са с режим на платено паркиране целогодишно. Със Заповед на кмета може да се въведе режим на безплатно паркиране за някой или за всички описани в чл. 28 паркинги в периода 01.10. - 31.05.</w:t>
      </w:r>
    </w:p>
    <w:p w14:paraId="0D0D91A4" w14:textId="77777777" w:rsidR="008379A4" w:rsidRDefault="008379A4" w:rsidP="008379A4">
      <w:pPr>
        <w:pStyle w:val="af7"/>
        <w:jc w:val="both"/>
        <w:rPr>
          <w:rFonts w:ascii="Times New Roman" w:hAnsi="Times New Roman" w:cs="Times New Roman"/>
          <w:b/>
          <w:bCs/>
          <w:sz w:val="24"/>
          <w:szCs w:val="24"/>
        </w:rPr>
      </w:pPr>
    </w:p>
    <w:p w14:paraId="5C990702" w14:textId="77777777" w:rsidR="008379A4" w:rsidRDefault="008379A4" w:rsidP="008379A4">
      <w:pPr>
        <w:pStyle w:val="af7"/>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75AECE09" w14:textId="77777777"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sz w:val="24"/>
          <w:szCs w:val="24"/>
        </w:rPr>
        <w:t>Подробно описаните паркинги по чл. 28 са с режим на платено паркиране целогодишно. Със Заповед на кмета може да се въведе режим на безплатно паркиране за някой или за всички описани в чл. 28 паркинги в периода 01.10. - 31.05.</w:t>
      </w:r>
    </w:p>
    <w:p w14:paraId="4E232834" w14:textId="77777777" w:rsidR="008379A4" w:rsidRDefault="008379A4" w:rsidP="008379A4">
      <w:pPr>
        <w:pStyle w:val="af7"/>
        <w:ind w:firstLine="708"/>
        <w:jc w:val="both"/>
        <w:rPr>
          <w:b/>
          <w:sz w:val="28"/>
          <w:szCs w:val="28"/>
        </w:rPr>
      </w:pPr>
    </w:p>
    <w:p w14:paraId="35CA3353"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§12.</w:t>
      </w:r>
      <w:r>
        <w:rPr>
          <w:rFonts w:ascii="Times New Roman" w:hAnsi="Times New Roman" w:cs="Times New Roman"/>
          <w:color w:val="000000" w:themeColor="text1"/>
          <w:sz w:val="24"/>
          <w:szCs w:val="24"/>
          <w:shd w:val="clear" w:color="auto" w:fill="FFFFFF"/>
        </w:rPr>
        <w:t xml:space="preserve"> Чл. 33, ал. 4 от </w:t>
      </w:r>
      <w:r>
        <w:rPr>
          <w:rStyle w:val="a3"/>
          <w:rFonts w:ascii="Times New Roman" w:hAnsi="Times New Roman" w:cs="Times New Roman"/>
          <w:color w:val="000000" w:themeColor="text1"/>
          <w:sz w:val="24"/>
          <w:szCs w:val="24"/>
          <w:shd w:val="clear" w:color="auto" w:fill="FFFFFF"/>
        </w:rPr>
        <w:t>Раздел IХ „Режим на платено паркиране на ППС в паркингите на територията на Община Поморие</w:t>
      </w:r>
      <w:r>
        <w:rPr>
          <w:rFonts w:ascii="Times New Roman" w:hAnsi="Times New Roman" w:cs="Times New Roman"/>
          <w:sz w:val="24"/>
          <w:szCs w:val="24"/>
        </w:rPr>
        <w:t>“</w:t>
      </w:r>
      <w:r>
        <w:rPr>
          <w:rFonts w:ascii="Times New Roman" w:hAnsi="Times New Roman" w:cs="Times New Roman"/>
          <w:bCs/>
          <w:color w:val="000000" w:themeColor="text1"/>
          <w:sz w:val="24"/>
          <w:szCs w:val="24"/>
          <w:shd w:val="clear" w:color="auto" w:fill="FFFFFF"/>
        </w:rPr>
        <w:t xml:space="preserve"> се изменя от:</w:t>
      </w:r>
    </w:p>
    <w:p w14:paraId="291FC83A" w14:textId="77777777" w:rsidR="008379A4" w:rsidRDefault="008379A4" w:rsidP="008379A4">
      <w:pPr>
        <w:ind w:firstLine="708"/>
        <w:jc w:val="both"/>
        <w:rPr>
          <w:rFonts w:ascii="Times New Roman" w:hAnsi="Times New Roman" w:cs="Times New Roman"/>
          <w:sz w:val="24"/>
          <w:szCs w:val="24"/>
        </w:rPr>
      </w:pPr>
      <w:r>
        <w:rPr>
          <w:rFonts w:ascii="Times New Roman" w:hAnsi="Times New Roman" w:cs="Times New Roman"/>
          <w:sz w:val="24"/>
          <w:szCs w:val="24"/>
        </w:rPr>
        <w:t xml:space="preserve">Правото за </w:t>
      </w:r>
      <w:r>
        <w:rPr>
          <w:rFonts w:ascii="Times New Roman" w:hAnsi="Times New Roman" w:cs="Times New Roman"/>
          <w:bCs/>
          <w:sz w:val="24"/>
          <w:szCs w:val="24"/>
        </w:rPr>
        <w:t xml:space="preserve">платено паркиране на ППС в паркинги - общинска собственост </w:t>
      </w:r>
      <w:r>
        <w:rPr>
          <w:rFonts w:ascii="Times New Roman" w:hAnsi="Times New Roman" w:cs="Times New Roman"/>
          <w:sz w:val="24"/>
          <w:szCs w:val="24"/>
        </w:rPr>
        <w:t>се ползва при възможност за до 2 бр. автомобила, като за всеки един автомобил се подава заявление (Приложение № 7) и се заплаща такса по Наредба № 11 за определянето и администрирането на местните такси и цени на услуги и права на територията на Община Поморие.</w:t>
      </w:r>
    </w:p>
    <w:p w14:paraId="43512114" w14:textId="77777777" w:rsidR="008379A4" w:rsidRDefault="008379A4" w:rsidP="008379A4">
      <w:pPr>
        <w:pStyle w:val="af7"/>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1A6EC519" w14:textId="77777777" w:rsidR="008379A4" w:rsidRDefault="008379A4" w:rsidP="008379A4">
      <w:pPr>
        <w:ind w:firstLine="708"/>
        <w:jc w:val="both"/>
        <w:rPr>
          <w:rFonts w:ascii="Times New Roman" w:hAnsi="Times New Roman" w:cs="Times New Roman"/>
          <w:sz w:val="24"/>
          <w:szCs w:val="24"/>
        </w:rPr>
      </w:pPr>
      <w:r>
        <w:rPr>
          <w:rFonts w:ascii="Times New Roman" w:hAnsi="Times New Roman" w:cs="Times New Roman"/>
          <w:sz w:val="24"/>
          <w:szCs w:val="24"/>
        </w:rPr>
        <w:t xml:space="preserve">Правото за </w:t>
      </w:r>
      <w:r>
        <w:rPr>
          <w:rFonts w:ascii="Times New Roman" w:hAnsi="Times New Roman" w:cs="Times New Roman"/>
          <w:bCs/>
          <w:sz w:val="24"/>
          <w:szCs w:val="24"/>
        </w:rPr>
        <w:t xml:space="preserve">платено паркиране на ППС в паркинги - общинска собственост </w:t>
      </w:r>
      <w:r>
        <w:rPr>
          <w:rFonts w:ascii="Times New Roman" w:hAnsi="Times New Roman" w:cs="Times New Roman"/>
          <w:sz w:val="24"/>
          <w:szCs w:val="24"/>
        </w:rPr>
        <w:t>се ползва при възможност за до 2 бр. автомобила, като за всеки един автомобил се подава заявление (Приложение № 7) и се заплаща цена по Наредба № 11 за определянето и администрирането на местните такси и цени на услуги и права на територията на Община Поморие.</w:t>
      </w:r>
    </w:p>
    <w:p w14:paraId="268C18D7" w14:textId="77777777" w:rsidR="008379A4" w:rsidRDefault="008379A4" w:rsidP="008379A4">
      <w:pPr>
        <w:pStyle w:val="af7"/>
        <w:ind w:firstLine="577"/>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§13.</w:t>
      </w:r>
      <w:r>
        <w:rPr>
          <w:rFonts w:ascii="Times New Roman" w:hAnsi="Times New Roman" w:cs="Times New Roman"/>
          <w:color w:val="000000" w:themeColor="text1"/>
          <w:sz w:val="24"/>
          <w:szCs w:val="24"/>
          <w:shd w:val="clear" w:color="auto" w:fill="FFFFFF"/>
        </w:rPr>
        <w:t xml:space="preserve"> Чл. 33 от </w:t>
      </w:r>
      <w:r>
        <w:rPr>
          <w:rStyle w:val="a3"/>
          <w:rFonts w:ascii="Times New Roman" w:hAnsi="Times New Roman" w:cs="Times New Roman"/>
          <w:color w:val="000000" w:themeColor="text1"/>
          <w:sz w:val="24"/>
          <w:szCs w:val="24"/>
          <w:shd w:val="clear" w:color="auto" w:fill="FFFFFF"/>
        </w:rPr>
        <w:t>Раздел IХ „Режим на платено паркиране на ППС в паркингите на територията на Община Поморие</w:t>
      </w:r>
      <w:r>
        <w:rPr>
          <w:rFonts w:ascii="Times New Roman" w:hAnsi="Times New Roman" w:cs="Times New Roman"/>
          <w:sz w:val="24"/>
          <w:szCs w:val="24"/>
        </w:rPr>
        <w:t>“ се с</w:t>
      </w:r>
      <w:r>
        <w:rPr>
          <w:rFonts w:ascii="Times New Roman" w:hAnsi="Times New Roman" w:cs="Times New Roman"/>
          <w:color w:val="000000" w:themeColor="text1"/>
          <w:sz w:val="24"/>
          <w:szCs w:val="24"/>
          <w:shd w:val="clear" w:color="auto" w:fill="FFFFFF"/>
        </w:rPr>
        <w:t xml:space="preserve"> се създава нова алинея 8, със следния текст:</w:t>
      </w:r>
    </w:p>
    <w:p w14:paraId="67A1B1E4" w14:textId="77777777" w:rsidR="008379A4" w:rsidRDefault="008379A4" w:rsidP="008379A4">
      <w:pPr>
        <w:ind w:firstLine="577"/>
        <w:jc w:val="both"/>
        <w:rPr>
          <w:rFonts w:ascii="Times New Roman" w:hAnsi="Times New Roman" w:cs="Times New Roman"/>
          <w:sz w:val="24"/>
          <w:szCs w:val="24"/>
        </w:rPr>
      </w:pPr>
      <w:r>
        <w:rPr>
          <w:rFonts w:ascii="Times New Roman" w:hAnsi="Times New Roman" w:cs="Times New Roman"/>
          <w:sz w:val="24"/>
          <w:szCs w:val="24"/>
        </w:rPr>
        <w:t xml:space="preserve">Лицата, подали заявление по този раздел, за които документите по ал. 5 се съхраняват по предходна преписка, и при които не е настъпила промяна в обстоятелствата по чл. 33, подават само заявление по Приложение № 7. Документите по ал. 5 се представят само при </w:t>
      </w:r>
      <w:r>
        <w:rPr>
          <w:rFonts w:ascii="Times New Roman" w:hAnsi="Times New Roman" w:cs="Times New Roman"/>
          <w:sz w:val="24"/>
          <w:szCs w:val="24"/>
        </w:rPr>
        <w:lastRenderedPageBreak/>
        <w:t>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писмено,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4132641A"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§14.</w:t>
      </w:r>
      <w:r>
        <w:rPr>
          <w:rFonts w:ascii="Times New Roman" w:hAnsi="Times New Roman" w:cs="Times New Roman"/>
          <w:color w:val="000000" w:themeColor="text1"/>
          <w:sz w:val="24"/>
          <w:szCs w:val="24"/>
          <w:shd w:val="clear" w:color="auto" w:fill="FFFFFF"/>
        </w:rPr>
        <w:t xml:space="preserve"> Чл. 34, ал. 3 от </w:t>
      </w:r>
      <w:r>
        <w:rPr>
          <w:rStyle w:val="a3"/>
          <w:rFonts w:ascii="Times New Roman" w:hAnsi="Times New Roman" w:cs="Times New Roman"/>
          <w:color w:val="000000" w:themeColor="text1"/>
          <w:sz w:val="24"/>
          <w:szCs w:val="24"/>
          <w:shd w:val="clear" w:color="auto" w:fill="FFFFFF"/>
        </w:rPr>
        <w:t>Раздел IХ „Режим на платено паркиране на ППС в паркингите на територията на Община Поморие</w:t>
      </w:r>
      <w:r>
        <w:rPr>
          <w:rFonts w:ascii="Times New Roman" w:hAnsi="Times New Roman" w:cs="Times New Roman"/>
          <w:sz w:val="24"/>
          <w:szCs w:val="24"/>
        </w:rPr>
        <w:t>“</w:t>
      </w:r>
      <w:r>
        <w:rPr>
          <w:rFonts w:ascii="Times New Roman" w:hAnsi="Times New Roman" w:cs="Times New Roman"/>
          <w:bCs/>
          <w:color w:val="000000" w:themeColor="text1"/>
          <w:sz w:val="24"/>
          <w:szCs w:val="24"/>
          <w:shd w:val="clear" w:color="auto" w:fill="FFFFFF"/>
        </w:rPr>
        <w:t xml:space="preserve"> се изменя от:</w:t>
      </w:r>
    </w:p>
    <w:p w14:paraId="4536FEFB" w14:textId="77777777" w:rsidR="008379A4" w:rsidRDefault="008379A4" w:rsidP="008379A4">
      <w:pPr>
        <w:pStyle w:val="af7"/>
        <w:ind w:firstLine="577"/>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Заинтересованите граждани подават Заявление (Приложение № 8) до Директора на Общинско предприятие „Стопанисване и управление на общински имоти“, </w:t>
      </w:r>
      <w:r>
        <w:rPr>
          <w:rFonts w:ascii="Times New Roman" w:hAnsi="Times New Roman" w:cs="Times New Roman"/>
          <w:sz w:val="24"/>
          <w:szCs w:val="24"/>
        </w:rPr>
        <w:t>придружено с необходимия набор от документи, установяващи обстоятелствата по чл. 34, а именно:</w:t>
      </w:r>
    </w:p>
    <w:p w14:paraId="69E0AC3D" w14:textId="77777777" w:rsidR="008379A4" w:rsidRDefault="008379A4" w:rsidP="008379A4">
      <w:pPr>
        <w:pStyle w:val="af7"/>
        <w:ind w:firstLine="577"/>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а) лична карта за българските граждани; документ за постоянно, дългосрочно или продължително пребиваване по </w:t>
      </w:r>
      <w:hyperlink r:id="rId7" w:anchor="p4558831" w:history="1">
        <w:r>
          <w:rPr>
            <w:rFonts w:ascii="Times New Roman" w:eastAsia="Times New Roman" w:hAnsi="Times New Roman" w:cs="Times New Roman"/>
            <w:sz w:val="24"/>
            <w:szCs w:val="24"/>
            <w:lang w:eastAsia="bg-BG"/>
          </w:rPr>
          <w:t>чл.4, ал.2</w:t>
        </w:r>
      </w:hyperlink>
      <w:r>
        <w:rPr>
          <w:rFonts w:ascii="Times New Roman" w:eastAsia="Times New Roman" w:hAnsi="Times New Roman" w:cs="Times New Roman"/>
          <w:sz w:val="24"/>
          <w:szCs w:val="24"/>
          <w:lang w:eastAsia="bg-BG"/>
        </w:rPr>
        <w:t> и </w:t>
      </w:r>
      <w:hyperlink r:id="rId8" w:anchor="p4558831" w:history="1">
        <w:r>
          <w:rPr>
            <w:rFonts w:ascii="Times New Roman" w:eastAsia="Times New Roman" w:hAnsi="Times New Roman" w:cs="Times New Roman"/>
            <w:sz w:val="24"/>
            <w:szCs w:val="24"/>
            <w:lang w:eastAsia="bg-BG"/>
          </w:rPr>
          <w:t>ал.3 от Закона за българските лични документи</w:t>
        </w:r>
      </w:hyperlink>
      <w:r>
        <w:rPr>
          <w:rFonts w:ascii="Times New Roman" w:eastAsia="Times New Roman" w:hAnsi="Times New Roman" w:cs="Times New Roman"/>
          <w:sz w:val="24"/>
          <w:szCs w:val="24"/>
          <w:lang w:eastAsia="bg-BG"/>
        </w:rPr>
        <w:t> за чуждите граждани - за справка;</w:t>
      </w:r>
    </w:p>
    <w:p w14:paraId="6B3C7DD1" w14:textId="77777777" w:rsidR="008379A4" w:rsidRDefault="008379A4" w:rsidP="008379A4">
      <w:pPr>
        <w:pStyle w:val="af7"/>
        <w:ind w:firstLine="577"/>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б) копие от свидетелство за регистрация на ППС;</w:t>
      </w:r>
    </w:p>
    <w:p w14:paraId="0AB3BD14" w14:textId="77777777" w:rsidR="008379A4" w:rsidRDefault="008379A4" w:rsidP="008379A4">
      <w:pPr>
        <w:pStyle w:val="af7"/>
        <w:ind w:firstLine="577"/>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в) копие от документ, доказващ валидното правно основание за ползване на ППС в случай, че не са собственици.</w:t>
      </w:r>
    </w:p>
    <w:p w14:paraId="2C696F60" w14:textId="77777777" w:rsidR="008379A4" w:rsidRDefault="008379A4" w:rsidP="008379A4">
      <w:pPr>
        <w:pStyle w:val="af7"/>
        <w:jc w:val="both"/>
        <w:rPr>
          <w:rFonts w:ascii="Times New Roman" w:hAnsi="Times New Roman" w:cs="Times New Roman"/>
          <w:b/>
          <w:bCs/>
          <w:sz w:val="24"/>
          <w:szCs w:val="24"/>
        </w:rPr>
      </w:pPr>
    </w:p>
    <w:p w14:paraId="63E277CF" w14:textId="77777777" w:rsidR="008379A4" w:rsidRDefault="008379A4" w:rsidP="008379A4">
      <w:pPr>
        <w:pStyle w:val="af7"/>
        <w:jc w:val="both"/>
        <w:rPr>
          <w:rFonts w:ascii="Times New Roman" w:hAnsi="Times New Roman" w:cs="Times New Roman"/>
          <w:b/>
          <w:bCs/>
          <w:sz w:val="24"/>
          <w:szCs w:val="24"/>
        </w:rPr>
      </w:pPr>
    </w:p>
    <w:p w14:paraId="021B3A69" w14:textId="77777777" w:rsidR="008379A4" w:rsidRDefault="008379A4" w:rsidP="008379A4">
      <w:pPr>
        <w:pStyle w:val="af7"/>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699C8B6F" w14:textId="77777777" w:rsidR="008379A4" w:rsidRDefault="008379A4" w:rsidP="008379A4">
      <w:pPr>
        <w:pStyle w:val="af7"/>
        <w:ind w:firstLine="577"/>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Заинтересованите лица подават Заявление (Приложение № 8) до Директора на Общинско предприятие „Стопанисване и управление на общински имоти“, </w:t>
      </w:r>
      <w:r>
        <w:rPr>
          <w:rFonts w:ascii="Times New Roman" w:hAnsi="Times New Roman" w:cs="Times New Roman"/>
          <w:sz w:val="24"/>
          <w:szCs w:val="24"/>
        </w:rPr>
        <w:t>придружено с необходимия набор от документи, установяващи обстоятелствата по чл. 34, а именно:</w:t>
      </w:r>
    </w:p>
    <w:p w14:paraId="359E117F" w14:textId="77777777" w:rsidR="008379A4" w:rsidRDefault="008379A4" w:rsidP="008379A4">
      <w:pPr>
        <w:pStyle w:val="af7"/>
        <w:ind w:firstLine="577"/>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а) лична карта за българските граждани; документ за постоянно, дългосрочно или продължително пребиваване по </w:t>
      </w:r>
      <w:hyperlink r:id="rId9" w:anchor="p4558831" w:history="1">
        <w:r>
          <w:rPr>
            <w:rFonts w:ascii="Times New Roman" w:eastAsia="Times New Roman" w:hAnsi="Times New Roman" w:cs="Times New Roman"/>
            <w:sz w:val="24"/>
            <w:szCs w:val="24"/>
            <w:lang w:eastAsia="bg-BG"/>
          </w:rPr>
          <w:t>чл.4, ал.2</w:t>
        </w:r>
      </w:hyperlink>
      <w:r>
        <w:rPr>
          <w:rFonts w:ascii="Times New Roman" w:eastAsia="Times New Roman" w:hAnsi="Times New Roman" w:cs="Times New Roman"/>
          <w:sz w:val="24"/>
          <w:szCs w:val="24"/>
          <w:lang w:eastAsia="bg-BG"/>
        </w:rPr>
        <w:t> и </w:t>
      </w:r>
      <w:hyperlink r:id="rId10" w:anchor="p4558831" w:history="1">
        <w:r>
          <w:rPr>
            <w:rFonts w:ascii="Times New Roman" w:eastAsia="Times New Roman" w:hAnsi="Times New Roman" w:cs="Times New Roman"/>
            <w:sz w:val="24"/>
            <w:szCs w:val="24"/>
            <w:lang w:eastAsia="bg-BG"/>
          </w:rPr>
          <w:t>ал.3 от Закона за българските лични документи</w:t>
        </w:r>
      </w:hyperlink>
      <w:r>
        <w:rPr>
          <w:rFonts w:ascii="Times New Roman" w:eastAsia="Times New Roman" w:hAnsi="Times New Roman" w:cs="Times New Roman"/>
          <w:sz w:val="24"/>
          <w:szCs w:val="24"/>
          <w:lang w:eastAsia="bg-BG"/>
        </w:rPr>
        <w:t> за чуждите граждани - за справка;</w:t>
      </w:r>
    </w:p>
    <w:p w14:paraId="0C11FC66" w14:textId="77777777" w:rsidR="008379A4" w:rsidRDefault="008379A4" w:rsidP="008379A4">
      <w:pPr>
        <w:pStyle w:val="af7"/>
        <w:ind w:firstLine="577"/>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б) копие от свидетелство за регистрация на ППС;</w:t>
      </w:r>
    </w:p>
    <w:p w14:paraId="290C7E91" w14:textId="77777777" w:rsidR="008379A4" w:rsidRDefault="008379A4" w:rsidP="008379A4">
      <w:pPr>
        <w:pStyle w:val="af7"/>
        <w:ind w:firstLine="577"/>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в) копие от документ, доказващ валидното правно основание за ползване на ППС в случай, че не са собственици.</w:t>
      </w:r>
    </w:p>
    <w:p w14:paraId="5F604C47" w14:textId="77777777" w:rsidR="008379A4" w:rsidRDefault="008379A4" w:rsidP="008379A4">
      <w:pPr>
        <w:pStyle w:val="a7"/>
        <w:ind w:firstLine="577"/>
        <w:jc w:val="both"/>
        <w:rPr>
          <w:rFonts w:ascii="Times New Roman" w:hAnsi="Times New Roman" w:cs="Times New Roman"/>
          <w:b/>
          <w:bCs/>
          <w:color w:val="000000" w:themeColor="text1"/>
          <w:sz w:val="24"/>
          <w:szCs w:val="24"/>
          <w:shd w:val="clear" w:color="auto" w:fill="FFFFFF"/>
        </w:rPr>
      </w:pPr>
    </w:p>
    <w:p w14:paraId="0C5B2433" w14:textId="77777777" w:rsidR="008379A4" w:rsidRPr="00A51DAE" w:rsidRDefault="008379A4" w:rsidP="008379A4">
      <w:pPr>
        <w:pStyle w:val="a7"/>
        <w:ind w:firstLine="577"/>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§15.</w:t>
      </w:r>
      <w:r>
        <w:rPr>
          <w:rFonts w:ascii="Times New Roman" w:hAnsi="Times New Roman" w:cs="Times New Roman"/>
          <w:color w:val="000000" w:themeColor="text1"/>
          <w:sz w:val="24"/>
          <w:szCs w:val="24"/>
          <w:shd w:val="clear" w:color="auto" w:fill="FFFFFF"/>
        </w:rPr>
        <w:t xml:space="preserve">  </w:t>
      </w:r>
      <w:r w:rsidRPr="00A51DAE">
        <w:rPr>
          <w:rStyle w:val="a3"/>
          <w:rFonts w:ascii="Times New Roman" w:hAnsi="Times New Roman" w:cs="Times New Roman"/>
          <w:color w:val="000000" w:themeColor="text1"/>
          <w:sz w:val="24"/>
          <w:szCs w:val="24"/>
          <w:shd w:val="clear" w:color="auto" w:fill="FFFFFF"/>
        </w:rPr>
        <w:t xml:space="preserve">Раздел Х „Административно </w:t>
      </w:r>
      <w:r>
        <w:rPr>
          <w:rStyle w:val="a3"/>
          <w:rFonts w:ascii="Times New Roman" w:hAnsi="Times New Roman" w:cs="Times New Roman"/>
          <w:color w:val="000000" w:themeColor="text1"/>
          <w:sz w:val="24"/>
          <w:szCs w:val="24"/>
          <w:shd w:val="clear" w:color="auto" w:fill="FFFFFF"/>
        </w:rPr>
        <w:t>-</w:t>
      </w:r>
      <w:r w:rsidRPr="00A51DAE">
        <w:rPr>
          <w:rStyle w:val="a3"/>
          <w:rFonts w:ascii="Times New Roman" w:hAnsi="Times New Roman" w:cs="Times New Roman"/>
          <w:color w:val="000000" w:themeColor="text1"/>
          <w:sz w:val="24"/>
          <w:szCs w:val="24"/>
          <w:shd w:val="clear" w:color="auto" w:fill="FFFFFF"/>
        </w:rPr>
        <w:t xml:space="preserve"> наказателни разпоредби</w:t>
      </w:r>
      <w:r w:rsidRPr="00A51DAE">
        <w:rPr>
          <w:rFonts w:ascii="Times New Roman" w:hAnsi="Times New Roman" w:cs="Times New Roman"/>
          <w:b/>
          <w:bCs/>
          <w:sz w:val="24"/>
          <w:szCs w:val="24"/>
        </w:rPr>
        <w:t>“</w:t>
      </w:r>
      <w:r w:rsidRPr="00A51DAE">
        <w:rPr>
          <w:rFonts w:ascii="Times New Roman" w:hAnsi="Times New Roman" w:cs="Times New Roman"/>
          <w:b/>
          <w:bCs/>
          <w:color w:val="000000" w:themeColor="text1"/>
          <w:sz w:val="24"/>
          <w:szCs w:val="24"/>
          <w:shd w:val="clear" w:color="auto" w:fill="FFFFFF"/>
        </w:rPr>
        <w:t xml:space="preserve">  да се чете</w:t>
      </w:r>
      <w:r w:rsidRPr="00A51DAE">
        <w:rPr>
          <w:rStyle w:val="a3"/>
          <w:rFonts w:ascii="Times New Roman" w:hAnsi="Times New Roman" w:cs="Times New Roman"/>
          <w:color w:val="000000" w:themeColor="text1"/>
          <w:sz w:val="24"/>
          <w:szCs w:val="24"/>
          <w:shd w:val="clear" w:color="auto" w:fill="FFFFFF"/>
        </w:rPr>
        <w:t xml:space="preserve"> Раздел ХI „Административно </w:t>
      </w:r>
      <w:r>
        <w:rPr>
          <w:rStyle w:val="a3"/>
          <w:rFonts w:ascii="Times New Roman" w:hAnsi="Times New Roman" w:cs="Times New Roman"/>
          <w:color w:val="000000" w:themeColor="text1"/>
          <w:sz w:val="24"/>
          <w:szCs w:val="24"/>
          <w:shd w:val="clear" w:color="auto" w:fill="FFFFFF"/>
        </w:rPr>
        <w:t>-</w:t>
      </w:r>
      <w:r w:rsidRPr="00A51DAE">
        <w:rPr>
          <w:rStyle w:val="a3"/>
          <w:rFonts w:ascii="Times New Roman" w:hAnsi="Times New Roman" w:cs="Times New Roman"/>
          <w:color w:val="000000" w:themeColor="text1"/>
          <w:sz w:val="24"/>
          <w:szCs w:val="24"/>
          <w:shd w:val="clear" w:color="auto" w:fill="FFFFFF"/>
        </w:rPr>
        <w:t xml:space="preserve"> наказателни разпоредби</w:t>
      </w:r>
      <w:r w:rsidRPr="00A51DAE">
        <w:rPr>
          <w:rFonts w:ascii="Times New Roman" w:hAnsi="Times New Roman" w:cs="Times New Roman"/>
          <w:b/>
          <w:bCs/>
          <w:sz w:val="24"/>
          <w:szCs w:val="24"/>
        </w:rPr>
        <w:t>“</w:t>
      </w:r>
    </w:p>
    <w:p w14:paraId="1F887B4A" w14:textId="77777777" w:rsidR="008379A4" w:rsidRDefault="008379A4" w:rsidP="008379A4">
      <w:pPr>
        <w:pStyle w:val="af7"/>
        <w:jc w:val="both"/>
        <w:rPr>
          <w:rFonts w:ascii="Times New Roman" w:hAnsi="Times New Roman" w:cs="Times New Roman"/>
          <w:b/>
          <w:bCs/>
          <w:sz w:val="24"/>
          <w:szCs w:val="24"/>
        </w:rPr>
      </w:pPr>
    </w:p>
    <w:p w14:paraId="51EE99A7"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§16.</w:t>
      </w:r>
      <w:r>
        <w:rPr>
          <w:rFonts w:ascii="Times New Roman" w:hAnsi="Times New Roman" w:cs="Times New Roman"/>
          <w:color w:val="000000" w:themeColor="text1"/>
          <w:sz w:val="24"/>
          <w:szCs w:val="24"/>
          <w:shd w:val="clear" w:color="auto" w:fill="FFFFFF"/>
        </w:rPr>
        <w:t xml:space="preserve"> Чл. 45, ал. 1 от </w:t>
      </w:r>
      <w:r w:rsidRPr="00A51DAE">
        <w:rPr>
          <w:rStyle w:val="a3"/>
          <w:rFonts w:ascii="Times New Roman" w:hAnsi="Times New Roman" w:cs="Times New Roman"/>
          <w:color w:val="000000" w:themeColor="text1"/>
          <w:sz w:val="24"/>
          <w:szCs w:val="24"/>
          <w:shd w:val="clear" w:color="auto" w:fill="FFFFFF"/>
        </w:rPr>
        <w:t>Раздел ХI „Административно – наказателни разпоредби</w:t>
      </w:r>
      <w:r w:rsidRPr="00A51DAE">
        <w:rPr>
          <w:rFonts w:ascii="Times New Roman" w:hAnsi="Times New Roman" w:cs="Times New Roman"/>
          <w:b/>
          <w:bCs/>
          <w:sz w:val="24"/>
          <w:szCs w:val="24"/>
        </w:rPr>
        <w:t>“</w:t>
      </w:r>
      <w:r>
        <w:rPr>
          <w:rFonts w:ascii="Times New Roman" w:hAnsi="Times New Roman" w:cs="Times New Roman"/>
          <w:bCs/>
          <w:color w:val="000000" w:themeColor="text1"/>
          <w:sz w:val="24"/>
          <w:szCs w:val="24"/>
          <w:shd w:val="clear" w:color="auto" w:fill="FFFFFF"/>
        </w:rPr>
        <w:t xml:space="preserve"> се изменя от:</w:t>
      </w:r>
    </w:p>
    <w:p w14:paraId="4989785B" w14:textId="77777777" w:rsidR="008379A4" w:rsidRDefault="008379A4" w:rsidP="008379A4">
      <w:pPr>
        <w:tabs>
          <w:tab w:val="left" w:pos="9923"/>
        </w:tabs>
        <w:ind w:firstLine="708"/>
        <w:jc w:val="both"/>
        <w:rPr>
          <w:rFonts w:ascii="Times New Roman" w:hAnsi="Times New Roman" w:cs="Times New Roman"/>
          <w:sz w:val="24"/>
          <w:szCs w:val="24"/>
        </w:rPr>
      </w:pPr>
      <w:r>
        <w:rPr>
          <w:rFonts w:ascii="Times New Roman" w:hAnsi="Times New Roman" w:cs="Times New Roman"/>
          <w:sz w:val="24"/>
          <w:szCs w:val="24"/>
        </w:rPr>
        <w:t>Който отстрани техническо средство за принудително задържане, в нарушение на предвидения в наредбата ред, се наказва с глоба от 100 до 500 лева.</w:t>
      </w:r>
    </w:p>
    <w:p w14:paraId="39DB08FC" w14:textId="77777777" w:rsidR="008379A4" w:rsidRDefault="008379A4" w:rsidP="008379A4">
      <w:pPr>
        <w:pStyle w:val="af7"/>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22F481CB" w14:textId="77777777" w:rsidR="008379A4" w:rsidRDefault="008379A4" w:rsidP="008379A4">
      <w:pPr>
        <w:tabs>
          <w:tab w:val="left" w:pos="9923"/>
        </w:tabs>
        <w:ind w:firstLine="708"/>
        <w:jc w:val="both"/>
        <w:rPr>
          <w:rFonts w:ascii="Times New Roman" w:hAnsi="Times New Roman" w:cs="Times New Roman"/>
          <w:sz w:val="24"/>
          <w:szCs w:val="24"/>
        </w:rPr>
      </w:pPr>
      <w:r>
        <w:rPr>
          <w:rFonts w:ascii="Times New Roman" w:hAnsi="Times New Roman" w:cs="Times New Roman"/>
          <w:sz w:val="24"/>
          <w:szCs w:val="24"/>
        </w:rPr>
        <w:t>Който отстрани техническо средство за принудително задържане, в нарушение на предвидения в наредбата ред, се наказва с глоба от 51 до 255 евро.</w:t>
      </w:r>
    </w:p>
    <w:p w14:paraId="1923FED9" w14:textId="77777777" w:rsidR="008379A4" w:rsidRDefault="008379A4" w:rsidP="008379A4">
      <w:pPr>
        <w:pStyle w:val="a7"/>
        <w:ind w:firstLine="57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§17.</w:t>
      </w:r>
      <w:r>
        <w:rPr>
          <w:rFonts w:ascii="Times New Roman" w:hAnsi="Times New Roman" w:cs="Times New Roman"/>
          <w:color w:val="000000" w:themeColor="text1"/>
          <w:sz w:val="24"/>
          <w:szCs w:val="24"/>
          <w:shd w:val="clear" w:color="auto" w:fill="FFFFFF"/>
        </w:rPr>
        <w:t xml:space="preserve"> Чл. 45, ал. 2 от </w:t>
      </w:r>
      <w:r w:rsidRPr="00A51DAE">
        <w:rPr>
          <w:rStyle w:val="a3"/>
          <w:rFonts w:ascii="Times New Roman" w:hAnsi="Times New Roman" w:cs="Times New Roman"/>
          <w:color w:val="000000" w:themeColor="text1"/>
          <w:sz w:val="24"/>
          <w:szCs w:val="24"/>
          <w:shd w:val="clear" w:color="auto" w:fill="FFFFFF"/>
        </w:rPr>
        <w:t>Раздел ХI „Административно – наказателни разпоредби</w:t>
      </w:r>
      <w:r w:rsidRPr="00A51DAE">
        <w:rPr>
          <w:rFonts w:ascii="Times New Roman" w:hAnsi="Times New Roman" w:cs="Times New Roman"/>
          <w:b/>
          <w:bCs/>
          <w:sz w:val="24"/>
          <w:szCs w:val="24"/>
        </w:rPr>
        <w:t>“</w:t>
      </w:r>
      <w:r>
        <w:rPr>
          <w:rFonts w:ascii="Times New Roman" w:hAnsi="Times New Roman" w:cs="Times New Roman"/>
          <w:bCs/>
          <w:color w:val="000000" w:themeColor="text1"/>
          <w:sz w:val="24"/>
          <w:szCs w:val="24"/>
          <w:shd w:val="clear" w:color="auto" w:fill="FFFFFF"/>
        </w:rPr>
        <w:t xml:space="preserve"> се изменя от:</w:t>
      </w:r>
    </w:p>
    <w:p w14:paraId="14F483DB" w14:textId="77777777" w:rsidR="008379A4" w:rsidRDefault="008379A4" w:rsidP="008379A4">
      <w:pPr>
        <w:pStyle w:val="af7"/>
        <w:ind w:firstLine="577"/>
        <w:jc w:val="both"/>
        <w:rPr>
          <w:rFonts w:ascii="Times New Roman" w:hAnsi="Times New Roman" w:cs="Times New Roman"/>
          <w:sz w:val="24"/>
          <w:szCs w:val="24"/>
        </w:rPr>
      </w:pPr>
      <w:r>
        <w:rPr>
          <w:rFonts w:ascii="Times New Roman" w:hAnsi="Times New Roman" w:cs="Times New Roman"/>
          <w:sz w:val="24"/>
          <w:szCs w:val="24"/>
        </w:rPr>
        <w:t>Който повреди или унищожи техническо средство за принудително задържане (по какъвто и да е начин) се наказва с глоба от 200 до 500 лева.</w:t>
      </w:r>
    </w:p>
    <w:p w14:paraId="037324CE" w14:textId="77777777" w:rsidR="008379A4" w:rsidRDefault="008379A4" w:rsidP="008379A4">
      <w:pPr>
        <w:pStyle w:val="af7"/>
        <w:ind w:firstLine="577"/>
        <w:jc w:val="both"/>
        <w:rPr>
          <w:rFonts w:ascii="Times New Roman" w:hAnsi="Times New Roman" w:cs="Times New Roman"/>
          <w:b/>
          <w:bCs/>
          <w:sz w:val="24"/>
          <w:szCs w:val="24"/>
        </w:rPr>
      </w:pPr>
    </w:p>
    <w:p w14:paraId="7357A7CF" w14:textId="77777777" w:rsidR="008379A4" w:rsidRDefault="008379A4" w:rsidP="008379A4">
      <w:pPr>
        <w:pStyle w:val="af7"/>
        <w:ind w:firstLine="577"/>
        <w:jc w:val="both"/>
        <w:rPr>
          <w:rFonts w:ascii="Times New Roman" w:hAnsi="Times New Roman" w:cs="Times New Roman"/>
          <w:b/>
          <w:bCs/>
          <w:sz w:val="24"/>
          <w:szCs w:val="24"/>
        </w:rPr>
      </w:pPr>
      <w:r>
        <w:rPr>
          <w:rFonts w:ascii="Times New Roman" w:hAnsi="Times New Roman" w:cs="Times New Roman"/>
          <w:b/>
          <w:bCs/>
          <w:sz w:val="24"/>
          <w:szCs w:val="24"/>
        </w:rPr>
        <w:t>Нов текст:</w:t>
      </w:r>
    </w:p>
    <w:p w14:paraId="04CD9A27" w14:textId="77777777" w:rsidR="008379A4" w:rsidRDefault="008379A4" w:rsidP="008379A4">
      <w:pPr>
        <w:pStyle w:val="af7"/>
        <w:ind w:firstLine="577"/>
        <w:jc w:val="both"/>
        <w:rPr>
          <w:rFonts w:ascii="Times New Roman" w:hAnsi="Times New Roman" w:cs="Times New Roman"/>
          <w:sz w:val="24"/>
          <w:szCs w:val="24"/>
        </w:rPr>
      </w:pPr>
      <w:r>
        <w:rPr>
          <w:rFonts w:ascii="Times New Roman" w:hAnsi="Times New Roman" w:cs="Times New Roman"/>
          <w:sz w:val="24"/>
          <w:szCs w:val="24"/>
        </w:rPr>
        <w:t>Който повреди или унищожи техническо средство за принудително задържане (по какъвто и да е начин) се наказва с глоба от 102 до 255 евро.</w:t>
      </w:r>
    </w:p>
    <w:p w14:paraId="5E9F77A6" w14:textId="77777777" w:rsidR="008379A4" w:rsidRDefault="008379A4" w:rsidP="008379A4">
      <w:pPr>
        <w:pStyle w:val="af7"/>
        <w:jc w:val="both"/>
        <w:rPr>
          <w:rFonts w:ascii="Times New Roman" w:hAnsi="Times New Roman" w:cs="Times New Roman"/>
          <w:b/>
          <w:bCs/>
          <w:sz w:val="24"/>
          <w:szCs w:val="24"/>
        </w:rPr>
      </w:pPr>
    </w:p>
    <w:p w14:paraId="26BDFEF6" w14:textId="77777777" w:rsidR="008379A4" w:rsidRDefault="008379A4" w:rsidP="008379A4">
      <w:pPr>
        <w:tabs>
          <w:tab w:val="left" w:pos="9923"/>
        </w:tabs>
        <w:ind w:firstLine="708"/>
        <w:jc w:val="both"/>
        <w:rPr>
          <w:rFonts w:ascii="Times New Roman" w:hAnsi="Times New Roman" w:cs="Times New Roman"/>
          <w:sz w:val="24"/>
          <w:szCs w:val="24"/>
        </w:rPr>
      </w:pPr>
    </w:p>
    <w:p w14:paraId="61EAED2B" w14:textId="77777777" w:rsidR="008379A4" w:rsidRDefault="008379A4" w:rsidP="008379A4">
      <w:pPr>
        <w:tabs>
          <w:tab w:val="left" w:pos="9923"/>
        </w:tabs>
        <w:ind w:firstLine="708"/>
        <w:jc w:val="both"/>
        <w:rPr>
          <w:rFonts w:ascii="Times New Roman" w:hAnsi="Times New Roman" w:cs="Times New Roman"/>
          <w:sz w:val="24"/>
          <w:szCs w:val="24"/>
        </w:rPr>
      </w:pPr>
    </w:p>
    <w:p w14:paraId="0C99879B" w14:textId="77777777" w:rsidR="008379A4" w:rsidRDefault="008379A4" w:rsidP="008379A4"/>
    <w:p w14:paraId="4E84BFCD" w14:textId="77777777" w:rsidR="008379A4" w:rsidRDefault="008379A4" w:rsidP="008379A4">
      <w:pPr>
        <w:pStyle w:val="2"/>
        <w:jc w:val="both"/>
        <w:rPr>
          <w:rFonts w:ascii="Times New Roman" w:hAnsi="Times New Roman" w:cs="Times New Roman"/>
          <w:color w:val="auto"/>
          <w:sz w:val="24"/>
          <w:szCs w:val="24"/>
          <w:shd w:val="clear" w:color="auto" w:fill="FFFFFF"/>
        </w:rPr>
      </w:pPr>
      <w:r>
        <w:rPr>
          <w:rFonts w:ascii="Times New Roman" w:hAnsi="Times New Roman" w:cs="Times New Roman"/>
          <w:b/>
          <w:bCs/>
          <w:color w:val="auto"/>
          <w:sz w:val="24"/>
          <w:szCs w:val="24"/>
          <w:shd w:val="clear" w:color="auto" w:fill="FFFFFF"/>
        </w:rPr>
        <w:lastRenderedPageBreak/>
        <w:t>§18.</w:t>
      </w:r>
      <w:r>
        <w:rPr>
          <w:rFonts w:ascii="Times New Roman" w:hAnsi="Times New Roman" w:cs="Times New Roman"/>
          <w:color w:val="auto"/>
          <w:sz w:val="24"/>
          <w:szCs w:val="24"/>
          <w:shd w:val="clear" w:color="auto" w:fill="FFFFFF"/>
        </w:rPr>
        <w:t xml:space="preserve"> Приложение № 1 се изменя от:</w:t>
      </w:r>
    </w:p>
    <w:p w14:paraId="55BEFA33" w14:textId="77777777" w:rsidR="008379A4" w:rsidRDefault="008379A4" w:rsidP="008379A4">
      <w:pPr>
        <w:pStyle w:val="af7"/>
        <w:jc w:val="right"/>
        <w:rPr>
          <w:rFonts w:ascii="Times New Roman" w:hAnsi="Times New Roman" w:cs="Times New Roman"/>
          <w:b/>
          <w:bCs/>
          <w:i/>
          <w:iCs/>
          <w:sz w:val="24"/>
          <w:szCs w:val="24"/>
        </w:rPr>
      </w:pPr>
      <w:r>
        <w:rPr>
          <w:rFonts w:ascii="Times New Roman" w:hAnsi="Times New Roman" w:cs="Times New Roman"/>
          <w:b/>
          <w:bCs/>
          <w:i/>
          <w:iCs/>
          <w:sz w:val="24"/>
          <w:szCs w:val="24"/>
        </w:rPr>
        <w:t>Приложение № 1</w:t>
      </w:r>
    </w:p>
    <w:p w14:paraId="1A915F48" w14:textId="77777777" w:rsidR="008379A4" w:rsidRDefault="008379A4" w:rsidP="008379A4">
      <w:pPr>
        <w:pStyle w:val="af7"/>
        <w:rPr>
          <w:rFonts w:ascii="Times New Roman" w:eastAsia="Times New Roman" w:hAnsi="Times New Roman" w:cs="Times New Roman"/>
          <w:sz w:val="24"/>
          <w:szCs w:val="24"/>
          <w:lang w:val="en-US" w:eastAsia="bg-BG"/>
        </w:rPr>
      </w:pPr>
    </w:p>
    <w:p w14:paraId="5600FE15" w14:textId="77777777" w:rsidR="008379A4" w:rsidRDefault="008379A4" w:rsidP="008379A4">
      <w:pPr>
        <w:pStyle w:val="af7"/>
        <w:jc w:val="center"/>
        <w:rPr>
          <w:rFonts w:ascii="Times New Roman" w:hAnsi="Times New Roman" w:cs="Times New Roman"/>
          <w:b/>
          <w:bCs/>
          <w:i/>
          <w:iCs/>
          <w:sz w:val="24"/>
          <w:szCs w:val="24"/>
          <w:lang w:val="en-US"/>
        </w:rPr>
      </w:pPr>
      <w:r>
        <w:rPr>
          <w:rFonts w:ascii="Times New Roman" w:hAnsi="Times New Roman" w:cs="Times New Roman"/>
          <w:b/>
          <w:bCs/>
          <w:i/>
          <w:iCs/>
          <w:sz w:val="24"/>
          <w:szCs w:val="24"/>
        </w:rPr>
        <w:t>„Зона за кратковременно платено паркиране“</w:t>
      </w:r>
    </w:p>
    <w:p w14:paraId="7F205CEB" w14:textId="77777777" w:rsidR="008379A4" w:rsidRDefault="008379A4" w:rsidP="008379A4">
      <w:pPr>
        <w:pStyle w:val="af7"/>
        <w:jc w:val="center"/>
        <w:rPr>
          <w:rFonts w:ascii="Times New Roman" w:hAnsi="Times New Roman" w:cs="Times New Roman"/>
          <w:b/>
          <w:bCs/>
          <w:i/>
          <w:iCs/>
          <w:sz w:val="24"/>
          <w:szCs w:val="24"/>
        </w:rPr>
      </w:pPr>
    </w:p>
    <w:p w14:paraId="179995CA"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 xml:space="preserve">-Ул. „Княз Борис </w:t>
      </w:r>
      <w:r>
        <w:rPr>
          <w:rFonts w:ascii="Times New Roman" w:hAnsi="Times New Roman" w:cs="Times New Roman"/>
          <w:sz w:val="24"/>
          <w:szCs w:val="24"/>
          <w:lang w:val="en-US"/>
        </w:rPr>
        <w:t>I</w:t>
      </w:r>
      <w:r>
        <w:rPr>
          <w:rFonts w:ascii="Times New Roman" w:hAnsi="Times New Roman" w:cs="Times New Roman"/>
          <w:sz w:val="24"/>
          <w:szCs w:val="24"/>
        </w:rPr>
        <w:t>“ – пред Районна прокуратура:</w:t>
      </w:r>
      <w:r>
        <w:rPr>
          <w:rFonts w:ascii="Times New Roman" w:hAnsi="Times New Roman" w:cs="Times New Roman"/>
          <w:sz w:val="24"/>
          <w:szCs w:val="24"/>
        </w:rPr>
        <w:br/>
        <w:t>5 паркоместа и 1 инвалидно паркомясто</w:t>
      </w:r>
    </w:p>
    <w:p w14:paraId="7A1427F1" w14:textId="77777777" w:rsidR="008379A4" w:rsidRDefault="008379A4" w:rsidP="008379A4">
      <w:pPr>
        <w:pStyle w:val="af7"/>
        <w:rPr>
          <w:rFonts w:ascii="Times New Roman" w:hAnsi="Times New Roman" w:cs="Times New Roman"/>
          <w:sz w:val="24"/>
          <w:szCs w:val="24"/>
        </w:rPr>
      </w:pPr>
    </w:p>
    <w:p w14:paraId="724D4647"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 xml:space="preserve">-Ул. „Княз Борис </w:t>
      </w:r>
      <w:r>
        <w:rPr>
          <w:rFonts w:ascii="Times New Roman" w:hAnsi="Times New Roman" w:cs="Times New Roman"/>
          <w:sz w:val="24"/>
          <w:szCs w:val="24"/>
          <w:lang w:val="en-US"/>
        </w:rPr>
        <w:t>I</w:t>
      </w:r>
      <w:r>
        <w:rPr>
          <w:rFonts w:ascii="Times New Roman" w:hAnsi="Times New Roman" w:cs="Times New Roman"/>
          <w:sz w:val="24"/>
          <w:szCs w:val="24"/>
        </w:rPr>
        <w:t>“ – до банка ОББ:</w:t>
      </w:r>
    </w:p>
    <w:p w14:paraId="198E0A35"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7 паркоместа и 1 инвалидно паркомясто</w:t>
      </w:r>
    </w:p>
    <w:p w14:paraId="792A42D5" w14:textId="77777777" w:rsidR="008379A4" w:rsidRDefault="008379A4" w:rsidP="008379A4">
      <w:pPr>
        <w:pStyle w:val="af7"/>
        <w:rPr>
          <w:rFonts w:ascii="Times New Roman" w:hAnsi="Times New Roman" w:cs="Times New Roman"/>
          <w:sz w:val="24"/>
          <w:szCs w:val="24"/>
        </w:rPr>
      </w:pPr>
    </w:p>
    <w:p w14:paraId="6552CC54"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-Ул. „Н. Димитров“ – пред Районен съд:</w:t>
      </w:r>
    </w:p>
    <w:p w14:paraId="3475A289"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6 паркоместа и 1 инвалидно паркомясто</w:t>
      </w:r>
    </w:p>
    <w:p w14:paraId="1FE92A74" w14:textId="77777777" w:rsidR="008379A4" w:rsidRDefault="008379A4" w:rsidP="008379A4">
      <w:pPr>
        <w:pStyle w:val="af7"/>
        <w:rPr>
          <w:rFonts w:ascii="Times New Roman" w:hAnsi="Times New Roman" w:cs="Times New Roman"/>
          <w:sz w:val="24"/>
          <w:szCs w:val="24"/>
        </w:rPr>
      </w:pPr>
    </w:p>
    <w:p w14:paraId="4F0E5EF5"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-Ул. „Солна“ – до ВиК:</w:t>
      </w:r>
    </w:p>
    <w:p w14:paraId="755DCD65"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4 паркоместа и 1 инвалидно паркомясто</w:t>
      </w:r>
    </w:p>
    <w:p w14:paraId="2A9D8737" w14:textId="77777777" w:rsidR="008379A4" w:rsidRDefault="008379A4" w:rsidP="008379A4">
      <w:pPr>
        <w:pStyle w:val="af7"/>
        <w:rPr>
          <w:rFonts w:ascii="Times New Roman" w:hAnsi="Times New Roman" w:cs="Times New Roman"/>
          <w:sz w:val="24"/>
          <w:szCs w:val="24"/>
        </w:rPr>
      </w:pPr>
    </w:p>
    <w:p w14:paraId="785915A1"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-Ул. „Солна“ – до Пансионата:</w:t>
      </w:r>
    </w:p>
    <w:p w14:paraId="0C9FBABA"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14 паркоместа и 1 инвалидно паркомясто</w:t>
      </w:r>
    </w:p>
    <w:p w14:paraId="66CB2126" w14:textId="77777777" w:rsidR="008379A4" w:rsidRDefault="008379A4" w:rsidP="008379A4">
      <w:pPr>
        <w:pStyle w:val="af7"/>
        <w:rPr>
          <w:rFonts w:ascii="Times New Roman" w:hAnsi="Times New Roman" w:cs="Times New Roman"/>
          <w:sz w:val="24"/>
          <w:szCs w:val="24"/>
        </w:rPr>
      </w:pPr>
    </w:p>
    <w:p w14:paraId="19C395C2"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-Ул. „Нео Анхиало“ – пред Община Поморие</w:t>
      </w:r>
    </w:p>
    <w:p w14:paraId="7F54FCFA"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25 паркоместа, 2 инвалидни паркоместа и 4 за таксиметрови автомобили</w:t>
      </w:r>
    </w:p>
    <w:p w14:paraId="7A7A0A4A" w14:textId="77777777" w:rsidR="008379A4" w:rsidRDefault="008379A4" w:rsidP="008379A4">
      <w:pPr>
        <w:pStyle w:val="af7"/>
        <w:rPr>
          <w:rFonts w:ascii="Times New Roman" w:hAnsi="Times New Roman" w:cs="Times New Roman"/>
          <w:sz w:val="24"/>
          <w:szCs w:val="24"/>
        </w:rPr>
      </w:pPr>
    </w:p>
    <w:p w14:paraId="36E9A24F"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-Ул. „Европа“ – до стадион Поморие:</w:t>
      </w:r>
    </w:p>
    <w:p w14:paraId="3C047A0E"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39 паркоместа и 2 инвалидни паркоместа</w:t>
      </w:r>
    </w:p>
    <w:p w14:paraId="12CB3E42" w14:textId="77777777" w:rsidR="008379A4" w:rsidRDefault="008379A4" w:rsidP="008379A4">
      <w:pPr>
        <w:pStyle w:val="af7"/>
        <w:rPr>
          <w:rFonts w:ascii="Times New Roman" w:hAnsi="Times New Roman" w:cs="Times New Roman"/>
          <w:sz w:val="24"/>
          <w:szCs w:val="24"/>
        </w:rPr>
      </w:pPr>
    </w:p>
    <w:p w14:paraId="1A203548"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 xml:space="preserve">-Ул. „Пейо Яворов“ – от </w:t>
      </w:r>
      <w:proofErr w:type="spellStart"/>
      <w:r>
        <w:rPr>
          <w:rFonts w:ascii="Times New Roman" w:hAnsi="Times New Roman" w:cs="Times New Roman"/>
          <w:sz w:val="24"/>
          <w:szCs w:val="24"/>
        </w:rPr>
        <w:t>о.т</w:t>
      </w:r>
      <w:proofErr w:type="spellEnd"/>
      <w:r>
        <w:rPr>
          <w:rFonts w:ascii="Times New Roman" w:hAnsi="Times New Roman" w:cs="Times New Roman"/>
          <w:sz w:val="24"/>
          <w:szCs w:val="24"/>
        </w:rPr>
        <w:t xml:space="preserve">. 454 до </w:t>
      </w:r>
      <w:proofErr w:type="spellStart"/>
      <w:r>
        <w:rPr>
          <w:rFonts w:ascii="Times New Roman" w:hAnsi="Times New Roman" w:cs="Times New Roman"/>
          <w:sz w:val="24"/>
          <w:szCs w:val="24"/>
        </w:rPr>
        <w:t>о.т</w:t>
      </w:r>
      <w:proofErr w:type="spellEnd"/>
      <w:r>
        <w:rPr>
          <w:rFonts w:ascii="Times New Roman" w:hAnsi="Times New Roman" w:cs="Times New Roman"/>
          <w:sz w:val="24"/>
          <w:szCs w:val="24"/>
        </w:rPr>
        <w:t>. 601 в гр. Поморие:</w:t>
      </w:r>
    </w:p>
    <w:p w14:paraId="60A8D3AF"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158 паркоместа и 2 инвалидни паркоместа</w:t>
      </w:r>
    </w:p>
    <w:p w14:paraId="47CDDA2F" w14:textId="77777777" w:rsidR="008379A4" w:rsidRDefault="008379A4" w:rsidP="008379A4">
      <w:pPr>
        <w:pStyle w:val="af7"/>
        <w:rPr>
          <w:rFonts w:ascii="Times New Roman" w:hAnsi="Times New Roman" w:cs="Times New Roman"/>
          <w:sz w:val="24"/>
          <w:szCs w:val="24"/>
        </w:rPr>
      </w:pPr>
    </w:p>
    <w:p w14:paraId="3F380F59"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-Ул. „Чайка“</w:t>
      </w:r>
    </w:p>
    <w:p w14:paraId="64B18DBD"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84 паркоместа</w:t>
      </w:r>
    </w:p>
    <w:p w14:paraId="0A9785A6" w14:textId="77777777" w:rsidR="008379A4" w:rsidRDefault="008379A4" w:rsidP="008379A4">
      <w:pPr>
        <w:pStyle w:val="af7"/>
        <w:rPr>
          <w:rFonts w:ascii="Times New Roman" w:hAnsi="Times New Roman" w:cs="Times New Roman"/>
          <w:sz w:val="24"/>
          <w:szCs w:val="24"/>
        </w:rPr>
      </w:pPr>
    </w:p>
    <w:p w14:paraId="71EED9B0" w14:textId="77777777" w:rsidR="008379A4" w:rsidRDefault="008379A4" w:rsidP="008379A4">
      <w:pPr>
        <w:pStyle w:val="af7"/>
        <w:rPr>
          <w:rFonts w:ascii="Times New Roman" w:hAnsi="Times New Roman" w:cs="Times New Roman"/>
          <w:sz w:val="24"/>
          <w:szCs w:val="24"/>
          <w:lang w:val="en-US"/>
        </w:rPr>
      </w:pPr>
      <w:r>
        <w:rPr>
          <w:rFonts w:ascii="Times New Roman" w:hAnsi="Times New Roman" w:cs="Times New Roman"/>
          <w:sz w:val="24"/>
          <w:szCs w:val="24"/>
        </w:rPr>
        <w:t>-Площад „Св. Св. Кирил и Методий“</w:t>
      </w:r>
    </w:p>
    <w:p w14:paraId="73223177" w14:textId="77777777" w:rsidR="008379A4" w:rsidRDefault="008379A4" w:rsidP="008379A4">
      <w:pPr>
        <w:pStyle w:val="af7"/>
        <w:rPr>
          <w:rFonts w:ascii="Times New Roman" w:hAnsi="Times New Roman" w:cs="Times New Roman"/>
          <w:sz w:val="24"/>
          <w:szCs w:val="24"/>
        </w:rPr>
      </w:pPr>
      <w:r>
        <w:rPr>
          <w:rFonts w:ascii="Times New Roman" w:hAnsi="Times New Roman" w:cs="Times New Roman"/>
          <w:sz w:val="24"/>
          <w:szCs w:val="24"/>
        </w:rPr>
        <w:t>17 паркоместа и 2 инвалидни паркоместа</w:t>
      </w:r>
    </w:p>
    <w:p w14:paraId="01D09E3E" w14:textId="77777777" w:rsidR="008379A4" w:rsidRDefault="008379A4" w:rsidP="008379A4">
      <w:pPr>
        <w:pStyle w:val="af7"/>
        <w:rPr>
          <w:rFonts w:ascii="Times New Roman" w:hAnsi="Times New Roman" w:cs="Times New Roman"/>
          <w:sz w:val="24"/>
          <w:szCs w:val="24"/>
        </w:rPr>
      </w:pPr>
    </w:p>
    <w:p w14:paraId="3B535550" w14:textId="77777777" w:rsidR="008379A4" w:rsidRDefault="008379A4" w:rsidP="008379A4">
      <w:pPr>
        <w:shd w:val="clear" w:color="auto" w:fill="FFFFFF"/>
        <w:rPr>
          <w:sz w:val="28"/>
          <w:szCs w:val="28"/>
        </w:rPr>
      </w:pPr>
    </w:p>
    <w:p w14:paraId="06FCBF07" w14:textId="77777777" w:rsidR="008379A4" w:rsidRDefault="008379A4" w:rsidP="008379A4">
      <w:pPr>
        <w:spacing w:line="276" w:lineRule="auto"/>
        <w:rPr>
          <w:sz w:val="28"/>
          <w:szCs w:val="28"/>
        </w:rPr>
      </w:pPr>
    </w:p>
    <w:p w14:paraId="2939154F" w14:textId="77777777" w:rsidR="008379A4" w:rsidRDefault="008379A4" w:rsidP="008379A4">
      <w:pPr>
        <w:spacing w:line="276" w:lineRule="auto"/>
        <w:rPr>
          <w:sz w:val="28"/>
          <w:szCs w:val="28"/>
        </w:rPr>
      </w:pPr>
    </w:p>
    <w:p w14:paraId="0DF34029" w14:textId="77777777" w:rsidR="008379A4" w:rsidRDefault="008379A4" w:rsidP="008379A4">
      <w:pPr>
        <w:spacing w:line="276" w:lineRule="auto"/>
        <w:rPr>
          <w:sz w:val="28"/>
          <w:szCs w:val="28"/>
        </w:rPr>
      </w:pPr>
    </w:p>
    <w:p w14:paraId="47F10ACF" w14:textId="77777777" w:rsidR="008379A4" w:rsidRDefault="008379A4" w:rsidP="008379A4">
      <w:pPr>
        <w:spacing w:line="276" w:lineRule="auto"/>
        <w:rPr>
          <w:sz w:val="28"/>
          <w:szCs w:val="28"/>
        </w:rPr>
      </w:pPr>
    </w:p>
    <w:p w14:paraId="05387D98" w14:textId="77777777" w:rsidR="008379A4" w:rsidRDefault="008379A4" w:rsidP="008379A4">
      <w:pPr>
        <w:spacing w:line="276" w:lineRule="auto"/>
        <w:rPr>
          <w:sz w:val="28"/>
          <w:szCs w:val="28"/>
        </w:rPr>
      </w:pPr>
    </w:p>
    <w:p w14:paraId="6336F440" w14:textId="77777777" w:rsidR="008379A4" w:rsidRDefault="008379A4" w:rsidP="008379A4">
      <w:pPr>
        <w:spacing w:after="200" w:line="276" w:lineRule="auto"/>
        <w:rPr>
          <w:color w:val="000000" w:themeColor="text1"/>
          <w:sz w:val="28"/>
          <w:szCs w:val="28"/>
        </w:rPr>
      </w:pPr>
    </w:p>
    <w:p w14:paraId="4E4538C1" w14:textId="77777777" w:rsidR="008379A4" w:rsidRDefault="008379A4" w:rsidP="008379A4">
      <w:pPr>
        <w:ind w:firstLine="708"/>
        <w:contextualSpacing/>
        <w:mirrorIndents/>
        <w:jc w:val="right"/>
        <w:rPr>
          <w:b/>
          <w:i/>
        </w:rPr>
      </w:pPr>
    </w:p>
    <w:p w14:paraId="509F2778" w14:textId="77777777" w:rsidR="008379A4" w:rsidRDefault="008379A4" w:rsidP="008379A4">
      <w:pPr>
        <w:ind w:firstLine="708"/>
        <w:contextualSpacing/>
        <w:mirrorIndents/>
        <w:jc w:val="right"/>
        <w:rPr>
          <w:b/>
          <w:i/>
        </w:rPr>
      </w:pPr>
    </w:p>
    <w:p w14:paraId="04B9FAE4" w14:textId="77777777" w:rsidR="008379A4" w:rsidRDefault="008379A4" w:rsidP="008379A4">
      <w:pPr>
        <w:contextualSpacing/>
        <w:mirrorIndents/>
        <w:jc w:val="right"/>
        <w:rPr>
          <w:b/>
          <w:i/>
        </w:rPr>
      </w:pPr>
      <w:r>
        <w:rPr>
          <w:noProof/>
        </w:rPr>
        <w:lastRenderedPageBreak/>
        <w:drawing>
          <wp:inline distT="0" distB="0" distL="0" distR="0" wp14:anchorId="1947CF4A" wp14:editId="72E816E8">
            <wp:extent cx="5640070" cy="4910455"/>
            <wp:effectExtent l="0" t="0" r="0" b="0"/>
            <wp:docPr id="1811598011" name="Картина 18" descr="v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8" descr="vbb"/>
                    <pic:cNvPicPr>
                      <a:picLocks noChangeAspect="1" noChangeArrowheads="1"/>
                    </pic:cNvPicPr>
                  </pic:nvPicPr>
                  <pic:blipFill>
                    <a:blip r:embed="rId11"/>
                    <a:stretch>
                      <a:fillRect/>
                    </a:stretch>
                  </pic:blipFill>
                  <pic:spPr bwMode="auto">
                    <a:xfrm>
                      <a:off x="0" y="0"/>
                      <a:ext cx="5640070" cy="4910455"/>
                    </a:xfrm>
                    <a:prstGeom prst="rect">
                      <a:avLst/>
                    </a:prstGeom>
                    <a:noFill/>
                    <a:ln w="12700">
                      <a:solidFill>
                        <a:srgbClr val="000000"/>
                      </a:solidFill>
                    </a:ln>
                  </pic:spPr>
                </pic:pic>
              </a:graphicData>
            </a:graphic>
          </wp:inline>
        </w:drawing>
      </w:r>
    </w:p>
    <w:p w14:paraId="6DDABD90" w14:textId="77777777" w:rsidR="008379A4" w:rsidRDefault="008379A4" w:rsidP="008379A4">
      <w:pPr>
        <w:ind w:firstLine="708"/>
        <w:contextualSpacing/>
        <w:mirrorIndents/>
        <w:jc w:val="right"/>
        <w:rPr>
          <w:b/>
          <w:i/>
        </w:rPr>
      </w:pPr>
    </w:p>
    <w:p w14:paraId="7BA73B1D" w14:textId="77777777" w:rsidR="008379A4" w:rsidRDefault="008379A4" w:rsidP="008379A4">
      <w:pPr>
        <w:ind w:firstLine="708"/>
        <w:contextualSpacing/>
        <w:mirrorIndents/>
        <w:jc w:val="right"/>
        <w:rPr>
          <w:b/>
          <w:i/>
        </w:rPr>
      </w:pPr>
    </w:p>
    <w:p w14:paraId="5993C6D6" w14:textId="77777777" w:rsidR="008379A4" w:rsidRDefault="008379A4" w:rsidP="008379A4">
      <w:pPr>
        <w:contextualSpacing/>
        <w:mirrorIndents/>
        <w:jc w:val="right"/>
        <w:rPr>
          <w:b/>
          <w:i/>
        </w:rPr>
      </w:pPr>
      <w:r>
        <w:rPr>
          <w:noProof/>
        </w:rPr>
        <w:drawing>
          <wp:inline distT="0" distB="0" distL="0" distR="0" wp14:anchorId="4CC3B7FE" wp14:editId="0B7672E7">
            <wp:extent cx="5854065" cy="2086610"/>
            <wp:effectExtent l="0" t="0" r="0" b="0"/>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9"/>
                    <pic:cNvPicPr>
                      <a:picLocks noChangeAspect="1" noChangeArrowheads="1"/>
                    </pic:cNvPicPr>
                  </pic:nvPicPr>
                  <pic:blipFill>
                    <a:blip r:embed="rId12"/>
                    <a:stretch>
                      <a:fillRect/>
                    </a:stretch>
                  </pic:blipFill>
                  <pic:spPr bwMode="auto">
                    <a:xfrm>
                      <a:off x="0" y="0"/>
                      <a:ext cx="5854065" cy="2086610"/>
                    </a:xfrm>
                    <a:prstGeom prst="rect">
                      <a:avLst/>
                    </a:prstGeom>
                    <a:noFill/>
                  </pic:spPr>
                </pic:pic>
              </a:graphicData>
            </a:graphic>
          </wp:inline>
        </w:drawing>
      </w:r>
    </w:p>
    <w:p w14:paraId="153FF0F6" w14:textId="77777777" w:rsidR="008379A4" w:rsidRDefault="008379A4" w:rsidP="008379A4">
      <w:pPr>
        <w:contextualSpacing/>
        <w:mirrorIndents/>
        <w:jc w:val="right"/>
        <w:rPr>
          <w:b/>
          <w:i/>
        </w:rPr>
      </w:pPr>
      <w:r>
        <w:rPr>
          <w:noProof/>
        </w:rPr>
        <w:drawing>
          <wp:inline distT="0" distB="0" distL="0" distR="0" wp14:anchorId="5A22C369" wp14:editId="02AF7588">
            <wp:extent cx="5876925" cy="1667510"/>
            <wp:effectExtent l="0" t="0" r="0" b="0"/>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pic:cNvPicPr>
                      <a:picLocks noChangeAspect="1" noChangeArrowheads="1"/>
                    </pic:cNvPicPr>
                  </pic:nvPicPr>
                  <pic:blipFill>
                    <a:blip r:embed="rId13"/>
                    <a:stretch>
                      <a:fillRect/>
                    </a:stretch>
                  </pic:blipFill>
                  <pic:spPr bwMode="auto">
                    <a:xfrm>
                      <a:off x="0" y="0"/>
                      <a:ext cx="5876925" cy="1667510"/>
                    </a:xfrm>
                    <a:prstGeom prst="rect">
                      <a:avLst/>
                    </a:prstGeom>
                    <a:noFill/>
                  </pic:spPr>
                </pic:pic>
              </a:graphicData>
            </a:graphic>
          </wp:inline>
        </w:drawing>
      </w:r>
    </w:p>
    <w:p w14:paraId="510BD273" w14:textId="77777777" w:rsidR="008379A4" w:rsidRDefault="008379A4" w:rsidP="008379A4">
      <w:pPr>
        <w:ind w:firstLine="708"/>
        <w:contextualSpacing/>
        <w:mirrorIndents/>
        <w:jc w:val="right"/>
        <w:rPr>
          <w:b/>
          <w:i/>
        </w:rPr>
      </w:pPr>
    </w:p>
    <w:p w14:paraId="4D9571C0" w14:textId="77777777" w:rsidR="008379A4" w:rsidRDefault="008379A4" w:rsidP="008379A4">
      <w:pPr>
        <w:ind w:firstLine="708"/>
        <w:contextualSpacing/>
        <w:mirrorIndents/>
        <w:jc w:val="right"/>
        <w:rPr>
          <w:b/>
          <w:i/>
        </w:rPr>
      </w:pPr>
    </w:p>
    <w:p w14:paraId="7939A2C5" w14:textId="77777777" w:rsidR="008379A4" w:rsidRDefault="008379A4" w:rsidP="008379A4">
      <w:pPr>
        <w:ind w:firstLine="708"/>
        <w:contextualSpacing/>
        <w:mirrorIndents/>
        <w:jc w:val="right"/>
        <w:rPr>
          <w:b/>
          <w:i/>
        </w:rPr>
      </w:pPr>
    </w:p>
    <w:p w14:paraId="33265F78" w14:textId="77777777" w:rsidR="008379A4" w:rsidRDefault="008379A4" w:rsidP="008379A4">
      <w:pPr>
        <w:ind w:firstLine="708"/>
        <w:contextualSpacing/>
        <w:mirrorIndents/>
        <w:jc w:val="right"/>
        <w:rPr>
          <w:b/>
          <w:i/>
        </w:rPr>
      </w:pPr>
    </w:p>
    <w:p w14:paraId="62295AD4" w14:textId="77777777" w:rsidR="008379A4" w:rsidRDefault="008379A4" w:rsidP="008379A4">
      <w:pPr>
        <w:contextualSpacing/>
        <w:mirrorIndents/>
        <w:jc w:val="right"/>
        <w:rPr>
          <w:b/>
          <w:i/>
        </w:rPr>
      </w:pPr>
      <w:r>
        <w:rPr>
          <w:noProof/>
        </w:rPr>
        <w:drawing>
          <wp:inline distT="0" distB="0" distL="0" distR="0" wp14:anchorId="203C827A" wp14:editId="4C665245">
            <wp:extent cx="5941060" cy="1692910"/>
            <wp:effectExtent l="0" t="0" r="0" b="0"/>
            <wp:docPr id="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8"/>
                    <pic:cNvPicPr>
                      <a:picLocks noChangeAspect="1" noChangeArrowheads="1"/>
                    </pic:cNvPicPr>
                  </pic:nvPicPr>
                  <pic:blipFill>
                    <a:blip r:embed="rId14"/>
                    <a:stretch>
                      <a:fillRect/>
                    </a:stretch>
                  </pic:blipFill>
                  <pic:spPr bwMode="auto">
                    <a:xfrm>
                      <a:off x="0" y="0"/>
                      <a:ext cx="5941060" cy="1692910"/>
                    </a:xfrm>
                    <a:prstGeom prst="rect">
                      <a:avLst/>
                    </a:prstGeom>
                    <a:noFill/>
                  </pic:spPr>
                </pic:pic>
              </a:graphicData>
            </a:graphic>
          </wp:inline>
        </w:drawing>
      </w:r>
    </w:p>
    <w:p w14:paraId="678E67DB" w14:textId="77777777" w:rsidR="008379A4" w:rsidRDefault="008379A4" w:rsidP="008379A4">
      <w:pPr>
        <w:ind w:firstLine="708"/>
        <w:contextualSpacing/>
        <w:mirrorIndents/>
        <w:jc w:val="right"/>
        <w:rPr>
          <w:b/>
          <w:i/>
        </w:rPr>
      </w:pPr>
    </w:p>
    <w:p w14:paraId="5D332B87" w14:textId="77777777" w:rsidR="008379A4" w:rsidRDefault="008379A4" w:rsidP="008379A4">
      <w:pPr>
        <w:ind w:firstLine="708"/>
        <w:contextualSpacing/>
        <w:mirrorIndents/>
        <w:jc w:val="right"/>
        <w:rPr>
          <w:b/>
          <w:i/>
        </w:rPr>
      </w:pPr>
    </w:p>
    <w:p w14:paraId="0F19B443" w14:textId="77777777" w:rsidR="008379A4" w:rsidRDefault="008379A4" w:rsidP="008379A4">
      <w:pPr>
        <w:ind w:firstLine="708"/>
        <w:contextualSpacing/>
        <w:mirrorIndents/>
        <w:jc w:val="right"/>
        <w:rPr>
          <w:b/>
          <w:i/>
        </w:rPr>
      </w:pPr>
    </w:p>
    <w:p w14:paraId="68251620" w14:textId="77777777" w:rsidR="008379A4" w:rsidRDefault="008379A4" w:rsidP="008379A4">
      <w:pPr>
        <w:ind w:firstLine="708"/>
        <w:contextualSpacing/>
        <w:mirrorIndents/>
        <w:jc w:val="right"/>
        <w:rPr>
          <w:b/>
          <w:i/>
        </w:rPr>
      </w:pPr>
    </w:p>
    <w:p w14:paraId="71CEB4C5" w14:textId="77777777" w:rsidR="008379A4" w:rsidRDefault="008379A4" w:rsidP="008379A4">
      <w:pPr>
        <w:ind w:firstLine="708"/>
        <w:contextualSpacing/>
        <w:mirrorIndents/>
        <w:jc w:val="right"/>
        <w:rPr>
          <w:b/>
          <w:i/>
        </w:rPr>
      </w:pPr>
    </w:p>
    <w:p w14:paraId="21F9E008" w14:textId="77777777" w:rsidR="008379A4" w:rsidRDefault="008379A4" w:rsidP="008379A4">
      <w:pPr>
        <w:contextualSpacing/>
        <w:mirrorIndents/>
        <w:jc w:val="right"/>
        <w:rPr>
          <w:b/>
          <w:i/>
        </w:rPr>
      </w:pPr>
      <w:r>
        <w:rPr>
          <w:noProof/>
        </w:rPr>
        <w:drawing>
          <wp:inline distT="0" distB="0" distL="0" distR="0" wp14:anchorId="0C6F0AA5" wp14:editId="1AF80CCC">
            <wp:extent cx="5941060" cy="149352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5"/>
                    <a:stretch>
                      <a:fillRect/>
                    </a:stretch>
                  </pic:blipFill>
                  <pic:spPr bwMode="auto">
                    <a:xfrm>
                      <a:off x="0" y="0"/>
                      <a:ext cx="5941060" cy="1493520"/>
                    </a:xfrm>
                    <a:prstGeom prst="rect">
                      <a:avLst/>
                    </a:prstGeom>
                    <a:noFill/>
                    <a:ln w="9525">
                      <a:solidFill>
                        <a:srgbClr val="000000"/>
                      </a:solidFill>
                    </a:ln>
                  </pic:spPr>
                </pic:pic>
              </a:graphicData>
            </a:graphic>
          </wp:inline>
        </w:drawing>
      </w:r>
    </w:p>
    <w:p w14:paraId="0A144D21" w14:textId="77777777" w:rsidR="008379A4" w:rsidRDefault="008379A4" w:rsidP="008379A4">
      <w:pPr>
        <w:ind w:firstLine="708"/>
        <w:contextualSpacing/>
        <w:mirrorIndents/>
        <w:jc w:val="right"/>
        <w:rPr>
          <w:b/>
          <w:i/>
        </w:rPr>
      </w:pPr>
    </w:p>
    <w:p w14:paraId="47DFA3A2" w14:textId="77777777" w:rsidR="008379A4" w:rsidRDefault="008379A4" w:rsidP="008379A4">
      <w:pPr>
        <w:ind w:firstLine="708"/>
        <w:contextualSpacing/>
        <w:mirrorIndents/>
        <w:jc w:val="right"/>
        <w:rPr>
          <w:b/>
          <w:i/>
        </w:rPr>
      </w:pPr>
    </w:p>
    <w:p w14:paraId="699563FA" w14:textId="77777777" w:rsidR="008379A4" w:rsidRDefault="008379A4" w:rsidP="008379A4">
      <w:pPr>
        <w:ind w:firstLine="708"/>
        <w:contextualSpacing/>
        <w:mirrorIndents/>
        <w:jc w:val="right"/>
        <w:rPr>
          <w:b/>
          <w:i/>
        </w:rPr>
      </w:pPr>
    </w:p>
    <w:p w14:paraId="23295DC4" w14:textId="77777777" w:rsidR="008379A4" w:rsidRDefault="008379A4" w:rsidP="008379A4">
      <w:pPr>
        <w:ind w:firstLine="708"/>
        <w:contextualSpacing/>
        <w:mirrorIndents/>
        <w:jc w:val="right"/>
        <w:rPr>
          <w:b/>
          <w:i/>
        </w:rPr>
      </w:pPr>
      <w:r>
        <w:rPr>
          <w:b/>
          <w:i/>
          <w:noProof/>
        </w:rPr>
        <w:drawing>
          <wp:anchor distT="0" distB="0" distL="0" distR="0" simplePos="0" relativeHeight="251659264" behindDoc="0" locked="0" layoutInCell="0" allowOverlap="1" wp14:anchorId="390FB212" wp14:editId="2A2F2CB7">
            <wp:simplePos x="0" y="0"/>
            <wp:positionH relativeFrom="column">
              <wp:posOffset>0</wp:posOffset>
            </wp:positionH>
            <wp:positionV relativeFrom="paragraph">
              <wp:posOffset>182880</wp:posOffset>
            </wp:positionV>
            <wp:extent cx="6153150" cy="3449320"/>
            <wp:effectExtent l="0" t="0" r="0" b="0"/>
            <wp:wrapSquare wrapText="largest"/>
            <wp:docPr id="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pic:cNvPicPr>
                      <a:picLocks noChangeAspect="1" noChangeArrowheads="1"/>
                    </pic:cNvPicPr>
                  </pic:nvPicPr>
                  <pic:blipFill>
                    <a:blip r:embed="rId16"/>
                    <a:srcRect l="-161" t="-291" r="-161" b="-291"/>
                    <a:stretch>
                      <a:fillRect/>
                    </a:stretch>
                  </pic:blipFill>
                  <pic:spPr bwMode="auto">
                    <a:xfrm>
                      <a:off x="0" y="0"/>
                      <a:ext cx="6153150" cy="3449320"/>
                    </a:xfrm>
                    <a:prstGeom prst="rect">
                      <a:avLst/>
                    </a:prstGeom>
                    <a:noFill/>
                    <a:ln w="9525">
                      <a:solidFill>
                        <a:srgbClr val="000000"/>
                      </a:solidFill>
                    </a:ln>
                  </pic:spPr>
                </pic:pic>
              </a:graphicData>
            </a:graphic>
          </wp:anchor>
        </w:drawing>
      </w:r>
    </w:p>
    <w:p w14:paraId="04FEE9EB" w14:textId="77777777" w:rsidR="008379A4" w:rsidRDefault="008379A4" w:rsidP="008379A4">
      <w:pPr>
        <w:ind w:firstLine="708"/>
        <w:contextualSpacing/>
        <w:mirrorIndents/>
        <w:jc w:val="right"/>
        <w:rPr>
          <w:b/>
          <w:i/>
        </w:rPr>
      </w:pPr>
    </w:p>
    <w:p w14:paraId="42609B50" w14:textId="77777777" w:rsidR="008379A4" w:rsidRDefault="008379A4" w:rsidP="008379A4">
      <w:pPr>
        <w:ind w:firstLine="708"/>
        <w:contextualSpacing/>
        <w:mirrorIndents/>
        <w:jc w:val="right"/>
        <w:rPr>
          <w:b/>
          <w:i/>
        </w:rPr>
      </w:pPr>
    </w:p>
    <w:p w14:paraId="0F3315B8" w14:textId="77777777" w:rsidR="008379A4" w:rsidRDefault="008379A4" w:rsidP="008379A4">
      <w:pPr>
        <w:ind w:firstLine="708"/>
        <w:contextualSpacing/>
        <w:mirrorIndents/>
        <w:jc w:val="right"/>
        <w:rPr>
          <w:b/>
          <w:i/>
        </w:rPr>
      </w:pPr>
    </w:p>
    <w:p w14:paraId="52B6F2D8" w14:textId="77777777" w:rsidR="008379A4" w:rsidRDefault="008379A4" w:rsidP="008379A4">
      <w:pPr>
        <w:ind w:firstLine="708"/>
        <w:contextualSpacing/>
        <w:mirrorIndents/>
        <w:rPr>
          <w:rFonts w:ascii="Times New Roman" w:hAnsi="Times New Roman" w:cs="Times New Roman"/>
          <w:b/>
          <w:i/>
          <w:sz w:val="24"/>
          <w:szCs w:val="24"/>
        </w:rPr>
      </w:pPr>
    </w:p>
    <w:p w14:paraId="35D4FC86" w14:textId="4279B8E5" w:rsidR="008379A4" w:rsidRDefault="008379A4" w:rsidP="008379A4">
      <w:pPr>
        <w:ind w:firstLine="708"/>
        <w:contextualSpacing/>
        <w:mirrorIndents/>
        <w:rPr>
          <w:rFonts w:ascii="Times New Roman" w:hAnsi="Times New Roman" w:cs="Times New Roman"/>
          <w:b/>
          <w:i/>
          <w:sz w:val="24"/>
          <w:szCs w:val="24"/>
        </w:rPr>
      </w:pPr>
      <w:r>
        <w:rPr>
          <w:rFonts w:ascii="Times New Roman" w:hAnsi="Times New Roman" w:cs="Times New Roman"/>
          <w:b/>
          <w:i/>
          <w:sz w:val="24"/>
          <w:szCs w:val="24"/>
        </w:rPr>
        <w:lastRenderedPageBreak/>
        <w:t>Нов текст:</w:t>
      </w:r>
    </w:p>
    <w:p w14:paraId="46E881DD" w14:textId="77777777" w:rsidR="008379A4" w:rsidRDefault="008379A4" w:rsidP="008379A4">
      <w:pPr>
        <w:ind w:firstLine="708"/>
        <w:jc w:val="right"/>
        <w:rPr>
          <w:rFonts w:ascii="Times New Roman" w:hAnsi="Times New Roman" w:cs="Times New Roman"/>
          <w:b/>
          <w:i/>
          <w:sz w:val="24"/>
          <w:szCs w:val="24"/>
        </w:rPr>
      </w:pPr>
      <w:r>
        <w:rPr>
          <w:rFonts w:ascii="Times New Roman" w:hAnsi="Times New Roman" w:cs="Times New Roman"/>
          <w:b/>
          <w:i/>
          <w:sz w:val="24"/>
          <w:szCs w:val="24"/>
        </w:rPr>
        <w:t>Приложение № 1</w:t>
      </w:r>
    </w:p>
    <w:p w14:paraId="60CAC550" w14:textId="77777777" w:rsidR="008379A4" w:rsidRDefault="008379A4" w:rsidP="008379A4">
      <w:pPr>
        <w:keepNext/>
        <w:keepLines/>
        <w:spacing w:before="40"/>
        <w:jc w:val="center"/>
        <w:outlineLvl w:val="1"/>
        <w:rPr>
          <w:rFonts w:ascii="Times New Roman" w:hAnsi="Times New Roman" w:cs="Times New Roman"/>
          <w:sz w:val="24"/>
          <w:szCs w:val="24"/>
        </w:rPr>
      </w:pPr>
      <w:r>
        <w:rPr>
          <w:rFonts w:ascii="Times New Roman" w:hAnsi="Times New Roman" w:cs="Times New Roman"/>
          <w:b/>
          <w:i/>
          <w:sz w:val="24"/>
          <w:szCs w:val="24"/>
        </w:rPr>
        <w:t>„Зона за кратковременно платено паркиране“</w:t>
      </w:r>
    </w:p>
    <w:p w14:paraId="5E007995" w14:textId="77777777" w:rsidR="008379A4" w:rsidRDefault="008379A4" w:rsidP="008379A4">
      <w:pPr>
        <w:numPr>
          <w:ilvl w:val="0"/>
          <w:numId w:val="3"/>
        </w:numPr>
        <w:rPr>
          <w:rFonts w:ascii="Times New Roman" w:hAnsi="Times New Roman" w:cs="Times New Roman"/>
          <w:sz w:val="24"/>
          <w:szCs w:val="24"/>
        </w:rPr>
      </w:pPr>
      <w:r>
        <w:rPr>
          <w:rFonts w:ascii="Times New Roman" w:hAnsi="Times New Roman" w:cs="Times New Roman"/>
          <w:sz w:val="24"/>
          <w:szCs w:val="24"/>
        </w:rPr>
        <w:t xml:space="preserve">Ул. „Княз Борис </w:t>
      </w:r>
      <w:r>
        <w:rPr>
          <w:rFonts w:ascii="Times New Roman" w:hAnsi="Times New Roman" w:cs="Times New Roman"/>
          <w:sz w:val="24"/>
          <w:szCs w:val="24"/>
          <w:lang w:val="en-US"/>
        </w:rPr>
        <w:t>I</w:t>
      </w:r>
      <w:r>
        <w:rPr>
          <w:rFonts w:ascii="Times New Roman" w:hAnsi="Times New Roman" w:cs="Times New Roman"/>
          <w:sz w:val="24"/>
          <w:szCs w:val="24"/>
        </w:rPr>
        <w:t>“ – пред Районна прокуратура:</w:t>
      </w:r>
      <w:r>
        <w:rPr>
          <w:rFonts w:ascii="Times New Roman" w:hAnsi="Times New Roman" w:cs="Times New Roman"/>
          <w:sz w:val="24"/>
          <w:szCs w:val="24"/>
        </w:rPr>
        <w:br/>
        <w:t>5 паркоместа и 1 инвалидно паркомясто</w:t>
      </w:r>
    </w:p>
    <w:p w14:paraId="53453C11" w14:textId="77777777" w:rsidR="008379A4" w:rsidRDefault="008379A4" w:rsidP="008379A4">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Ул. „Княз Борис </w:t>
      </w:r>
      <w:r>
        <w:rPr>
          <w:rFonts w:ascii="Times New Roman" w:hAnsi="Times New Roman" w:cs="Times New Roman"/>
          <w:sz w:val="24"/>
          <w:szCs w:val="24"/>
          <w:lang w:val="en-US"/>
        </w:rPr>
        <w:t>I</w:t>
      </w:r>
      <w:r>
        <w:rPr>
          <w:rFonts w:ascii="Times New Roman" w:hAnsi="Times New Roman" w:cs="Times New Roman"/>
          <w:sz w:val="24"/>
          <w:szCs w:val="24"/>
        </w:rPr>
        <w:t>“ – до банка ОББ:</w:t>
      </w:r>
    </w:p>
    <w:p w14:paraId="221E4A72" w14:textId="77777777" w:rsidR="008379A4" w:rsidRDefault="008379A4" w:rsidP="008379A4">
      <w:pPr>
        <w:ind w:firstLine="708"/>
        <w:rPr>
          <w:rFonts w:ascii="Times New Roman" w:hAnsi="Times New Roman" w:cs="Times New Roman"/>
          <w:sz w:val="24"/>
          <w:szCs w:val="24"/>
        </w:rPr>
      </w:pPr>
      <w:r>
        <w:rPr>
          <w:rFonts w:ascii="Times New Roman" w:hAnsi="Times New Roman" w:cs="Times New Roman"/>
          <w:sz w:val="24"/>
          <w:szCs w:val="24"/>
        </w:rPr>
        <w:t>7 паркоместа и 1 инвалидно паркомясто</w:t>
      </w:r>
    </w:p>
    <w:p w14:paraId="7F1AAAF6" w14:textId="77777777" w:rsidR="008379A4" w:rsidRDefault="008379A4" w:rsidP="008379A4">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Ул. „Н. Димитров“ – пред Районен съд:</w:t>
      </w:r>
    </w:p>
    <w:p w14:paraId="3D1D9E5F" w14:textId="77777777" w:rsidR="008379A4" w:rsidRDefault="008379A4" w:rsidP="008379A4">
      <w:pPr>
        <w:ind w:firstLine="708"/>
        <w:rPr>
          <w:rFonts w:ascii="Times New Roman" w:hAnsi="Times New Roman" w:cs="Times New Roman"/>
          <w:sz w:val="24"/>
          <w:szCs w:val="24"/>
        </w:rPr>
      </w:pPr>
      <w:r>
        <w:rPr>
          <w:rFonts w:ascii="Times New Roman" w:hAnsi="Times New Roman" w:cs="Times New Roman"/>
          <w:sz w:val="24"/>
          <w:szCs w:val="24"/>
        </w:rPr>
        <w:t>6 паркоместа и 1 инвалидно паркомясто</w:t>
      </w:r>
    </w:p>
    <w:p w14:paraId="345177DB" w14:textId="77777777" w:rsidR="008379A4" w:rsidRDefault="008379A4" w:rsidP="008379A4">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Ул. „Солна“ – до ВиК:</w:t>
      </w:r>
    </w:p>
    <w:p w14:paraId="346FE221" w14:textId="77777777" w:rsidR="008379A4" w:rsidRDefault="008379A4" w:rsidP="008379A4">
      <w:pPr>
        <w:ind w:firstLine="708"/>
        <w:rPr>
          <w:rFonts w:ascii="Times New Roman" w:hAnsi="Times New Roman" w:cs="Times New Roman"/>
          <w:sz w:val="24"/>
          <w:szCs w:val="24"/>
        </w:rPr>
      </w:pPr>
      <w:r>
        <w:rPr>
          <w:rFonts w:ascii="Times New Roman" w:hAnsi="Times New Roman" w:cs="Times New Roman"/>
          <w:sz w:val="24"/>
          <w:szCs w:val="24"/>
        </w:rPr>
        <w:t>4 паркоместа и 1 инвалидно паркомясто</w:t>
      </w:r>
    </w:p>
    <w:p w14:paraId="4342D019" w14:textId="77777777" w:rsidR="008379A4" w:rsidRDefault="008379A4" w:rsidP="008379A4">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Ул. „Солна“ – до Пансионата:</w:t>
      </w:r>
    </w:p>
    <w:p w14:paraId="75362D30" w14:textId="77777777" w:rsidR="008379A4" w:rsidRDefault="008379A4" w:rsidP="008379A4">
      <w:pPr>
        <w:ind w:firstLine="708"/>
        <w:rPr>
          <w:rFonts w:ascii="Times New Roman" w:hAnsi="Times New Roman" w:cs="Times New Roman"/>
          <w:sz w:val="24"/>
          <w:szCs w:val="24"/>
        </w:rPr>
      </w:pPr>
      <w:r>
        <w:rPr>
          <w:rFonts w:ascii="Times New Roman" w:hAnsi="Times New Roman" w:cs="Times New Roman"/>
          <w:sz w:val="24"/>
          <w:szCs w:val="24"/>
        </w:rPr>
        <w:t>14 паркоместа и 1 инвалидно паркомясто</w:t>
      </w:r>
    </w:p>
    <w:p w14:paraId="3A709009" w14:textId="77777777" w:rsidR="008379A4" w:rsidRDefault="008379A4" w:rsidP="008379A4">
      <w:pPr>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 „Нео Анхиало“ – пред Община Поморие</w:t>
      </w:r>
    </w:p>
    <w:p w14:paraId="0B527E04" w14:textId="77777777" w:rsidR="008379A4" w:rsidRDefault="008379A4" w:rsidP="008379A4">
      <w:pPr>
        <w:ind w:firstLine="708"/>
        <w:jc w:val="both"/>
        <w:rPr>
          <w:rFonts w:ascii="Times New Roman" w:hAnsi="Times New Roman" w:cs="Times New Roman"/>
          <w:sz w:val="24"/>
          <w:szCs w:val="24"/>
        </w:rPr>
      </w:pPr>
      <w:r>
        <w:rPr>
          <w:rFonts w:ascii="Times New Roman" w:hAnsi="Times New Roman" w:cs="Times New Roman"/>
          <w:sz w:val="24"/>
          <w:szCs w:val="24"/>
        </w:rPr>
        <w:t>25 паркоместа, 2 инвалидни паркоместа и 4 за таксиметрови автомобили</w:t>
      </w:r>
    </w:p>
    <w:p w14:paraId="76B923A3" w14:textId="77777777" w:rsidR="008379A4" w:rsidRDefault="008379A4" w:rsidP="008379A4">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Ул. „Европа“ – до стадион Поморие:</w:t>
      </w:r>
    </w:p>
    <w:p w14:paraId="3799094B" w14:textId="77777777" w:rsidR="008379A4" w:rsidRDefault="008379A4" w:rsidP="008379A4">
      <w:pPr>
        <w:ind w:firstLine="708"/>
        <w:rPr>
          <w:rFonts w:ascii="Times New Roman" w:hAnsi="Times New Roman" w:cs="Times New Roman"/>
          <w:sz w:val="24"/>
          <w:szCs w:val="24"/>
        </w:rPr>
      </w:pPr>
      <w:r>
        <w:rPr>
          <w:rFonts w:ascii="Times New Roman" w:hAnsi="Times New Roman" w:cs="Times New Roman"/>
          <w:sz w:val="24"/>
          <w:szCs w:val="24"/>
        </w:rPr>
        <w:t>39 паркоместа и 2 инвалидни паркоместа</w:t>
      </w:r>
    </w:p>
    <w:p w14:paraId="05065D70" w14:textId="77777777" w:rsidR="008379A4" w:rsidRDefault="008379A4" w:rsidP="008379A4">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Ул. „Чайка“</w:t>
      </w:r>
    </w:p>
    <w:p w14:paraId="603B4756" w14:textId="77777777" w:rsidR="008379A4" w:rsidRDefault="008379A4" w:rsidP="008379A4">
      <w:pPr>
        <w:ind w:firstLine="708"/>
        <w:rPr>
          <w:rFonts w:ascii="Times New Roman" w:hAnsi="Times New Roman" w:cs="Times New Roman"/>
          <w:sz w:val="24"/>
          <w:szCs w:val="24"/>
        </w:rPr>
      </w:pPr>
      <w:r>
        <w:rPr>
          <w:rFonts w:ascii="Times New Roman" w:hAnsi="Times New Roman" w:cs="Times New Roman"/>
          <w:sz w:val="24"/>
          <w:szCs w:val="24"/>
        </w:rPr>
        <w:t>84 паркоместа</w:t>
      </w:r>
    </w:p>
    <w:p w14:paraId="5D2C8A2E" w14:textId="77777777" w:rsidR="008379A4" w:rsidRDefault="008379A4" w:rsidP="008379A4">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Площад „Св. Св. Кирил и Методий“</w:t>
      </w:r>
    </w:p>
    <w:p w14:paraId="10BDDBAF" w14:textId="77777777" w:rsidR="008379A4" w:rsidRDefault="008379A4" w:rsidP="008379A4">
      <w:pPr>
        <w:ind w:firstLine="708"/>
        <w:rPr>
          <w:rFonts w:ascii="Times New Roman" w:hAnsi="Times New Roman" w:cs="Times New Roman"/>
          <w:sz w:val="24"/>
          <w:szCs w:val="24"/>
        </w:rPr>
      </w:pPr>
      <w:r>
        <w:rPr>
          <w:rFonts w:ascii="Times New Roman" w:hAnsi="Times New Roman" w:cs="Times New Roman"/>
          <w:sz w:val="24"/>
          <w:szCs w:val="24"/>
        </w:rPr>
        <w:t>17 паркоместа и 2 инвалидни паркоместа</w:t>
      </w:r>
    </w:p>
    <w:p w14:paraId="5EA17B4D" w14:textId="77777777" w:rsidR="008379A4" w:rsidRDefault="008379A4" w:rsidP="008379A4">
      <w:pPr>
        <w:rPr>
          <w:rFonts w:ascii="Times New Roman" w:hAnsi="Times New Roman" w:cs="Times New Roman"/>
          <w:sz w:val="24"/>
          <w:szCs w:val="24"/>
        </w:rPr>
      </w:pPr>
      <w:r>
        <w:rPr>
          <w:noProof/>
        </w:rPr>
        <w:drawing>
          <wp:inline distT="0" distB="0" distL="0" distR="0" wp14:anchorId="6ED32997" wp14:editId="35EF8024">
            <wp:extent cx="5760720" cy="3229332"/>
            <wp:effectExtent l="19050" t="19050" r="11430" b="28575"/>
            <wp:docPr id="8"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pic:cNvPicPr>
                      <a:picLocks noChangeAspect="1" noChangeArrowheads="1"/>
                    </pic:cNvPicPr>
                  </pic:nvPicPr>
                  <pic:blipFill>
                    <a:blip r:embed="rId16"/>
                    <a:srcRect l="-161" t="-291" r="-161" b="-291"/>
                    <a:stretch>
                      <a:fillRect/>
                    </a:stretch>
                  </pic:blipFill>
                  <pic:spPr bwMode="auto">
                    <a:xfrm>
                      <a:off x="0" y="0"/>
                      <a:ext cx="5760720" cy="3229332"/>
                    </a:xfrm>
                    <a:prstGeom prst="rect">
                      <a:avLst/>
                    </a:prstGeom>
                    <a:noFill/>
                    <a:ln w="9525">
                      <a:solidFill>
                        <a:srgbClr val="000000"/>
                      </a:solidFill>
                    </a:ln>
                  </pic:spPr>
                </pic:pic>
              </a:graphicData>
            </a:graphic>
          </wp:inline>
        </w:drawing>
      </w:r>
    </w:p>
    <w:p w14:paraId="740411AF" w14:textId="77777777" w:rsidR="008379A4" w:rsidRDefault="008379A4" w:rsidP="008379A4">
      <w:pPr>
        <w:shd w:val="clear" w:color="auto" w:fill="FFFFFF"/>
        <w:rPr>
          <w:rFonts w:ascii="Times New Roman" w:hAnsi="Times New Roman" w:cs="Times New Roman"/>
          <w:color w:val="EE0000"/>
          <w:sz w:val="24"/>
          <w:szCs w:val="24"/>
        </w:rPr>
      </w:pPr>
    </w:p>
    <w:p w14:paraId="5B27692C" w14:textId="77777777" w:rsidR="008379A4" w:rsidRDefault="008379A4" w:rsidP="008379A4">
      <w:pPr>
        <w:shd w:val="clear" w:color="auto" w:fill="FFFFFF"/>
        <w:rPr>
          <w:rFonts w:ascii="Times New Roman" w:hAnsi="Times New Roman" w:cs="Times New Roman"/>
          <w:color w:val="EE0000"/>
          <w:sz w:val="24"/>
          <w:szCs w:val="24"/>
        </w:rPr>
      </w:pPr>
      <w:r>
        <w:rPr>
          <w:rFonts w:ascii="Times New Roman" w:hAnsi="Times New Roman" w:cs="Times New Roman"/>
          <w:noProof/>
          <w:color w:val="000000" w:themeColor="text1"/>
          <w:sz w:val="24"/>
          <w:szCs w:val="24"/>
        </w:rPr>
        <w:lastRenderedPageBreak/>
        <w:drawing>
          <wp:anchor distT="0" distB="0" distL="0" distR="0" simplePos="0" relativeHeight="251660288" behindDoc="0" locked="0" layoutInCell="0" allowOverlap="1" wp14:anchorId="4013A957" wp14:editId="4D54344A">
            <wp:simplePos x="0" y="0"/>
            <wp:positionH relativeFrom="column">
              <wp:posOffset>-1905</wp:posOffset>
            </wp:positionH>
            <wp:positionV relativeFrom="paragraph">
              <wp:posOffset>1666240</wp:posOffset>
            </wp:positionV>
            <wp:extent cx="5993130" cy="5217795"/>
            <wp:effectExtent l="0" t="0" r="0" b="0"/>
            <wp:wrapSquare wrapText="largest"/>
            <wp:docPr id="9" name="Image5" descr="v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vbb"/>
                    <pic:cNvPicPr>
                      <a:picLocks noChangeAspect="1" noChangeArrowheads="1"/>
                    </pic:cNvPicPr>
                  </pic:nvPicPr>
                  <pic:blipFill>
                    <a:blip r:embed="rId11"/>
                    <a:stretch>
                      <a:fillRect/>
                    </a:stretch>
                  </pic:blipFill>
                  <pic:spPr bwMode="auto">
                    <a:xfrm>
                      <a:off x="0" y="0"/>
                      <a:ext cx="5993130" cy="5217795"/>
                    </a:xfrm>
                    <a:prstGeom prst="rect">
                      <a:avLst/>
                    </a:prstGeom>
                    <a:noFill/>
                    <a:ln w="12700">
                      <a:solidFill>
                        <a:srgbClr val="000000"/>
                      </a:solidFill>
                    </a:ln>
                  </pic:spPr>
                </pic:pic>
              </a:graphicData>
            </a:graphic>
          </wp:anchor>
        </w:drawing>
      </w:r>
      <w:r>
        <w:rPr>
          <w:noProof/>
        </w:rPr>
        <w:drawing>
          <wp:inline distT="0" distB="0" distL="0" distR="0" wp14:anchorId="3266D1E0" wp14:editId="2D8E53CB">
            <wp:extent cx="5941060" cy="1493520"/>
            <wp:effectExtent l="0" t="0" r="0" b="0"/>
            <wp:docPr id="7"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pic:cNvPicPr>
                      <a:picLocks noChangeAspect="1" noChangeArrowheads="1"/>
                    </pic:cNvPicPr>
                  </pic:nvPicPr>
                  <pic:blipFill>
                    <a:blip r:embed="rId15"/>
                    <a:stretch>
                      <a:fillRect/>
                    </a:stretch>
                  </pic:blipFill>
                  <pic:spPr bwMode="auto">
                    <a:xfrm>
                      <a:off x="0" y="0"/>
                      <a:ext cx="5941060" cy="1493520"/>
                    </a:xfrm>
                    <a:prstGeom prst="rect">
                      <a:avLst/>
                    </a:prstGeom>
                    <a:noFill/>
                    <a:ln w="9525">
                      <a:solidFill>
                        <a:srgbClr val="000000"/>
                      </a:solidFill>
                    </a:ln>
                  </pic:spPr>
                </pic:pic>
              </a:graphicData>
            </a:graphic>
          </wp:inline>
        </w:drawing>
      </w:r>
    </w:p>
    <w:p w14:paraId="11FAADE8" w14:textId="77777777" w:rsidR="008379A4" w:rsidRDefault="008379A4" w:rsidP="008379A4">
      <w:pPr>
        <w:spacing w:line="276" w:lineRule="auto"/>
        <w:rPr>
          <w:rFonts w:ascii="Times New Roman" w:hAnsi="Times New Roman" w:cs="Times New Roman"/>
          <w:color w:val="000000" w:themeColor="text1"/>
          <w:sz w:val="24"/>
          <w:szCs w:val="24"/>
        </w:rPr>
      </w:pPr>
    </w:p>
    <w:p w14:paraId="58EE467E" w14:textId="77777777" w:rsidR="008379A4" w:rsidRDefault="008379A4" w:rsidP="008379A4">
      <w:pPr>
        <w:ind w:firstLine="708"/>
        <w:contextualSpacing/>
        <w:mirrorIndents/>
        <w:rPr>
          <w:rFonts w:ascii="Times New Roman" w:hAnsi="Times New Roman" w:cs="Times New Roman"/>
          <w:b/>
          <w:i/>
          <w:sz w:val="24"/>
          <w:szCs w:val="24"/>
        </w:rPr>
      </w:pPr>
    </w:p>
    <w:p w14:paraId="481325DE" w14:textId="77777777" w:rsidR="008379A4" w:rsidRDefault="008379A4" w:rsidP="008379A4">
      <w:pPr>
        <w:spacing w:after="0" w:line="240" w:lineRule="auto"/>
        <w:rPr>
          <w:b/>
          <w:i/>
        </w:rPr>
      </w:pPr>
      <w:r>
        <w:rPr>
          <w:b/>
          <w:i/>
        </w:rPr>
        <w:br w:type="page"/>
      </w:r>
    </w:p>
    <w:p w14:paraId="21A0842D" w14:textId="77777777" w:rsidR="008379A4" w:rsidRDefault="008379A4" w:rsidP="008379A4">
      <w:pPr>
        <w:pStyle w:val="2"/>
        <w:jc w:val="both"/>
        <w:rPr>
          <w:rFonts w:ascii="Times New Roman" w:hAnsi="Times New Roman" w:cs="Times New Roman"/>
          <w:color w:val="auto"/>
          <w:sz w:val="22"/>
          <w:szCs w:val="22"/>
          <w:shd w:val="clear" w:color="auto" w:fill="FFFFFF"/>
        </w:rPr>
      </w:pPr>
      <w:r>
        <w:rPr>
          <w:rFonts w:ascii="Times New Roman" w:hAnsi="Times New Roman" w:cs="Times New Roman"/>
          <w:b/>
          <w:bCs/>
          <w:color w:val="auto"/>
          <w:sz w:val="24"/>
          <w:szCs w:val="24"/>
          <w:shd w:val="clear" w:color="auto" w:fill="FFFFFF"/>
        </w:rPr>
        <w:lastRenderedPageBreak/>
        <w:t>§</w:t>
      </w:r>
      <w:r>
        <w:rPr>
          <w:rFonts w:ascii="Times New Roman" w:hAnsi="Times New Roman" w:cs="Times New Roman"/>
          <w:b/>
          <w:bCs/>
          <w:color w:val="auto"/>
          <w:sz w:val="22"/>
          <w:szCs w:val="22"/>
          <w:shd w:val="clear" w:color="auto" w:fill="FFFFFF"/>
        </w:rPr>
        <w:t>19.</w:t>
      </w:r>
      <w:r>
        <w:rPr>
          <w:rFonts w:ascii="Times New Roman" w:hAnsi="Times New Roman" w:cs="Times New Roman"/>
          <w:color w:val="auto"/>
          <w:sz w:val="22"/>
          <w:szCs w:val="22"/>
          <w:shd w:val="clear" w:color="auto" w:fill="FFFFFF"/>
        </w:rPr>
        <w:t xml:space="preserve"> Приложение № 1.1 се изменя от:</w:t>
      </w:r>
    </w:p>
    <w:p w14:paraId="25FB739D" w14:textId="77777777" w:rsidR="008379A4" w:rsidRDefault="008379A4" w:rsidP="008379A4">
      <w:pPr>
        <w:ind w:firstLine="708"/>
        <w:contextualSpacing/>
        <w:mirrorIndents/>
        <w:jc w:val="right"/>
        <w:rPr>
          <w:rFonts w:ascii="Times New Roman" w:hAnsi="Times New Roman" w:cs="Times New Roman"/>
          <w:b/>
          <w:i/>
        </w:rPr>
      </w:pPr>
      <w:r>
        <w:rPr>
          <w:rFonts w:ascii="Times New Roman" w:hAnsi="Times New Roman" w:cs="Times New Roman"/>
          <w:b/>
          <w:i/>
        </w:rPr>
        <w:t>Приложение № 1.1</w:t>
      </w:r>
    </w:p>
    <w:p w14:paraId="3A8F0987" w14:textId="77777777" w:rsidR="008379A4" w:rsidRDefault="008379A4" w:rsidP="008379A4">
      <w:pPr>
        <w:ind w:firstLine="708"/>
        <w:contextualSpacing/>
        <w:mirrorIndents/>
        <w:jc w:val="center"/>
        <w:rPr>
          <w:color w:val="000000" w:themeColor="text1"/>
          <w:lang w:val="en-US"/>
        </w:rPr>
      </w:pPr>
      <w:r>
        <w:rPr>
          <w:rFonts w:ascii="Times New Roman" w:hAnsi="Times New Roman" w:cs="Times New Roman"/>
          <w:b/>
          <w:i/>
        </w:rPr>
        <w:t>Зона за кратковременно платено паркиране</w:t>
      </w:r>
      <w:r>
        <w:rPr>
          <w:b/>
          <w:i/>
        </w:rPr>
        <w:t xml:space="preserve"> </w:t>
      </w:r>
      <w:r>
        <w:rPr>
          <w:noProof/>
        </w:rPr>
        <w:drawing>
          <wp:inline distT="0" distB="0" distL="0" distR="0" wp14:anchorId="48316F48" wp14:editId="2B870383">
            <wp:extent cx="8308975" cy="5492115"/>
            <wp:effectExtent l="0" t="1270" r="0" b="0"/>
            <wp:docPr id="10" name="Картина 12"/>
            <wp:cNvGraphicFramePr/>
            <a:graphic xmlns:a="http://schemas.openxmlformats.org/drawingml/2006/main">
              <a:graphicData uri="http://schemas.openxmlformats.org/drawingml/2006/picture">
                <pic:pic xmlns:pic="http://schemas.openxmlformats.org/drawingml/2006/picture">
                  <pic:nvPicPr>
                    <pic:cNvPr id="11" name="Картина 12"/>
                    <pic:cNvPicPr/>
                  </pic:nvPicPr>
                  <pic:blipFill>
                    <a:blip r:embed="rId17"/>
                    <a:stretch/>
                  </pic:blipFill>
                  <pic:spPr>
                    <a:xfrm rot="5400000">
                      <a:off x="0" y="0"/>
                      <a:ext cx="8308800" cy="5492160"/>
                    </a:xfrm>
                    <a:prstGeom prst="rect">
                      <a:avLst/>
                    </a:prstGeom>
                    <a:noFill/>
                    <a:ln w="0">
                      <a:noFill/>
                    </a:ln>
                  </pic:spPr>
                </pic:pic>
              </a:graphicData>
            </a:graphic>
          </wp:inline>
        </w:drawing>
      </w:r>
    </w:p>
    <w:p w14:paraId="1C6D626D" w14:textId="77777777" w:rsidR="008379A4" w:rsidRDefault="008379A4" w:rsidP="008379A4">
      <w:pPr>
        <w:ind w:firstLine="708"/>
        <w:contextualSpacing/>
        <w:mirrorIndents/>
        <w:rPr>
          <w:rFonts w:ascii="Times New Roman" w:hAnsi="Times New Roman" w:cs="Times New Roman"/>
          <w:b/>
          <w:bCs/>
          <w:i/>
          <w:iCs/>
        </w:rPr>
      </w:pPr>
    </w:p>
    <w:p w14:paraId="44517DC6" w14:textId="77777777" w:rsidR="008379A4" w:rsidRDefault="008379A4" w:rsidP="008379A4">
      <w:pPr>
        <w:ind w:firstLine="708"/>
        <w:contextualSpacing/>
        <w:mirrorIndents/>
        <w:rPr>
          <w:rFonts w:ascii="Times New Roman" w:hAnsi="Times New Roman" w:cs="Times New Roman"/>
          <w:b/>
          <w:bCs/>
          <w:i/>
          <w:iCs/>
        </w:rPr>
      </w:pPr>
    </w:p>
    <w:p w14:paraId="57404886" w14:textId="77777777" w:rsidR="008379A4" w:rsidRDefault="008379A4" w:rsidP="008379A4">
      <w:pPr>
        <w:ind w:firstLine="708"/>
        <w:contextualSpacing/>
        <w:mirrorIndents/>
        <w:rPr>
          <w:rFonts w:ascii="Times New Roman" w:hAnsi="Times New Roman" w:cs="Times New Roman"/>
          <w:b/>
          <w:bCs/>
          <w:i/>
          <w:iCs/>
        </w:rPr>
      </w:pPr>
    </w:p>
    <w:p w14:paraId="2B65B608" w14:textId="0552DEF6" w:rsidR="008379A4" w:rsidRDefault="008379A4" w:rsidP="008379A4">
      <w:pPr>
        <w:ind w:firstLine="708"/>
        <w:contextualSpacing/>
        <w:mirrorIndents/>
        <w:rPr>
          <w:rFonts w:ascii="Times New Roman" w:hAnsi="Times New Roman" w:cs="Times New Roman"/>
          <w:b/>
          <w:bCs/>
          <w:i/>
          <w:iCs/>
        </w:rPr>
      </w:pPr>
      <w:r>
        <w:rPr>
          <w:rFonts w:ascii="Times New Roman" w:hAnsi="Times New Roman" w:cs="Times New Roman"/>
          <w:b/>
          <w:bCs/>
          <w:i/>
          <w:iCs/>
        </w:rPr>
        <w:lastRenderedPageBreak/>
        <w:t>Нов текст:</w:t>
      </w:r>
    </w:p>
    <w:p w14:paraId="780520DA" w14:textId="77777777" w:rsidR="008379A4" w:rsidRDefault="008379A4" w:rsidP="008379A4">
      <w:pPr>
        <w:ind w:firstLine="708"/>
        <w:contextualSpacing/>
        <w:mirrorIndents/>
        <w:jc w:val="right"/>
        <w:rPr>
          <w:rFonts w:ascii="Times New Roman" w:hAnsi="Times New Roman" w:cs="Times New Roman"/>
          <w:b/>
          <w:i/>
          <w:lang w:val="en-US"/>
        </w:rPr>
      </w:pPr>
      <w:r>
        <w:rPr>
          <w:rFonts w:ascii="Times New Roman" w:hAnsi="Times New Roman" w:cs="Times New Roman"/>
          <w:b/>
          <w:i/>
        </w:rPr>
        <w:t>Приложение № 1.1</w:t>
      </w:r>
    </w:p>
    <w:p w14:paraId="77CA4420" w14:textId="77777777" w:rsidR="008379A4" w:rsidRDefault="008379A4" w:rsidP="008379A4">
      <w:pPr>
        <w:ind w:firstLine="708"/>
        <w:contextualSpacing/>
        <w:mirrorIndents/>
        <w:jc w:val="center"/>
        <w:rPr>
          <w:rFonts w:ascii="Times New Roman" w:hAnsi="Times New Roman" w:cs="Times New Roman"/>
          <w:color w:val="000000" w:themeColor="text1"/>
          <w:lang w:val="en-US"/>
        </w:rPr>
      </w:pPr>
      <w:r>
        <w:rPr>
          <w:rFonts w:ascii="Times New Roman" w:hAnsi="Times New Roman" w:cs="Times New Roman"/>
          <w:b/>
          <w:i/>
        </w:rPr>
        <w:t>Зона за кратковременно платено паркиране</w:t>
      </w:r>
    </w:p>
    <w:p w14:paraId="25A4866C" w14:textId="77777777" w:rsidR="008379A4" w:rsidRDefault="008379A4" w:rsidP="008379A4">
      <w:pPr>
        <w:ind w:firstLine="708"/>
        <w:contextualSpacing/>
        <w:mirrorIndents/>
        <w:jc w:val="center"/>
        <w:rPr>
          <w:rFonts w:ascii="Times New Roman" w:hAnsi="Times New Roman" w:cs="Times New Roman"/>
          <w:color w:val="000000" w:themeColor="text1"/>
          <w:sz w:val="24"/>
          <w:szCs w:val="24"/>
          <w:lang w:val="en-US"/>
        </w:rPr>
      </w:pPr>
      <w:r>
        <w:rPr>
          <w:rFonts w:ascii="Times New Roman" w:hAnsi="Times New Roman" w:cs="Times New Roman"/>
          <w:b/>
          <w:i/>
          <w:sz w:val="24"/>
          <w:szCs w:val="24"/>
        </w:rPr>
        <w:t xml:space="preserve"> </w:t>
      </w:r>
      <w:r>
        <w:rPr>
          <w:noProof/>
        </w:rPr>
        <w:drawing>
          <wp:inline distT="0" distB="0" distL="0" distR="0" wp14:anchorId="759E70B5" wp14:editId="5A56D1D4">
            <wp:extent cx="8162290" cy="5349875"/>
            <wp:effectExtent l="0" t="1270" r="0" b="0"/>
            <wp:docPr id="12" name="Картина 12"/>
            <wp:cNvGraphicFramePr/>
            <a:graphic xmlns:a="http://schemas.openxmlformats.org/drawingml/2006/main">
              <a:graphicData uri="http://schemas.openxmlformats.org/drawingml/2006/picture">
                <pic:pic xmlns:pic="http://schemas.openxmlformats.org/drawingml/2006/picture">
                  <pic:nvPicPr>
                    <pic:cNvPr id="13" name="Картина 12"/>
                    <pic:cNvPicPr/>
                  </pic:nvPicPr>
                  <pic:blipFill>
                    <a:blip r:embed="rId17"/>
                    <a:stretch/>
                  </pic:blipFill>
                  <pic:spPr>
                    <a:xfrm rot="5400000">
                      <a:off x="0" y="0"/>
                      <a:ext cx="8162280" cy="5349960"/>
                    </a:xfrm>
                    <a:prstGeom prst="rect">
                      <a:avLst/>
                    </a:prstGeom>
                    <a:noFill/>
                    <a:ln w="0">
                      <a:noFill/>
                    </a:ln>
                  </pic:spPr>
                </pic:pic>
              </a:graphicData>
            </a:graphic>
          </wp:inline>
        </w:drawing>
      </w:r>
    </w:p>
    <w:p w14:paraId="33C5AE62" w14:textId="77777777" w:rsidR="008379A4" w:rsidRDefault="008379A4" w:rsidP="008379A4">
      <w:pPr>
        <w:ind w:firstLine="708"/>
        <w:contextualSpacing/>
        <w:mirrorIndents/>
      </w:pPr>
    </w:p>
    <w:p w14:paraId="6A15DEBF" w14:textId="77777777" w:rsidR="0016575E" w:rsidRDefault="0016575E" w:rsidP="008379A4">
      <w:pPr>
        <w:ind w:firstLine="708"/>
        <w:contextualSpacing/>
        <w:mirrorIndents/>
      </w:pPr>
    </w:p>
    <w:p w14:paraId="350DD025" w14:textId="77777777" w:rsidR="0016575E" w:rsidRDefault="0016575E" w:rsidP="008379A4">
      <w:pPr>
        <w:ind w:firstLine="708"/>
        <w:contextualSpacing/>
        <w:mirrorIndents/>
      </w:pPr>
    </w:p>
    <w:p w14:paraId="36747999" w14:textId="77777777" w:rsidR="0016575E" w:rsidRDefault="0016575E" w:rsidP="008379A4">
      <w:pPr>
        <w:ind w:firstLine="708"/>
        <w:contextualSpacing/>
        <w:mirrorIndents/>
      </w:pPr>
    </w:p>
    <w:p w14:paraId="41BFB494" w14:textId="77777777" w:rsidR="008379A4" w:rsidRDefault="008379A4" w:rsidP="008379A4">
      <w:pPr>
        <w:ind w:firstLine="708"/>
        <w:contextualSpacing/>
        <w:mirrorIndents/>
        <w:rPr>
          <w:rFonts w:ascii="Times New Roman" w:hAnsi="Times New Roman" w:cs="Times New Roman"/>
          <w:sz w:val="24"/>
          <w:szCs w:val="24"/>
        </w:rPr>
      </w:pPr>
      <w:r>
        <w:rPr>
          <w:rFonts w:ascii="Times New Roman" w:hAnsi="Times New Roman" w:cs="Times New Roman"/>
          <w:sz w:val="24"/>
          <w:szCs w:val="24"/>
        </w:rPr>
        <w:lastRenderedPageBreak/>
        <w:t xml:space="preserve"> • Ул. „Пейо Яворов“ – от </w:t>
      </w:r>
      <w:proofErr w:type="spellStart"/>
      <w:r>
        <w:rPr>
          <w:rFonts w:ascii="Times New Roman" w:hAnsi="Times New Roman" w:cs="Times New Roman"/>
          <w:sz w:val="24"/>
          <w:szCs w:val="24"/>
        </w:rPr>
        <w:t>о.т</w:t>
      </w:r>
      <w:proofErr w:type="spellEnd"/>
      <w:r>
        <w:rPr>
          <w:rFonts w:ascii="Times New Roman" w:hAnsi="Times New Roman" w:cs="Times New Roman"/>
          <w:sz w:val="24"/>
          <w:szCs w:val="24"/>
        </w:rPr>
        <w:t xml:space="preserve">. 454 до </w:t>
      </w:r>
      <w:proofErr w:type="spellStart"/>
      <w:r>
        <w:rPr>
          <w:rFonts w:ascii="Times New Roman" w:hAnsi="Times New Roman" w:cs="Times New Roman"/>
          <w:sz w:val="24"/>
          <w:szCs w:val="24"/>
        </w:rPr>
        <w:t>о.т</w:t>
      </w:r>
      <w:proofErr w:type="spellEnd"/>
      <w:r>
        <w:rPr>
          <w:rFonts w:ascii="Times New Roman" w:hAnsi="Times New Roman" w:cs="Times New Roman"/>
          <w:sz w:val="24"/>
          <w:szCs w:val="24"/>
        </w:rPr>
        <w:t>. 601 в гр. Поморие</w:t>
      </w:r>
    </w:p>
    <w:p w14:paraId="727F5679" w14:textId="77777777" w:rsidR="008379A4" w:rsidRDefault="008379A4" w:rsidP="008379A4">
      <w:pPr>
        <w:ind w:firstLine="708"/>
        <w:contextualSpacing/>
        <w:mirrorIndents/>
        <w:rPr>
          <w:rFonts w:ascii="Times New Roman" w:hAnsi="Times New Roman" w:cs="Times New Roman"/>
          <w:sz w:val="24"/>
          <w:szCs w:val="24"/>
        </w:rPr>
      </w:pPr>
      <w:r>
        <w:rPr>
          <w:rFonts w:ascii="Times New Roman" w:hAnsi="Times New Roman" w:cs="Times New Roman"/>
          <w:sz w:val="24"/>
          <w:szCs w:val="24"/>
        </w:rPr>
        <w:t xml:space="preserve">   158 паркоместа и 2 инвалидни паркоместа</w:t>
      </w:r>
    </w:p>
    <w:p w14:paraId="1A254F74" w14:textId="77777777" w:rsidR="008379A4" w:rsidRDefault="008379A4" w:rsidP="008379A4">
      <w:pPr>
        <w:ind w:left="2832" w:firstLine="708"/>
        <w:contextualSpacing/>
        <w:mirrorIndents/>
        <w:rPr>
          <w:rFonts w:ascii="Times New Roman" w:hAnsi="Times New Roman" w:cs="Times New Roman"/>
          <w:sz w:val="24"/>
          <w:szCs w:val="24"/>
          <w:lang w:val="en-US"/>
        </w:rPr>
      </w:pPr>
    </w:p>
    <w:p w14:paraId="2465D368" w14:textId="77777777" w:rsidR="008379A4" w:rsidRDefault="008379A4" w:rsidP="008379A4">
      <w:pPr>
        <w:ind w:left="2832" w:firstLine="708"/>
        <w:contextualSpacing/>
        <w:mirrorIndents/>
        <w:rPr>
          <w:rFonts w:ascii="Times New Roman" w:hAnsi="Times New Roman" w:cs="Times New Roman"/>
          <w:sz w:val="24"/>
          <w:szCs w:val="24"/>
          <w:lang w:val="en-US"/>
        </w:rPr>
      </w:pPr>
    </w:p>
    <w:p w14:paraId="716C1472" w14:textId="77777777" w:rsidR="008379A4" w:rsidRDefault="008379A4" w:rsidP="008379A4">
      <w:pPr>
        <w:ind w:firstLine="708"/>
        <w:contextualSpacing/>
        <w:mirrorIndents/>
        <w:jc w:val="center"/>
        <w:rPr>
          <w:rFonts w:ascii="Times New Roman" w:hAnsi="Times New Roman" w:cs="Times New Roman"/>
          <w:color w:val="000000" w:themeColor="text1"/>
          <w:sz w:val="24"/>
          <w:szCs w:val="24"/>
          <w:lang w:val="en-US"/>
        </w:rPr>
      </w:pPr>
    </w:p>
    <w:p w14:paraId="5A59472F" w14:textId="77777777" w:rsidR="008379A4" w:rsidRDefault="008379A4" w:rsidP="008379A4">
      <w:pPr>
        <w:ind w:firstLine="708"/>
        <w:contextualSpacing/>
        <w:mirrorIndents/>
        <w:jc w:val="center"/>
        <w:rPr>
          <w:rFonts w:ascii="Times New Roman" w:hAnsi="Times New Roman" w:cs="Times New Roman"/>
          <w:color w:val="000000" w:themeColor="text1"/>
          <w:sz w:val="24"/>
          <w:szCs w:val="24"/>
          <w:lang w:val="en-US"/>
        </w:rPr>
      </w:pPr>
      <w:r>
        <w:rPr>
          <w:noProof/>
        </w:rPr>
        <w:drawing>
          <wp:inline distT="0" distB="0" distL="0" distR="0" wp14:anchorId="4FBC9871" wp14:editId="11310C82">
            <wp:extent cx="5854065" cy="2086610"/>
            <wp:effectExtent l="0" t="0" r="0" b="0"/>
            <wp:docPr id="14"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pic:cNvPicPr>
                      <a:picLocks noChangeAspect="1" noChangeArrowheads="1"/>
                    </pic:cNvPicPr>
                  </pic:nvPicPr>
                  <pic:blipFill>
                    <a:blip r:embed="rId12"/>
                    <a:stretch>
                      <a:fillRect/>
                    </a:stretch>
                  </pic:blipFill>
                  <pic:spPr bwMode="auto">
                    <a:xfrm>
                      <a:off x="0" y="0"/>
                      <a:ext cx="5854065" cy="2086610"/>
                    </a:xfrm>
                    <a:prstGeom prst="rect">
                      <a:avLst/>
                    </a:prstGeom>
                    <a:noFill/>
                  </pic:spPr>
                </pic:pic>
              </a:graphicData>
            </a:graphic>
          </wp:inline>
        </w:drawing>
      </w:r>
    </w:p>
    <w:p w14:paraId="2E0CB3F6" w14:textId="77777777" w:rsidR="008379A4" w:rsidRDefault="008379A4" w:rsidP="008379A4">
      <w:pPr>
        <w:ind w:firstLine="708"/>
        <w:contextualSpacing/>
        <w:mirrorIndents/>
        <w:jc w:val="center"/>
        <w:rPr>
          <w:rFonts w:ascii="Times New Roman" w:hAnsi="Times New Roman" w:cs="Times New Roman"/>
          <w:color w:val="000000" w:themeColor="text1"/>
          <w:sz w:val="24"/>
          <w:szCs w:val="24"/>
          <w:lang w:val="en-US"/>
        </w:rPr>
      </w:pPr>
    </w:p>
    <w:p w14:paraId="3860AEB2" w14:textId="77777777" w:rsidR="008379A4" w:rsidRDefault="008379A4" w:rsidP="008379A4">
      <w:pPr>
        <w:ind w:firstLine="708"/>
        <w:contextualSpacing/>
        <w:mirrorIndents/>
        <w:jc w:val="center"/>
        <w:rPr>
          <w:rFonts w:ascii="Times New Roman" w:hAnsi="Times New Roman" w:cs="Times New Roman"/>
          <w:color w:val="000000" w:themeColor="text1"/>
          <w:sz w:val="24"/>
          <w:szCs w:val="24"/>
          <w:lang w:val="en-US"/>
        </w:rPr>
      </w:pPr>
      <w:r>
        <w:rPr>
          <w:noProof/>
        </w:rPr>
        <w:drawing>
          <wp:inline distT="0" distB="0" distL="0" distR="0" wp14:anchorId="21B98875" wp14:editId="65B4B0F1">
            <wp:extent cx="5876925" cy="1667510"/>
            <wp:effectExtent l="0" t="0" r="0" b="0"/>
            <wp:docPr id="15"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pic:cNvPicPr>
                      <a:picLocks noChangeAspect="1" noChangeArrowheads="1"/>
                    </pic:cNvPicPr>
                  </pic:nvPicPr>
                  <pic:blipFill>
                    <a:blip r:embed="rId13"/>
                    <a:stretch>
                      <a:fillRect/>
                    </a:stretch>
                  </pic:blipFill>
                  <pic:spPr bwMode="auto">
                    <a:xfrm>
                      <a:off x="0" y="0"/>
                      <a:ext cx="5876925" cy="1667510"/>
                    </a:xfrm>
                    <a:prstGeom prst="rect">
                      <a:avLst/>
                    </a:prstGeom>
                    <a:noFill/>
                  </pic:spPr>
                </pic:pic>
              </a:graphicData>
            </a:graphic>
          </wp:inline>
        </w:drawing>
      </w:r>
    </w:p>
    <w:p w14:paraId="701AC3B2" w14:textId="77777777" w:rsidR="008379A4" w:rsidRDefault="008379A4" w:rsidP="008379A4">
      <w:pPr>
        <w:ind w:firstLine="708"/>
        <w:contextualSpacing/>
        <w:mirrorIndents/>
        <w:jc w:val="center"/>
        <w:rPr>
          <w:rFonts w:ascii="Times New Roman" w:hAnsi="Times New Roman" w:cs="Times New Roman"/>
          <w:color w:val="000000" w:themeColor="text1"/>
          <w:sz w:val="24"/>
          <w:szCs w:val="24"/>
          <w:lang w:val="en-US"/>
        </w:rPr>
      </w:pPr>
    </w:p>
    <w:p w14:paraId="4DD2661F" w14:textId="77777777" w:rsidR="008379A4" w:rsidRDefault="008379A4" w:rsidP="008379A4">
      <w:pPr>
        <w:ind w:firstLine="708"/>
        <w:contextualSpacing/>
        <w:mirrorIndents/>
        <w:jc w:val="center"/>
        <w:rPr>
          <w:rFonts w:ascii="Times New Roman" w:hAnsi="Times New Roman" w:cs="Times New Roman"/>
          <w:color w:val="000000" w:themeColor="text1"/>
          <w:sz w:val="24"/>
          <w:szCs w:val="24"/>
          <w:lang w:val="en-US"/>
        </w:rPr>
      </w:pPr>
      <w:r>
        <w:rPr>
          <w:noProof/>
        </w:rPr>
        <w:drawing>
          <wp:inline distT="0" distB="0" distL="0" distR="0" wp14:anchorId="5FF4EF7B" wp14:editId="52942B08">
            <wp:extent cx="5941060" cy="1692910"/>
            <wp:effectExtent l="0" t="0" r="0" b="0"/>
            <wp:docPr id="16"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pic:cNvPicPr>
                      <a:picLocks noChangeAspect="1" noChangeArrowheads="1"/>
                    </pic:cNvPicPr>
                  </pic:nvPicPr>
                  <pic:blipFill>
                    <a:blip r:embed="rId14"/>
                    <a:stretch>
                      <a:fillRect/>
                    </a:stretch>
                  </pic:blipFill>
                  <pic:spPr bwMode="auto">
                    <a:xfrm>
                      <a:off x="0" y="0"/>
                      <a:ext cx="5941060" cy="1692910"/>
                    </a:xfrm>
                    <a:prstGeom prst="rect">
                      <a:avLst/>
                    </a:prstGeom>
                    <a:noFill/>
                  </pic:spPr>
                </pic:pic>
              </a:graphicData>
            </a:graphic>
          </wp:inline>
        </w:drawing>
      </w:r>
    </w:p>
    <w:p w14:paraId="1BA480D1" w14:textId="77777777" w:rsidR="008379A4" w:rsidRDefault="008379A4" w:rsidP="008379A4">
      <w:pPr>
        <w:ind w:left="7230"/>
        <w:rPr>
          <w:rFonts w:ascii="Times New Roman" w:hAnsi="Times New Roman" w:cs="Times New Roman"/>
          <w:b/>
          <w:i/>
          <w:sz w:val="24"/>
          <w:szCs w:val="24"/>
        </w:rPr>
      </w:pPr>
    </w:p>
    <w:p w14:paraId="10EE8554" w14:textId="77777777" w:rsidR="008379A4" w:rsidRDefault="008379A4" w:rsidP="008379A4">
      <w:pPr>
        <w:ind w:firstLine="708"/>
        <w:contextualSpacing/>
        <w:mirrorIndents/>
        <w:rPr>
          <w:rFonts w:ascii="Times New Roman" w:hAnsi="Times New Roman" w:cs="Times New Roman"/>
          <w:b/>
          <w:bCs/>
          <w:i/>
          <w:iCs/>
          <w:sz w:val="24"/>
          <w:szCs w:val="24"/>
        </w:rPr>
      </w:pPr>
    </w:p>
    <w:p w14:paraId="297DB239" w14:textId="77777777" w:rsidR="008379A4" w:rsidRDefault="008379A4" w:rsidP="008379A4">
      <w:pPr>
        <w:pStyle w:val="af7"/>
        <w:ind w:firstLine="708"/>
        <w:jc w:val="both"/>
        <w:rPr>
          <w:rFonts w:ascii="Times New Roman" w:hAnsi="Times New Roman" w:cs="Times New Roman"/>
          <w:sz w:val="24"/>
          <w:szCs w:val="24"/>
        </w:rPr>
      </w:pPr>
    </w:p>
    <w:p w14:paraId="562AEBDA" w14:textId="77777777" w:rsidR="008379A4" w:rsidRDefault="008379A4" w:rsidP="008379A4">
      <w:pPr>
        <w:pStyle w:val="af7"/>
        <w:ind w:firstLine="708"/>
        <w:jc w:val="both"/>
        <w:rPr>
          <w:rFonts w:ascii="Times New Roman" w:hAnsi="Times New Roman" w:cs="Times New Roman"/>
          <w:sz w:val="24"/>
          <w:szCs w:val="24"/>
        </w:rPr>
      </w:pPr>
    </w:p>
    <w:p w14:paraId="47A6FE69" w14:textId="77777777" w:rsidR="008379A4" w:rsidRDefault="008379A4" w:rsidP="008379A4">
      <w:pPr>
        <w:pStyle w:val="af7"/>
        <w:ind w:firstLine="708"/>
        <w:jc w:val="both"/>
        <w:rPr>
          <w:rFonts w:ascii="Times New Roman" w:hAnsi="Times New Roman" w:cs="Times New Roman"/>
          <w:sz w:val="24"/>
          <w:szCs w:val="24"/>
        </w:rPr>
      </w:pPr>
    </w:p>
    <w:p w14:paraId="6C7AD16B" w14:textId="77777777" w:rsidR="008379A4" w:rsidRDefault="008379A4" w:rsidP="008379A4">
      <w:pPr>
        <w:pStyle w:val="af7"/>
        <w:ind w:firstLine="708"/>
        <w:jc w:val="both"/>
        <w:rPr>
          <w:rFonts w:ascii="Times New Roman" w:hAnsi="Times New Roman" w:cs="Times New Roman"/>
          <w:sz w:val="24"/>
          <w:szCs w:val="24"/>
        </w:rPr>
      </w:pPr>
    </w:p>
    <w:p w14:paraId="3EC0D674" w14:textId="77777777" w:rsidR="008379A4" w:rsidRDefault="008379A4" w:rsidP="008379A4">
      <w:pPr>
        <w:pStyle w:val="af7"/>
        <w:ind w:firstLine="708"/>
        <w:jc w:val="both"/>
        <w:rPr>
          <w:rFonts w:ascii="Times New Roman" w:hAnsi="Times New Roman" w:cs="Times New Roman"/>
          <w:sz w:val="24"/>
          <w:szCs w:val="24"/>
        </w:rPr>
      </w:pPr>
    </w:p>
    <w:p w14:paraId="06EFFF3A" w14:textId="77777777" w:rsidR="008379A4" w:rsidRDefault="008379A4" w:rsidP="008379A4">
      <w:pPr>
        <w:pStyle w:val="af7"/>
        <w:ind w:firstLine="708"/>
        <w:jc w:val="both"/>
        <w:rPr>
          <w:rFonts w:ascii="Times New Roman" w:hAnsi="Times New Roman" w:cs="Times New Roman"/>
          <w:sz w:val="24"/>
          <w:szCs w:val="24"/>
        </w:rPr>
      </w:pPr>
    </w:p>
    <w:p w14:paraId="401F1ACE" w14:textId="77777777" w:rsidR="008379A4" w:rsidRDefault="008379A4" w:rsidP="008379A4">
      <w:pPr>
        <w:pStyle w:val="af7"/>
        <w:ind w:firstLine="708"/>
        <w:jc w:val="both"/>
        <w:rPr>
          <w:rFonts w:ascii="Times New Roman" w:hAnsi="Times New Roman" w:cs="Times New Roman"/>
          <w:sz w:val="24"/>
          <w:szCs w:val="24"/>
        </w:rPr>
      </w:pPr>
    </w:p>
    <w:p w14:paraId="0454164C" w14:textId="77777777" w:rsidR="008379A4" w:rsidRDefault="008379A4" w:rsidP="008379A4">
      <w:pPr>
        <w:pStyle w:val="af7"/>
        <w:ind w:firstLine="708"/>
        <w:jc w:val="both"/>
        <w:rPr>
          <w:rFonts w:ascii="Times New Roman" w:hAnsi="Times New Roman" w:cs="Times New Roman"/>
          <w:b/>
          <w:bCs/>
          <w:sz w:val="24"/>
          <w:szCs w:val="24"/>
        </w:rPr>
      </w:pPr>
    </w:p>
    <w:p w14:paraId="28E823B3" w14:textId="77777777" w:rsidR="008379A4" w:rsidRDefault="008379A4" w:rsidP="008379A4">
      <w:pPr>
        <w:pStyle w:val="af7"/>
        <w:ind w:firstLine="708"/>
        <w:jc w:val="both"/>
        <w:rPr>
          <w:rFonts w:ascii="Times New Roman" w:hAnsi="Times New Roman" w:cs="Times New Roman"/>
          <w:b/>
          <w:bCs/>
          <w:sz w:val="24"/>
          <w:szCs w:val="24"/>
        </w:rPr>
      </w:pPr>
    </w:p>
    <w:p w14:paraId="0BCEB2AB" w14:textId="77777777" w:rsidR="008379A4" w:rsidRDefault="008379A4" w:rsidP="008379A4">
      <w:pPr>
        <w:pStyle w:val="af7"/>
        <w:ind w:firstLine="708"/>
        <w:jc w:val="both"/>
        <w:rPr>
          <w:rFonts w:ascii="Times New Roman" w:hAnsi="Times New Roman" w:cs="Times New Roman"/>
          <w:b/>
          <w:bCs/>
          <w:sz w:val="24"/>
          <w:szCs w:val="24"/>
        </w:rPr>
      </w:pPr>
    </w:p>
    <w:p w14:paraId="55188820" w14:textId="77777777" w:rsidR="008379A4" w:rsidRDefault="008379A4" w:rsidP="008379A4">
      <w:pPr>
        <w:pStyle w:val="af7"/>
        <w:ind w:firstLine="708"/>
        <w:jc w:val="both"/>
        <w:rPr>
          <w:rFonts w:ascii="Times New Roman" w:hAnsi="Times New Roman" w:cs="Times New Roman"/>
          <w:b/>
          <w:bCs/>
          <w:sz w:val="24"/>
          <w:szCs w:val="24"/>
        </w:rPr>
      </w:pPr>
    </w:p>
    <w:p w14:paraId="730107CA" w14:textId="77777777" w:rsidR="008379A4" w:rsidRDefault="008379A4" w:rsidP="008379A4">
      <w:pPr>
        <w:pStyle w:val="af7"/>
        <w:ind w:firstLine="708"/>
        <w:jc w:val="both"/>
        <w:rPr>
          <w:rFonts w:ascii="Times New Roman" w:hAnsi="Times New Roman" w:cs="Times New Roman"/>
          <w:b/>
          <w:bCs/>
          <w:sz w:val="24"/>
          <w:szCs w:val="24"/>
        </w:rPr>
      </w:pPr>
    </w:p>
    <w:p w14:paraId="6CAE4571" w14:textId="0CF1DC58" w:rsidR="008379A4" w:rsidRDefault="008379A4" w:rsidP="008379A4">
      <w:pPr>
        <w:pStyle w:val="af7"/>
        <w:ind w:firstLine="708"/>
        <w:jc w:val="both"/>
        <w:rPr>
          <w:rFonts w:ascii="Times New Roman" w:hAnsi="Times New Roman" w:cs="Times New Roman"/>
          <w:sz w:val="24"/>
          <w:szCs w:val="24"/>
        </w:rPr>
      </w:pPr>
      <w:r>
        <w:rPr>
          <w:rFonts w:ascii="Times New Roman" w:hAnsi="Times New Roman" w:cs="Times New Roman"/>
          <w:b/>
          <w:bCs/>
          <w:sz w:val="24"/>
          <w:szCs w:val="24"/>
        </w:rPr>
        <w:lastRenderedPageBreak/>
        <w:t>§20.</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Приложение № 4 се изменя от:</w:t>
      </w:r>
    </w:p>
    <w:p w14:paraId="74AB01D3" w14:textId="77777777" w:rsidR="008379A4" w:rsidRDefault="008379A4" w:rsidP="008379A4">
      <w:pPr>
        <w:contextualSpacing/>
        <w:mirrorIndents/>
        <w:jc w:val="right"/>
        <w:rPr>
          <w:rFonts w:ascii="Times New Roman" w:hAnsi="Times New Roman" w:cs="Times New Roman"/>
          <w:b/>
        </w:rPr>
      </w:pPr>
      <w:r>
        <w:rPr>
          <w:rFonts w:ascii="Times New Roman" w:hAnsi="Times New Roman" w:cs="Times New Roman"/>
          <w:b/>
          <w:i/>
        </w:rPr>
        <w:t>Приложение № 4</w:t>
      </w:r>
      <w:r>
        <w:rPr>
          <w:rFonts w:ascii="Times New Roman" w:hAnsi="Times New Roman" w:cs="Times New Roman"/>
          <w:b/>
        </w:rPr>
        <w:t xml:space="preserve"> </w:t>
      </w:r>
    </w:p>
    <w:p w14:paraId="5F71EC91"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ДО</w:t>
      </w:r>
    </w:p>
    <w:p w14:paraId="308D6CB0"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ДИРЕКТОРА НА ОП „СУОИ“</w:t>
      </w:r>
    </w:p>
    <w:p w14:paraId="3C8F7900" w14:textId="77777777" w:rsidR="008379A4" w:rsidRDefault="008379A4" w:rsidP="008379A4">
      <w:pPr>
        <w:contextualSpacing/>
        <w:mirrorIndents/>
        <w:jc w:val="both"/>
        <w:rPr>
          <w:rFonts w:ascii="Times New Roman" w:hAnsi="Times New Roman" w:cs="Times New Roman"/>
          <w:b/>
          <w:lang w:val="en-US"/>
        </w:rPr>
      </w:pPr>
      <w:r>
        <w:rPr>
          <w:rFonts w:ascii="Times New Roman" w:hAnsi="Times New Roman" w:cs="Times New Roman"/>
          <w:b/>
        </w:rPr>
        <w:t>ГРАД ПОМОРИЕ</w:t>
      </w:r>
    </w:p>
    <w:p w14:paraId="6721BF67"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b/>
        </w:rPr>
        <w:t>ЗАЯВЛЕНИЕ</w:t>
      </w:r>
    </w:p>
    <w:p w14:paraId="14B8BA6C"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rPr>
        <w:t>за локално платено паркиране на ППС на живущите в „Зоната на кратковременно платено паркиране“</w:t>
      </w:r>
    </w:p>
    <w:p w14:paraId="0DD47936" w14:textId="77777777" w:rsidR="008379A4" w:rsidRDefault="008379A4" w:rsidP="008379A4">
      <w:pPr>
        <w:contextualSpacing/>
        <w:mirrorIndents/>
        <w:jc w:val="center"/>
        <w:rPr>
          <w:rFonts w:ascii="Times New Roman" w:hAnsi="Times New Roman" w:cs="Times New Roman"/>
          <w:lang w:val="ru-RU"/>
        </w:rPr>
      </w:pPr>
    </w:p>
    <w:p w14:paraId="2B3AB408"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rPr>
        <w:t>От____________</w:t>
      </w:r>
      <w:r>
        <w:rPr>
          <w:rFonts w:ascii="Times New Roman" w:hAnsi="Times New Roman" w:cs="Times New Roman"/>
          <w:lang w:val="en-US"/>
        </w:rPr>
        <w:t>_________</w:t>
      </w:r>
      <w:r>
        <w:rPr>
          <w:rFonts w:ascii="Times New Roman" w:hAnsi="Times New Roman" w:cs="Times New Roman"/>
        </w:rPr>
        <w:t>______________________________________________________</w:t>
      </w:r>
    </w:p>
    <w:p w14:paraId="06195F37" w14:textId="77777777" w:rsidR="008379A4" w:rsidRDefault="008379A4" w:rsidP="008379A4">
      <w:pPr>
        <w:spacing w:line="360" w:lineRule="auto"/>
        <w:contextualSpacing/>
        <w:mirrorIndents/>
        <w:jc w:val="center"/>
        <w:rPr>
          <w:rFonts w:ascii="Times New Roman" w:hAnsi="Times New Roman" w:cs="Times New Roman"/>
        </w:rPr>
      </w:pPr>
      <w:r>
        <w:rPr>
          <w:rFonts w:ascii="Times New Roman" w:hAnsi="Times New Roman" w:cs="Times New Roman"/>
        </w:rPr>
        <w:t>(</w:t>
      </w:r>
      <w:r>
        <w:rPr>
          <w:rFonts w:ascii="Times New Roman" w:hAnsi="Times New Roman" w:cs="Times New Roman"/>
          <w:i/>
        </w:rPr>
        <w:t>трите имена на заявителя</w:t>
      </w:r>
      <w:r>
        <w:rPr>
          <w:rFonts w:ascii="Times New Roman" w:hAnsi="Times New Roman" w:cs="Times New Roman"/>
        </w:rPr>
        <w:t>)</w:t>
      </w:r>
    </w:p>
    <w:p w14:paraId="16667F53" w14:textId="77777777" w:rsidR="008379A4" w:rsidRDefault="008379A4" w:rsidP="008379A4">
      <w:pPr>
        <w:spacing w:line="360" w:lineRule="auto"/>
        <w:contextualSpacing/>
        <w:mirrorIndents/>
        <w:jc w:val="both"/>
        <w:rPr>
          <w:rFonts w:ascii="Times New Roman" w:hAnsi="Times New Roman" w:cs="Times New Roman"/>
          <w:strike/>
        </w:rPr>
      </w:pPr>
      <w:r>
        <w:rPr>
          <w:rFonts w:ascii="Times New Roman" w:hAnsi="Times New Roman" w:cs="Times New Roman"/>
        </w:rPr>
        <w:t xml:space="preserve">ЕГН </w:t>
      </w:r>
      <w:r>
        <w:rPr>
          <w:rFonts w:ascii="Times New Roman" w:hAnsi="Times New Roman" w:cs="Times New Roman"/>
          <w:noProof/>
        </w:rPr>
        <mc:AlternateContent>
          <mc:Choice Requires="wpg">
            <w:drawing>
              <wp:inline distT="0" distB="0" distL="0" distR="0" wp14:anchorId="1943BA95" wp14:editId="5659B673">
                <wp:extent cx="2399665" cy="227965"/>
                <wp:effectExtent l="0" t="5715" r="12700" b="13335"/>
                <wp:docPr id="17" name="Canvas 55"/>
                <wp:cNvGraphicFramePr/>
                <a:graphic xmlns:a="http://schemas.openxmlformats.org/drawingml/2006/main">
                  <a:graphicData uri="http://schemas.microsoft.com/office/word/2010/wordprocessingGroup">
                    <wpg:wgp>
                      <wpg:cNvGrpSpPr/>
                      <wpg:grpSpPr>
                        <a:xfrm>
                          <a:off x="0" y="0"/>
                          <a:ext cx="2399760" cy="227880"/>
                          <a:chOff x="0" y="0"/>
                          <a:chExt cx="2399760" cy="227880"/>
                        </a:xfrm>
                      </wpg:grpSpPr>
                      <wps:wsp>
                        <wps:cNvPr id="18" name="Правоъгълник 18"/>
                        <wps:cNvSpPr/>
                        <wps:spPr>
                          <a:xfrm>
                            <a:off x="0" y="0"/>
                            <a:ext cx="2399760" cy="227880"/>
                          </a:xfrm>
                          <a:prstGeom prst="rect">
                            <a:avLst/>
                          </a:prstGeom>
                          <a:noFill/>
                          <a:ln w="0">
                            <a:noFill/>
                          </a:ln>
                        </wps:spPr>
                        <wps:style>
                          <a:lnRef idx="0">
                            <a:scrgbClr r="0" g="0" b="0"/>
                          </a:lnRef>
                          <a:fillRef idx="0">
                            <a:scrgbClr r="0" g="0" b="0"/>
                          </a:fillRef>
                          <a:effectRef idx="0">
                            <a:scrgbClr r="0" g="0" b="0"/>
                          </a:effectRef>
                          <a:fontRef idx="minor"/>
                        </wps:style>
                        <wps:bodyPr/>
                      </wps:wsp>
                      <wps:wsp>
                        <wps:cNvPr id="19" name="Rectangle 4"/>
                        <wps:cNvSpPr/>
                        <wps:spPr>
                          <a:xfrm>
                            <a:off x="1144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0" name="Rectangle 5"/>
                        <wps:cNvSpPr/>
                        <wps:spPr>
                          <a:xfrm>
                            <a:off x="3430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1" name="Rectangle 6"/>
                        <wps:cNvSpPr/>
                        <wps:spPr>
                          <a:xfrm>
                            <a:off x="5716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2" name="Rectangle 7"/>
                        <wps:cNvSpPr/>
                        <wps:spPr>
                          <a:xfrm>
                            <a:off x="8002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3" name="Rectangle 8"/>
                        <wps:cNvSpPr/>
                        <wps:spPr>
                          <a:xfrm>
                            <a:off x="10288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4" name="Rectangle 9"/>
                        <wps:cNvSpPr/>
                        <wps:spPr>
                          <a:xfrm>
                            <a:off x="12574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5" name="Rectangle 10"/>
                        <wps:cNvSpPr/>
                        <wps:spPr>
                          <a:xfrm>
                            <a:off x="14860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6" name="Rectangle 11"/>
                        <wps:cNvSpPr/>
                        <wps:spPr>
                          <a:xfrm>
                            <a:off x="17146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7" name="Rectangle 12"/>
                        <wps:cNvSpPr/>
                        <wps:spPr>
                          <a:xfrm>
                            <a:off x="19432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28" name="Rectangle 13"/>
                        <wps:cNvSpPr/>
                        <wps:spPr>
                          <a:xfrm>
                            <a:off x="21718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1729F7EA" id="Canvas 55" o:spid="_x0000_s1026" style="width:188.95pt;height:17.95pt;mso-position-horizontal-relative:char;mso-position-vertical-relative:line" coordsize="23997,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">
                <v:rect id="Правоъгълник 18" o:spid="_x0000_s1027" style="position:absolute;width:23997;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" filled="f" stroked="f" strokeweight="0"/>
                <v:rect id="Rectangle 4" o:spid="_x0000_s1028" style="position:absolute;left:1144;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rect id="Rectangle 5" o:spid="_x0000_s1029" style="position:absolute;left:3430;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6" o:spid="_x0000_s1030" style="position:absolute;left:5716;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rect id="Rectangle 7" o:spid="_x0000_s1031" style="position:absolute;left:8002;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rect id="Rectangle 8" o:spid="_x0000_s1032" style="position:absolute;left:1028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rect id="Rectangle 9" o:spid="_x0000_s1033" style="position:absolute;left:12574;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rect id="Rectangle 10" o:spid="_x0000_s1034" style="position:absolute;left:14860;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rect id="Rectangle 11" o:spid="_x0000_s1035" style="position:absolute;left:17146;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rect id="Rectangle 12" o:spid="_x0000_s1036" style="position:absolute;left:19432;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rect id="Rectangle 13" o:spid="_x0000_s1037" style="position:absolute;left:2171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w10:anchorlock/>
              </v:group>
            </w:pict>
          </mc:Fallback>
        </mc:AlternateContent>
      </w:r>
      <w:r>
        <w:rPr>
          <w:rFonts w:ascii="Times New Roman" w:hAnsi="Times New Roman" w:cs="Times New Roman"/>
        </w:rPr>
        <w:t xml:space="preserve">, </w:t>
      </w:r>
    </w:p>
    <w:p w14:paraId="752F4B6C" w14:textId="77777777" w:rsidR="008379A4" w:rsidRDefault="008379A4" w:rsidP="008379A4">
      <w:pPr>
        <w:spacing w:line="360" w:lineRule="auto"/>
        <w:contextualSpacing/>
        <w:mirrorIndents/>
        <w:jc w:val="center"/>
        <w:rPr>
          <w:rFonts w:ascii="Times New Roman" w:hAnsi="Times New Roman" w:cs="Times New Roman"/>
        </w:rPr>
      </w:pPr>
      <w:r>
        <w:rPr>
          <w:noProof/>
        </w:rPr>
        <w:drawing>
          <wp:inline distT="0" distB="0" distL="0" distR="0" wp14:anchorId="4AB94F31" wp14:editId="421FD67B">
            <wp:extent cx="1411605" cy="241300"/>
            <wp:effectExtent l="0" t="0" r="0" b="0"/>
            <wp:docPr id="29"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Картина 2"/>
                    <pic:cNvPicPr>
                      <a:picLocks noChangeAspect="1" noChangeArrowheads="1"/>
                    </pic:cNvPicPr>
                  </pic:nvPicPr>
                  <pic:blipFill>
                    <a:blip r:embed="rId18"/>
                    <a:stretch>
                      <a:fillRect/>
                    </a:stretch>
                  </pic:blipFill>
                  <pic:spPr bwMode="auto">
                    <a:xfrm>
                      <a:off x="0" y="0"/>
                      <a:ext cx="1411605" cy="241300"/>
                    </a:xfrm>
                    <a:prstGeom prst="rect">
                      <a:avLst/>
                    </a:prstGeom>
                    <a:noFill/>
                  </pic:spPr>
                </pic:pic>
              </a:graphicData>
            </a:graphic>
          </wp:inline>
        </w:drawing>
      </w:r>
      <w:r>
        <w:rPr>
          <w:noProof/>
        </w:rPr>
        <w:drawing>
          <wp:inline distT="0" distB="0" distL="0" distR="0" wp14:anchorId="5A73F1B1" wp14:editId="2D0BF84E">
            <wp:extent cx="1836420" cy="226695"/>
            <wp:effectExtent l="0" t="0" r="0" b="0"/>
            <wp:docPr id="30"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Картина 1"/>
                    <pic:cNvPicPr>
                      <a:picLocks noChangeAspect="1" noChangeArrowheads="1"/>
                    </pic:cNvPicPr>
                  </pic:nvPicPr>
                  <pic:blipFill>
                    <a:blip r:embed="rId19"/>
                    <a:stretch>
                      <a:fillRect/>
                    </a:stretch>
                  </pic:blipFill>
                  <pic:spPr bwMode="auto">
                    <a:xfrm>
                      <a:off x="0" y="0"/>
                      <a:ext cx="1836420" cy="226695"/>
                    </a:xfrm>
                    <a:prstGeom prst="rect">
                      <a:avLst/>
                    </a:prstGeom>
                    <a:noFill/>
                  </pic:spPr>
                </pic:pic>
              </a:graphicData>
            </a:graphic>
          </wp:inline>
        </w:drawing>
      </w:r>
    </w:p>
    <w:p w14:paraId="326D57E2"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Адрес:</w:t>
      </w:r>
      <w:r>
        <w:rPr>
          <w:rFonts w:ascii="Times New Roman" w:hAnsi="Times New Roman" w:cs="Times New Roman"/>
          <w:lang w:val="en-US"/>
        </w:rPr>
        <w:t>__</w:t>
      </w:r>
      <w:r>
        <w:rPr>
          <w:rFonts w:ascii="Times New Roman" w:hAnsi="Times New Roman" w:cs="Times New Roman"/>
        </w:rPr>
        <w:t>____</w:t>
      </w:r>
      <w:r>
        <w:rPr>
          <w:rFonts w:ascii="Times New Roman" w:hAnsi="Times New Roman" w:cs="Times New Roman"/>
          <w:lang w:val="en-US"/>
        </w:rPr>
        <w:t>__________</w:t>
      </w:r>
      <w:r>
        <w:rPr>
          <w:rFonts w:ascii="Times New Roman" w:hAnsi="Times New Roman" w:cs="Times New Roman"/>
        </w:rPr>
        <w:t>____</w:t>
      </w:r>
      <w:r>
        <w:rPr>
          <w:rFonts w:ascii="Times New Roman" w:hAnsi="Times New Roman" w:cs="Times New Roman"/>
          <w:lang w:val="en-US"/>
        </w:rPr>
        <w:t>_______________________________</w:t>
      </w:r>
      <w:r>
        <w:rPr>
          <w:rFonts w:ascii="Times New Roman" w:hAnsi="Times New Roman" w:cs="Times New Roman"/>
        </w:rPr>
        <w:t>_</w:t>
      </w:r>
      <w:r>
        <w:rPr>
          <w:rFonts w:ascii="Times New Roman" w:hAnsi="Times New Roman" w:cs="Times New Roman"/>
          <w:lang w:val="en-US"/>
        </w:rPr>
        <w:t>_______</w:t>
      </w:r>
      <w:r>
        <w:rPr>
          <w:rFonts w:ascii="Times New Roman" w:hAnsi="Times New Roman" w:cs="Times New Roman"/>
        </w:rPr>
        <w:t>_____________</w:t>
      </w:r>
    </w:p>
    <w:p w14:paraId="27D15770" w14:textId="77777777" w:rsidR="008379A4" w:rsidRDefault="008379A4" w:rsidP="008379A4">
      <w:pPr>
        <w:spacing w:line="360" w:lineRule="auto"/>
        <w:contextualSpacing/>
        <w:mirrorIndents/>
        <w:jc w:val="center"/>
        <w:rPr>
          <w:rFonts w:ascii="Times New Roman" w:hAnsi="Times New Roman" w:cs="Times New Roman"/>
          <w:i/>
        </w:rPr>
      </w:pPr>
      <w:r>
        <w:rPr>
          <w:rFonts w:ascii="Times New Roman" w:hAnsi="Times New Roman" w:cs="Times New Roman"/>
        </w:rPr>
        <w:t xml:space="preserve"> </w:t>
      </w:r>
      <w:r>
        <w:rPr>
          <w:rFonts w:ascii="Times New Roman" w:hAnsi="Times New Roman" w:cs="Times New Roman"/>
          <w:i/>
        </w:rPr>
        <w:t>(гр., кв., бул., ул., №, вх., ет., ап.)</w:t>
      </w:r>
    </w:p>
    <w:p w14:paraId="25143177"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rPr>
        <w:t>Телефон за връзка: _____________________</w:t>
      </w:r>
      <w:r>
        <w:rPr>
          <w:rFonts w:ascii="Times New Roman" w:hAnsi="Times New Roman" w:cs="Times New Roman"/>
          <w:lang w:val="en-US"/>
        </w:rPr>
        <w:t>__</w:t>
      </w:r>
      <w:r>
        <w:rPr>
          <w:rFonts w:ascii="Times New Roman" w:hAnsi="Times New Roman" w:cs="Times New Roman"/>
        </w:rPr>
        <w:t xml:space="preserve">Ел. поща: </w:t>
      </w:r>
      <w:r>
        <w:rPr>
          <w:rFonts w:ascii="Times New Roman" w:hAnsi="Times New Roman" w:cs="Times New Roman"/>
          <w:lang w:val="en-US"/>
        </w:rPr>
        <w:t>_____________________________</w:t>
      </w:r>
    </w:p>
    <w:p w14:paraId="12BA6A8A" w14:textId="77777777" w:rsidR="008379A4" w:rsidRDefault="008379A4" w:rsidP="008379A4">
      <w:pPr>
        <w:contextualSpacing/>
        <w:mirrorIndents/>
        <w:jc w:val="both"/>
        <w:rPr>
          <w:rFonts w:ascii="Times New Roman" w:hAnsi="Times New Roman" w:cs="Times New Roman"/>
          <w:lang w:val="en-US"/>
        </w:rPr>
      </w:pPr>
    </w:p>
    <w:p w14:paraId="1495EE7A"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rPr>
        <w:t>Уважаеми господин/госпожо Директор,</w:t>
      </w:r>
    </w:p>
    <w:p w14:paraId="56EA7697" w14:textId="77777777" w:rsidR="008379A4" w:rsidRDefault="008379A4" w:rsidP="008379A4">
      <w:pPr>
        <w:spacing w:line="276" w:lineRule="auto"/>
        <w:contextualSpacing/>
        <w:mirrorIndents/>
        <w:jc w:val="both"/>
        <w:rPr>
          <w:rFonts w:ascii="Times New Roman" w:hAnsi="Times New Roman" w:cs="Times New Roman"/>
        </w:rPr>
      </w:pPr>
      <w:r>
        <w:rPr>
          <w:rFonts w:ascii="Times New Roman" w:hAnsi="Times New Roman" w:cs="Times New Roman"/>
          <w:lang w:val="ru-RU"/>
        </w:rPr>
        <w:tab/>
      </w:r>
      <w:r>
        <w:rPr>
          <w:rFonts w:ascii="Times New Roman" w:hAnsi="Times New Roman" w:cs="Times New Roman"/>
        </w:rPr>
        <w:t>Притежавам ППС марка _______________ , модел _______________ с рег. №______________ и желая да получа разрешение за локално платено паркиране на ППС като живущ в Зоната на кратковременно платено паркиране за срок от _____ месеца.</w:t>
      </w:r>
    </w:p>
    <w:p w14:paraId="7BD46880" w14:textId="77777777" w:rsidR="008379A4" w:rsidRDefault="008379A4" w:rsidP="008379A4">
      <w:pPr>
        <w:contextualSpacing/>
        <w:mirrorIndents/>
        <w:jc w:val="both"/>
        <w:rPr>
          <w:rFonts w:ascii="Times New Roman" w:hAnsi="Times New Roman" w:cs="Times New Roman"/>
          <w:i/>
          <w:iCs/>
        </w:rPr>
      </w:pPr>
      <w:r>
        <w:rPr>
          <w:rFonts w:ascii="Times New Roman" w:hAnsi="Times New Roman" w:cs="Times New Roman"/>
        </w:rPr>
        <w:tab/>
      </w:r>
      <w:r>
        <w:rPr>
          <w:rFonts w:ascii="Times New Roman" w:hAnsi="Times New Roman" w:cs="Times New Roman"/>
          <w:i/>
          <w:iCs/>
        </w:rPr>
        <w:t>С настоящото заявление декларирам, че имотът, находящ се на посочения адрес е обособен като жилищен и същия използвам за жилищни нужди</w:t>
      </w:r>
      <w:r>
        <w:rPr>
          <w:rFonts w:ascii="Times New Roman" w:hAnsi="Times New Roman" w:cs="Times New Roman"/>
          <w:i/>
          <w:iCs/>
          <w:lang w:val="en-US"/>
        </w:rPr>
        <w:t>.</w:t>
      </w:r>
      <w:r>
        <w:rPr>
          <w:rFonts w:ascii="Times New Roman" w:hAnsi="Times New Roman" w:cs="Times New Roman"/>
          <w:i/>
          <w:iCs/>
        </w:rPr>
        <w:t xml:space="preserve"> </w:t>
      </w:r>
    </w:p>
    <w:p w14:paraId="1EB9FB0D" w14:textId="77777777" w:rsidR="008379A4" w:rsidRDefault="008379A4" w:rsidP="008379A4">
      <w:pPr>
        <w:pStyle w:val="af7"/>
        <w:ind w:firstLine="708"/>
        <w:jc w:val="both"/>
        <w:rPr>
          <w:rFonts w:ascii="Times New Roman" w:eastAsia="Times New Roman" w:hAnsi="Times New Roman" w:cs="Times New Roman"/>
          <w:b/>
          <w:lang w:eastAsia="bg-BG"/>
        </w:rPr>
      </w:pPr>
      <w:r>
        <w:rPr>
          <w:rFonts w:ascii="Times New Roman" w:hAnsi="Times New Roman" w:cs="Times New Roman"/>
          <w:b/>
        </w:rPr>
        <w:t>Прилагам следните документи:</w:t>
      </w:r>
    </w:p>
    <w:p w14:paraId="5FE0E1A3"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а) лична карта за българските граждани; документ за постоянно, дългосрочно или продължително пребиваване по </w:t>
      </w:r>
      <w:hyperlink r:id="rId20" w:anchor="p4558831" w:history="1">
        <w:r>
          <w:rPr>
            <w:rStyle w:val="a5"/>
            <w:rFonts w:ascii="Times New Roman" w:hAnsi="Times New Roman" w:cs="Times New Roman"/>
            <w:color w:val="auto"/>
          </w:rPr>
          <w:t>чл. 4, ал. 2</w:t>
        </w:r>
      </w:hyperlink>
      <w:r>
        <w:rPr>
          <w:rFonts w:ascii="Times New Roman" w:hAnsi="Times New Roman" w:cs="Times New Roman"/>
        </w:rPr>
        <w:t> и </w:t>
      </w:r>
      <w:hyperlink r:id="rId21" w:anchor="p4558831" w:history="1">
        <w:r>
          <w:rPr>
            <w:rStyle w:val="a5"/>
            <w:rFonts w:ascii="Times New Roman" w:hAnsi="Times New Roman" w:cs="Times New Roman"/>
            <w:color w:val="auto"/>
          </w:rPr>
          <w:t>ал. 3 от Закона за българските лични документи</w:t>
        </w:r>
      </w:hyperlink>
      <w:r>
        <w:rPr>
          <w:rFonts w:ascii="Times New Roman" w:hAnsi="Times New Roman" w:cs="Times New Roman"/>
        </w:rPr>
        <w:t> за чуждите граждани - за справка;</w:t>
      </w:r>
    </w:p>
    <w:p w14:paraId="513D01BB"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б) копие от свидетелство за регистрация на ППС;</w:t>
      </w:r>
    </w:p>
    <w:p w14:paraId="2C7842C5"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в) при предоставено право за лично ползване на служебен автомобил - копие от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1CA63F42"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г) копие от документ, доказващ валидното правно основание за ползване на ППС в случай, че не са собственици;</w:t>
      </w:r>
    </w:p>
    <w:p w14:paraId="30D58997" w14:textId="77777777" w:rsidR="008379A4" w:rsidRDefault="008379A4" w:rsidP="008379A4">
      <w:pPr>
        <w:pStyle w:val="af7"/>
        <w:spacing w:after="240"/>
        <w:ind w:firstLine="708"/>
        <w:jc w:val="both"/>
        <w:rPr>
          <w:rFonts w:ascii="Times New Roman" w:hAnsi="Times New Roman" w:cs="Times New Roman"/>
        </w:rPr>
      </w:pPr>
      <w:r>
        <w:rPr>
          <w:rFonts w:ascii="Times New Roman" w:hAnsi="Times New Roman" w:cs="Times New Roman"/>
        </w:rPr>
        <w:t>д) копие от документ за собственост на обособения жилищен имот, или договор за наем на обособения жилищен имот.</w:t>
      </w:r>
    </w:p>
    <w:p w14:paraId="0B0C2BB1" w14:textId="77777777" w:rsidR="008379A4" w:rsidRDefault="00000000" w:rsidP="008379A4">
      <w:pPr>
        <w:pStyle w:val="af7"/>
        <w:ind w:firstLine="708"/>
        <w:jc w:val="both"/>
        <w:rPr>
          <w:rFonts w:ascii="Times New Roman" w:hAnsi="Times New Roman"/>
        </w:rPr>
      </w:pPr>
      <w:sdt>
        <w:sdtPr>
          <w:id w:val="-1918707507"/>
          <w14:checkbox>
            <w14:checked w14:val="0"/>
            <w14:checkedState w14:val="2612" w14:font="MS Gothic"/>
            <w14:uncheckedState w14:val="2610" w14:font="MS Gothic"/>
          </w14:checkbox>
        </w:sdtPr>
        <w:sdtContent>
          <w:r w:rsidR="008379A4">
            <w:rPr>
              <w:rFonts w:ascii="MS Gothic" w:eastAsia="MS Gothic" w:hAnsi="MS Gothic" w:hint="eastAsia"/>
            </w:rPr>
            <w:t>☐</w:t>
          </w:r>
        </w:sdtContent>
      </w:sdt>
      <w:r w:rsidR="008379A4">
        <w:t xml:space="preserve"> </w:t>
      </w:r>
      <w:r w:rsidR="008379A4">
        <w:rPr>
          <w:rFonts w:ascii="Times New Roman" w:hAnsi="Times New Roman"/>
        </w:rPr>
        <w:t>Известна ми е наказателната отговорност по реда на чл. 313 от Наказателния кодекс за деклариране на неверни данни.</w:t>
      </w:r>
    </w:p>
    <w:p w14:paraId="6CF4E3DD" w14:textId="77777777" w:rsidR="008379A4" w:rsidRDefault="00000000" w:rsidP="008379A4">
      <w:pPr>
        <w:pStyle w:val="af7"/>
        <w:ind w:firstLine="708"/>
        <w:jc w:val="both"/>
        <w:rPr>
          <w:rFonts w:ascii="Times New Roman" w:eastAsia="Times New Roman" w:hAnsi="Times New Roman" w:cs="Times New Roman"/>
          <w:lang w:eastAsia="bg-BG"/>
        </w:rPr>
      </w:pPr>
      <w:sdt>
        <w:sdtPr>
          <w:id w:val="-1324659192"/>
          <w14:checkbox>
            <w14:checked w14:val="0"/>
            <w14:checkedState w14:val="2612" w14:font="MS Gothic"/>
            <w14:uncheckedState w14:val="2610" w14:font="MS Gothic"/>
          </w14:checkbox>
        </w:sdtPr>
        <w:sdtContent>
          <w:r w:rsidR="008379A4">
            <w:rPr>
              <w:rFonts w:ascii="Segoe UI Symbol" w:eastAsia="MS Gothic" w:hAnsi="Segoe UI Symbol" w:cs="Segoe UI Symbol"/>
              <w:lang w:eastAsia="bg-BG"/>
            </w:rPr>
            <w:t>☐</w:t>
          </w:r>
        </w:sdtContent>
      </w:sdt>
      <w:r w:rsidR="008379A4">
        <w:rPr>
          <w:rFonts w:ascii="Times New Roman" w:eastAsia="Times New Roman" w:hAnsi="Times New Roman" w:cs="Times New Roman"/>
          <w:lang w:eastAsia="bg-BG"/>
        </w:rPr>
        <w:t>Декларирам,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09D688D4" w14:textId="77777777" w:rsidR="008379A4" w:rsidRDefault="00000000" w:rsidP="008379A4">
      <w:pPr>
        <w:pStyle w:val="af7"/>
        <w:ind w:firstLine="708"/>
        <w:jc w:val="both"/>
        <w:rPr>
          <w:rFonts w:ascii="Times New Roman" w:hAnsi="Times New Roman" w:cs="Times New Roman"/>
        </w:rPr>
      </w:pPr>
      <w:sdt>
        <w:sdtPr>
          <w:id w:val="-804307935"/>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Информиран/а съм, че личните ми данни се обработват за целите на административното обслужване. </w:t>
      </w:r>
    </w:p>
    <w:p w14:paraId="064BE417" w14:textId="77777777" w:rsidR="008379A4" w:rsidRDefault="008379A4" w:rsidP="008379A4">
      <w:pPr>
        <w:pStyle w:val="af7"/>
        <w:ind w:firstLine="708"/>
        <w:jc w:val="both"/>
      </w:pPr>
    </w:p>
    <w:p w14:paraId="287A0D3D"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b/>
        </w:rPr>
        <w:t xml:space="preserve">Дата: </w:t>
      </w:r>
      <w:r>
        <w:rPr>
          <w:rFonts w:ascii="Times New Roman" w:hAnsi="Times New Roman" w:cs="Times New Roman"/>
          <w:b/>
        </w:rPr>
        <w:tab/>
      </w:r>
      <w:sdt>
        <w:sdtPr>
          <w:id w:val="2082867549"/>
          <w:placeholder>
            <w:docPart w:val="D2B49EF8FBB14A4D97111C3E5954B6F8"/>
          </w:placeholder>
          <w:showingPlcHdr/>
          <w:date>
            <w:dateFormat w:val="d.M.yyyy 'г.'"/>
            <w:lid w:val="bg-BG"/>
            <w:storeMappedDataAs w:val="dateTime"/>
            <w:calendar w:val="gregorian"/>
          </w:date>
        </w:sdtPr>
        <w:sdtContent>
          <w:r>
            <w:rPr>
              <w:rStyle w:val="a8"/>
              <w:rFonts w:ascii="Times New Roman" w:hAnsi="Times New Roman" w:cs="Times New Roman"/>
              <w:u w:val="single"/>
              <w:lang w:val="en-US"/>
            </w:rPr>
            <w:t xml:space="preserve">                                   </w:t>
          </w:r>
        </w:sdtContent>
      </w:sdt>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ЗАЯВИТЕЛ</w:t>
      </w:r>
      <w:r>
        <w:rPr>
          <w:rFonts w:ascii="Times New Roman" w:hAnsi="Times New Roman" w:cs="Times New Roman"/>
        </w:rPr>
        <w:t>: ________________________</w:t>
      </w:r>
    </w:p>
    <w:p w14:paraId="6D5AB08E"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(име, фамилия, подпис) </w:t>
      </w:r>
    </w:p>
    <w:p w14:paraId="4B3417CB" w14:textId="77777777" w:rsidR="008379A4" w:rsidRDefault="008379A4" w:rsidP="008379A4">
      <w:pPr>
        <w:pStyle w:val="af7"/>
        <w:ind w:firstLine="708"/>
        <w:jc w:val="both"/>
        <w:rPr>
          <w:rFonts w:ascii="Times New Roman" w:hAnsi="Times New Roman" w:cs="Times New Roman"/>
          <w:b/>
          <w:bCs/>
          <w:i/>
          <w:iCs/>
          <w:sz w:val="24"/>
          <w:szCs w:val="24"/>
        </w:rPr>
      </w:pPr>
    </w:p>
    <w:p w14:paraId="2881A947" w14:textId="77777777" w:rsidR="008379A4" w:rsidRDefault="008379A4" w:rsidP="008379A4">
      <w:pPr>
        <w:pStyle w:val="af7"/>
        <w:ind w:firstLine="708"/>
        <w:jc w:val="both"/>
        <w:rPr>
          <w:rFonts w:ascii="Times New Roman" w:hAnsi="Times New Roman" w:cs="Times New Roman"/>
          <w:b/>
          <w:bCs/>
          <w:i/>
          <w:iCs/>
          <w:sz w:val="24"/>
          <w:szCs w:val="24"/>
        </w:rPr>
      </w:pPr>
    </w:p>
    <w:p w14:paraId="6B63CCDB" w14:textId="77777777" w:rsidR="008379A4" w:rsidRDefault="008379A4" w:rsidP="008379A4">
      <w:pPr>
        <w:pStyle w:val="af7"/>
        <w:ind w:firstLine="708"/>
        <w:jc w:val="both"/>
        <w:rPr>
          <w:rFonts w:ascii="Times New Roman" w:hAnsi="Times New Roman" w:cs="Times New Roman"/>
          <w:b/>
          <w:bCs/>
          <w:i/>
          <w:iCs/>
          <w:sz w:val="24"/>
          <w:szCs w:val="24"/>
        </w:rPr>
      </w:pPr>
    </w:p>
    <w:p w14:paraId="791FD6EE" w14:textId="77777777" w:rsidR="008379A4" w:rsidRDefault="008379A4" w:rsidP="008379A4">
      <w:pPr>
        <w:pStyle w:val="af7"/>
        <w:ind w:firstLine="708"/>
        <w:jc w:val="both"/>
        <w:rPr>
          <w:rFonts w:ascii="Times New Roman" w:hAnsi="Times New Roman" w:cs="Times New Roman"/>
          <w:b/>
          <w:bCs/>
          <w:i/>
          <w:iCs/>
          <w:sz w:val="24"/>
          <w:szCs w:val="24"/>
        </w:rPr>
      </w:pPr>
    </w:p>
    <w:p w14:paraId="765E3DEC" w14:textId="77777777" w:rsidR="008379A4" w:rsidRDefault="008379A4" w:rsidP="008379A4">
      <w:pPr>
        <w:pStyle w:val="af7"/>
        <w:ind w:firstLine="708"/>
        <w:jc w:val="both"/>
        <w:rPr>
          <w:rFonts w:ascii="Times New Roman" w:hAnsi="Times New Roman" w:cs="Times New Roman"/>
          <w:b/>
          <w:bCs/>
          <w:i/>
          <w:iCs/>
          <w:sz w:val="24"/>
          <w:szCs w:val="24"/>
        </w:rPr>
      </w:pPr>
    </w:p>
    <w:p w14:paraId="1147DD2A" w14:textId="55855016" w:rsidR="008379A4" w:rsidRDefault="008379A4" w:rsidP="008379A4">
      <w:pPr>
        <w:pStyle w:val="af7"/>
        <w:ind w:firstLine="708"/>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Нов текст:</w:t>
      </w:r>
    </w:p>
    <w:p w14:paraId="0CFC5BF8" w14:textId="77777777" w:rsidR="008379A4" w:rsidRDefault="008379A4" w:rsidP="008379A4">
      <w:pPr>
        <w:contextualSpacing/>
        <w:mirrorIndents/>
        <w:jc w:val="right"/>
        <w:rPr>
          <w:rFonts w:ascii="Times New Roman" w:hAnsi="Times New Roman" w:cs="Times New Roman"/>
          <w:b/>
          <w:sz w:val="24"/>
          <w:szCs w:val="24"/>
        </w:rPr>
      </w:pPr>
      <w:r>
        <w:rPr>
          <w:rFonts w:ascii="Times New Roman" w:hAnsi="Times New Roman" w:cs="Times New Roman"/>
          <w:b/>
          <w:i/>
          <w:sz w:val="24"/>
          <w:szCs w:val="24"/>
        </w:rPr>
        <w:t>Приложение № 4</w:t>
      </w:r>
      <w:r>
        <w:rPr>
          <w:rFonts w:ascii="Times New Roman" w:hAnsi="Times New Roman" w:cs="Times New Roman"/>
          <w:b/>
          <w:sz w:val="24"/>
          <w:szCs w:val="24"/>
        </w:rPr>
        <w:t xml:space="preserve"> </w:t>
      </w:r>
    </w:p>
    <w:p w14:paraId="4860E60D"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ДО</w:t>
      </w:r>
    </w:p>
    <w:p w14:paraId="486659F6"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ДИРЕКТОРА НА ОП „СУОИ“</w:t>
      </w:r>
    </w:p>
    <w:p w14:paraId="19961906" w14:textId="77777777" w:rsidR="008379A4" w:rsidRDefault="008379A4" w:rsidP="008379A4">
      <w:pPr>
        <w:contextualSpacing/>
        <w:mirrorIndents/>
        <w:jc w:val="both"/>
        <w:rPr>
          <w:rFonts w:ascii="Times New Roman" w:hAnsi="Times New Roman" w:cs="Times New Roman"/>
          <w:b/>
          <w:lang w:val="en-US"/>
        </w:rPr>
      </w:pPr>
      <w:r>
        <w:rPr>
          <w:rFonts w:ascii="Times New Roman" w:hAnsi="Times New Roman" w:cs="Times New Roman"/>
          <w:b/>
        </w:rPr>
        <w:t>ГРАД ПОМОРИЕ</w:t>
      </w:r>
    </w:p>
    <w:p w14:paraId="2E4AA8D0"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b/>
        </w:rPr>
        <w:t>ЗАЯВЛЕНИЕ</w:t>
      </w:r>
    </w:p>
    <w:p w14:paraId="013AFECB"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rPr>
        <w:t>за локално платено паркиране на ППС на живущите в „Зоната на кратковременно платено паркиране“</w:t>
      </w:r>
    </w:p>
    <w:p w14:paraId="4F4D734F"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rPr>
        <w:t>От____________</w:t>
      </w:r>
      <w:r>
        <w:rPr>
          <w:rFonts w:ascii="Times New Roman" w:hAnsi="Times New Roman" w:cs="Times New Roman"/>
          <w:lang w:val="en-US"/>
        </w:rPr>
        <w:t>_________</w:t>
      </w:r>
      <w:r>
        <w:rPr>
          <w:rFonts w:ascii="Times New Roman" w:hAnsi="Times New Roman" w:cs="Times New Roman"/>
        </w:rPr>
        <w:t>______________________________________________________</w:t>
      </w:r>
    </w:p>
    <w:p w14:paraId="694D7511" w14:textId="77777777" w:rsidR="008379A4" w:rsidRDefault="008379A4" w:rsidP="008379A4">
      <w:pPr>
        <w:spacing w:line="360" w:lineRule="auto"/>
        <w:contextualSpacing/>
        <w:mirrorIndents/>
        <w:jc w:val="center"/>
        <w:rPr>
          <w:rFonts w:ascii="Times New Roman" w:hAnsi="Times New Roman" w:cs="Times New Roman"/>
        </w:rPr>
      </w:pPr>
      <w:r>
        <w:rPr>
          <w:rFonts w:ascii="Times New Roman" w:hAnsi="Times New Roman" w:cs="Times New Roman"/>
        </w:rPr>
        <w:t>(</w:t>
      </w:r>
      <w:r>
        <w:rPr>
          <w:rFonts w:ascii="Times New Roman" w:hAnsi="Times New Roman" w:cs="Times New Roman"/>
          <w:i/>
        </w:rPr>
        <w:t>трите имена на заявителя</w:t>
      </w:r>
      <w:r>
        <w:rPr>
          <w:rFonts w:ascii="Times New Roman" w:hAnsi="Times New Roman" w:cs="Times New Roman"/>
        </w:rPr>
        <w:t>)</w:t>
      </w:r>
    </w:p>
    <w:p w14:paraId="5B90EA89" w14:textId="77777777" w:rsidR="008379A4" w:rsidRDefault="008379A4" w:rsidP="008379A4">
      <w:pPr>
        <w:spacing w:line="360" w:lineRule="auto"/>
        <w:contextualSpacing/>
        <w:mirrorIndents/>
        <w:jc w:val="both"/>
        <w:rPr>
          <w:rFonts w:ascii="Times New Roman" w:hAnsi="Times New Roman" w:cs="Times New Roman"/>
          <w:strike/>
        </w:rPr>
      </w:pPr>
      <w:r>
        <w:rPr>
          <w:rFonts w:ascii="Times New Roman" w:hAnsi="Times New Roman" w:cs="Times New Roman"/>
        </w:rPr>
        <w:t xml:space="preserve">ЕГН </w:t>
      </w:r>
      <w:r>
        <w:rPr>
          <w:rFonts w:ascii="Times New Roman" w:hAnsi="Times New Roman" w:cs="Times New Roman"/>
          <w:noProof/>
        </w:rPr>
        <mc:AlternateContent>
          <mc:Choice Requires="wpg">
            <w:drawing>
              <wp:inline distT="0" distB="0" distL="0" distR="0" wp14:anchorId="3F419C7B" wp14:editId="531CF3D9">
                <wp:extent cx="2399665" cy="227965"/>
                <wp:effectExtent l="0" t="5715" r="12700" b="13335"/>
                <wp:docPr id="31" name="Canvas 55"/>
                <wp:cNvGraphicFramePr/>
                <a:graphic xmlns:a="http://schemas.openxmlformats.org/drawingml/2006/main">
                  <a:graphicData uri="http://schemas.microsoft.com/office/word/2010/wordprocessingGroup">
                    <wpg:wgp>
                      <wpg:cNvGrpSpPr/>
                      <wpg:grpSpPr>
                        <a:xfrm>
                          <a:off x="0" y="0"/>
                          <a:ext cx="2399760" cy="227880"/>
                          <a:chOff x="0" y="0"/>
                          <a:chExt cx="2399760" cy="227880"/>
                        </a:xfrm>
                      </wpg:grpSpPr>
                      <wps:wsp>
                        <wps:cNvPr id="32" name="Правоъгълник 2136137846"/>
                        <wps:cNvSpPr/>
                        <wps:spPr>
                          <a:xfrm>
                            <a:off x="0" y="0"/>
                            <a:ext cx="2399760" cy="227880"/>
                          </a:xfrm>
                          <a:prstGeom prst="rect">
                            <a:avLst/>
                          </a:prstGeom>
                          <a:noFill/>
                          <a:ln w="0">
                            <a:noFill/>
                          </a:ln>
                        </wps:spPr>
                        <wps:style>
                          <a:lnRef idx="0">
                            <a:scrgbClr r="0" g="0" b="0"/>
                          </a:lnRef>
                          <a:fillRef idx="0">
                            <a:scrgbClr r="0" g="0" b="0"/>
                          </a:fillRef>
                          <a:effectRef idx="0">
                            <a:scrgbClr r="0" g="0" b="0"/>
                          </a:effectRef>
                          <a:fontRef idx="minor"/>
                        </wps:style>
                        <wps:bodyPr/>
                      </wps:wsp>
                      <wps:wsp>
                        <wps:cNvPr id="33" name="Rectangle 4"/>
                        <wps:cNvSpPr/>
                        <wps:spPr>
                          <a:xfrm>
                            <a:off x="11448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34" name="Rectangle 5"/>
                        <wps:cNvSpPr/>
                        <wps:spPr>
                          <a:xfrm>
                            <a:off x="34308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35" name="Rectangle 6"/>
                        <wps:cNvSpPr/>
                        <wps:spPr>
                          <a:xfrm>
                            <a:off x="57168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36" name="Rectangle 7"/>
                        <wps:cNvSpPr/>
                        <wps:spPr>
                          <a:xfrm>
                            <a:off x="80028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37" name="Rectangle 8"/>
                        <wps:cNvSpPr/>
                        <wps:spPr>
                          <a:xfrm>
                            <a:off x="102888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38" name="Rectangle 9"/>
                        <wps:cNvSpPr/>
                        <wps:spPr>
                          <a:xfrm>
                            <a:off x="12578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39" name="Rectangle 10"/>
                        <wps:cNvSpPr/>
                        <wps:spPr>
                          <a:xfrm>
                            <a:off x="14864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40" name="Rectangle 11"/>
                        <wps:cNvSpPr/>
                        <wps:spPr>
                          <a:xfrm>
                            <a:off x="17150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41" name="Rectangle 12"/>
                        <wps:cNvSpPr/>
                        <wps:spPr>
                          <a:xfrm>
                            <a:off x="19436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42" name="Rectangle 13"/>
                        <wps:cNvSpPr/>
                        <wps:spPr>
                          <a:xfrm>
                            <a:off x="21722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6E35DFF7" id="Canvas 55" o:spid="_x0000_s1026" style="width:188.95pt;height:17.95pt;mso-position-horizontal-relative:char;mso-position-vertical-relative:line" coordsize="23997,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">
                <v:rect id="Правоъгълник 2136137846" o:spid="_x0000_s1027" style="position:absolute;width:23997;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" filled="f" stroked="f" strokeweight="0"/>
                <v:rect id="Rectangle 4" o:spid="_x0000_s1028" style="position:absolute;left:1144;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rect id="Rectangle 5" o:spid="_x0000_s1029" style="position:absolute;left:3430;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f9wgAAANsAAAAPAAAAZHJzL2Rvd25yZXYueG1sRI9Bi8Iw&#10;FITvgv8hPMGbpuoi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CuIRf9wgAAANsAAAAPAAAA&#10;AAAAAAAAAAAAAAcCAABkcnMvZG93bnJldi54bWxQSwUGAAAAAAMAAwC3AAAA9gIAAAAA&#10;"/>
                <v:rect id="Rectangle 6" o:spid="_x0000_s1030" style="position:absolute;left:5716;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7" o:spid="_x0000_s1031" style="position:absolute;left:800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rect id="Rectangle 8" o:spid="_x0000_s1032" style="position:absolute;left:1028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rect id="Rectangle 9" o:spid="_x0000_s1033" style="position:absolute;left:1257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rect id="Rectangle 10" o:spid="_x0000_s1034" style="position:absolute;left:14864;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rect id="Rectangle 11" o:spid="_x0000_s1035" style="position:absolute;left:17150;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rect id="Rectangle 12" o:spid="_x0000_s1036" style="position:absolute;left:19436;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rect id="Rectangle 13" o:spid="_x0000_s1037" style="position:absolute;left:2172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w10:anchorlock/>
              </v:group>
            </w:pict>
          </mc:Fallback>
        </mc:AlternateContent>
      </w:r>
      <w:r>
        <w:rPr>
          <w:rFonts w:ascii="Times New Roman" w:hAnsi="Times New Roman" w:cs="Times New Roman"/>
        </w:rPr>
        <w:t xml:space="preserve">, </w:t>
      </w:r>
    </w:p>
    <w:p w14:paraId="6182700C" w14:textId="77777777" w:rsidR="008379A4" w:rsidRDefault="008379A4" w:rsidP="008379A4">
      <w:pPr>
        <w:spacing w:line="360" w:lineRule="auto"/>
        <w:contextualSpacing/>
        <w:mirrorIndents/>
        <w:jc w:val="center"/>
        <w:rPr>
          <w:rFonts w:ascii="Times New Roman" w:hAnsi="Times New Roman" w:cs="Times New Roman"/>
        </w:rPr>
      </w:pPr>
      <w:r>
        <w:rPr>
          <w:noProof/>
        </w:rPr>
        <w:drawing>
          <wp:inline distT="0" distB="0" distL="0" distR="0" wp14:anchorId="18C3AB85" wp14:editId="2597BF12">
            <wp:extent cx="1409700" cy="238125"/>
            <wp:effectExtent l="0" t="0" r="0" b="0"/>
            <wp:docPr id="4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Картина 13"/>
                    <pic:cNvPicPr>
                      <a:picLocks noChangeAspect="1" noChangeArrowheads="1"/>
                    </pic:cNvPicPr>
                  </pic:nvPicPr>
                  <pic:blipFill>
                    <a:blip r:embed="rId18"/>
                    <a:stretch>
                      <a:fillRect/>
                    </a:stretch>
                  </pic:blipFill>
                  <pic:spPr bwMode="auto">
                    <a:xfrm>
                      <a:off x="0" y="0"/>
                      <a:ext cx="1409700" cy="238125"/>
                    </a:xfrm>
                    <a:prstGeom prst="rect">
                      <a:avLst/>
                    </a:prstGeom>
                    <a:solidFill>
                      <a:srgbClr val="FFFFFF"/>
                    </a:solidFill>
                  </pic:spPr>
                </pic:pic>
              </a:graphicData>
            </a:graphic>
          </wp:inline>
        </w:drawing>
      </w:r>
      <w:r>
        <w:rPr>
          <w:noProof/>
        </w:rPr>
        <w:drawing>
          <wp:inline distT="0" distB="0" distL="0" distR="0" wp14:anchorId="4989E064" wp14:editId="497247C6">
            <wp:extent cx="1838325" cy="228600"/>
            <wp:effectExtent l="0" t="0" r="0" b="0"/>
            <wp:docPr id="44"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Картина 15"/>
                    <pic:cNvPicPr>
                      <a:picLocks noChangeAspect="1" noChangeArrowheads="1"/>
                    </pic:cNvPicPr>
                  </pic:nvPicPr>
                  <pic:blipFill>
                    <a:blip r:embed="rId19"/>
                    <a:stretch>
                      <a:fillRect/>
                    </a:stretch>
                  </pic:blipFill>
                  <pic:spPr bwMode="auto">
                    <a:xfrm>
                      <a:off x="0" y="0"/>
                      <a:ext cx="1838325" cy="228600"/>
                    </a:xfrm>
                    <a:prstGeom prst="rect">
                      <a:avLst/>
                    </a:prstGeom>
                    <a:solidFill>
                      <a:srgbClr val="FFFFFF"/>
                    </a:solidFill>
                  </pic:spPr>
                </pic:pic>
              </a:graphicData>
            </a:graphic>
          </wp:inline>
        </w:drawing>
      </w:r>
    </w:p>
    <w:p w14:paraId="641153E0"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Адрес:</w:t>
      </w:r>
      <w:r>
        <w:rPr>
          <w:rFonts w:ascii="Times New Roman" w:hAnsi="Times New Roman" w:cs="Times New Roman"/>
          <w:lang w:val="en-US"/>
        </w:rPr>
        <w:t>__</w:t>
      </w:r>
      <w:r>
        <w:rPr>
          <w:rFonts w:ascii="Times New Roman" w:hAnsi="Times New Roman" w:cs="Times New Roman"/>
        </w:rPr>
        <w:t>____</w:t>
      </w:r>
      <w:r>
        <w:rPr>
          <w:rFonts w:ascii="Times New Roman" w:hAnsi="Times New Roman" w:cs="Times New Roman"/>
          <w:lang w:val="en-US"/>
        </w:rPr>
        <w:t>__________</w:t>
      </w:r>
      <w:r>
        <w:rPr>
          <w:rFonts w:ascii="Times New Roman" w:hAnsi="Times New Roman" w:cs="Times New Roman"/>
        </w:rPr>
        <w:t>____</w:t>
      </w:r>
      <w:r>
        <w:rPr>
          <w:rFonts w:ascii="Times New Roman" w:hAnsi="Times New Roman" w:cs="Times New Roman"/>
          <w:lang w:val="en-US"/>
        </w:rPr>
        <w:t>_______________________________</w:t>
      </w:r>
      <w:r>
        <w:rPr>
          <w:rFonts w:ascii="Times New Roman" w:hAnsi="Times New Roman" w:cs="Times New Roman"/>
        </w:rPr>
        <w:t>_</w:t>
      </w:r>
      <w:r>
        <w:rPr>
          <w:rFonts w:ascii="Times New Roman" w:hAnsi="Times New Roman" w:cs="Times New Roman"/>
          <w:lang w:val="en-US"/>
        </w:rPr>
        <w:t>_______</w:t>
      </w:r>
      <w:r>
        <w:rPr>
          <w:rFonts w:ascii="Times New Roman" w:hAnsi="Times New Roman" w:cs="Times New Roman"/>
        </w:rPr>
        <w:t>_____________</w:t>
      </w:r>
    </w:p>
    <w:p w14:paraId="07CB9836" w14:textId="77777777" w:rsidR="008379A4" w:rsidRDefault="008379A4" w:rsidP="008379A4">
      <w:pPr>
        <w:spacing w:line="360" w:lineRule="auto"/>
        <w:contextualSpacing/>
        <w:mirrorIndents/>
        <w:jc w:val="center"/>
        <w:rPr>
          <w:rFonts w:ascii="Times New Roman" w:hAnsi="Times New Roman" w:cs="Times New Roman"/>
          <w:i/>
        </w:rPr>
      </w:pPr>
      <w:r>
        <w:rPr>
          <w:rFonts w:ascii="Times New Roman" w:hAnsi="Times New Roman" w:cs="Times New Roman"/>
        </w:rPr>
        <w:t xml:space="preserve"> </w:t>
      </w:r>
      <w:r>
        <w:rPr>
          <w:rFonts w:ascii="Times New Roman" w:hAnsi="Times New Roman" w:cs="Times New Roman"/>
          <w:i/>
        </w:rPr>
        <w:t>(гр., кв., бул., ул., №, вх., ет., ап.)</w:t>
      </w:r>
    </w:p>
    <w:p w14:paraId="289B0F4F"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rPr>
        <w:t>Телефон за връзка: ___________________</w:t>
      </w:r>
      <w:r>
        <w:rPr>
          <w:rFonts w:ascii="Times New Roman" w:hAnsi="Times New Roman" w:cs="Times New Roman"/>
          <w:lang w:val="en-US"/>
        </w:rPr>
        <w:t xml:space="preserve"> </w:t>
      </w:r>
      <w:r>
        <w:rPr>
          <w:rFonts w:ascii="Times New Roman" w:hAnsi="Times New Roman" w:cs="Times New Roman"/>
        </w:rPr>
        <w:t xml:space="preserve">Ел. поща: </w:t>
      </w:r>
      <w:r>
        <w:rPr>
          <w:rFonts w:ascii="Times New Roman" w:hAnsi="Times New Roman" w:cs="Times New Roman"/>
          <w:lang w:val="en-US"/>
        </w:rPr>
        <w:t>_________________________________</w:t>
      </w:r>
    </w:p>
    <w:p w14:paraId="5FA70C4F"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rPr>
        <w:tab/>
        <w:t>Уважаеми господин/госпожо Директор,</w:t>
      </w:r>
    </w:p>
    <w:p w14:paraId="26901EE6" w14:textId="77777777" w:rsidR="008379A4" w:rsidRDefault="008379A4" w:rsidP="008379A4">
      <w:pPr>
        <w:spacing w:line="276" w:lineRule="auto"/>
        <w:contextualSpacing/>
        <w:mirrorIndents/>
        <w:jc w:val="both"/>
        <w:rPr>
          <w:rFonts w:ascii="Times New Roman" w:hAnsi="Times New Roman" w:cs="Times New Roman"/>
        </w:rPr>
      </w:pPr>
      <w:r>
        <w:rPr>
          <w:rFonts w:ascii="Times New Roman" w:hAnsi="Times New Roman" w:cs="Times New Roman"/>
          <w:lang w:val="ru-RU"/>
        </w:rPr>
        <w:tab/>
      </w:r>
      <w:r>
        <w:rPr>
          <w:rFonts w:ascii="Times New Roman" w:hAnsi="Times New Roman" w:cs="Times New Roman"/>
        </w:rPr>
        <w:t>Притежавам ППС марка _______________ , модел _______________ с рег. №______________ и желая да получа разрешение за локално платено паркиране на ППС като живущ в Зоната на кратковременно платено паркиране за срок от _____ месеца.</w:t>
      </w:r>
    </w:p>
    <w:p w14:paraId="01FE1C20" w14:textId="77777777" w:rsidR="008379A4" w:rsidRDefault="008379A4" w:rsidP="008379A4">
      <w:pPr>
        <w:contextualSpacing/>
        <w:mirrorIndents/>
        <w:jc w:val="both"/>
        <w:rPr>
          <w:rFonts w:ascii="Times New Roman" w:hAnsi="Times New Roman" w:cs="Times New Roman"/>
          <w:i/>
          <w:iCs/>
        </w:rPr>
      </w:pPr>
      <w:r>
        <w:rPr>
          <w:rFonts w:ascii="Times New Roman" w:hAnsi="Times New Roman" w:cs="Times New Roman"/>
        </w:rPr>
        <w:tab/>
      </w:r>
      <w:r>
        <w:rPr>
          <w:rFonts w:ascii="Times New Roman" w:hAnsi="Times New Roman" w:cs="Times New Roman"/>
          <w:i/>
          <w:iCs/>
        </w:rPr>
        <w:t>С настоящото заявление декларирам, че имотът, находящ се на посочения адрес е обособен като жилищен и същия използвам за жилищни нужди</w:t>
      </w:r>
      <w:r>
        <w:rPr>
          <w:rFonts w:ascii="Times New Roman" w:hAnsi="Times New Roman" w:cs="Times New Roman"/>
          <w:i/>
          <w:iCs/>
          <w:lang w:val="en-US"/>
        </w:rPr>
        <w:t>.</w:t>
      </w:r>
      <w:r>
        <w:rPr>
          <w:rFonts w:ascii="Times New Roman" w:hAnsi="Times New Roman" w:cs="Times New Roman"/>
          <w:i/>
          <w:iCs/>
        </w:rPr>
        <w:t xml:space="preserve"> </w:t>
      </w:r>
    </w:p>
    <w:p w14:paraId="0C899E71" w14:textId="77777777" w:rsidR="008379A4" w:rsidRDefault="008379A4" w:rsidP="008379A4">
      <w:pPr>
        <w:pStyle w:val="af7"/>
        <w:ind w:firstLine="708"/>
        <w:jc w:val="both"/>
        <w:rPr>
          <w:rFonts w:ascii="Times New Roman" w:eastAsia="Times New Roman" w:hAnsi="Times New Roman" w:cs="Times New Roman"/>
          <w:b/>
          <w:lang w:eastAsia="bg-BG"/>
        </w:rPr>
      </w:pPr>
      <w:r>
        <w:rPr>
          <w:rFonts w:ascii="Times New Roman" w:hAnsi="Times New Roman" w:cs="Times New Roman"/>
          <w:b/>
        </w:rPr>
        <w:t>Прилагам следните документи:</w:t>
      </w:r>
    </w:p>
    <w:p w14:paraId="16900BFA"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а) лична карта за българските граждани; документ за постоянно, дългосрочно или продължително пребиваване по </w:t>
      </w:r>
      <w:hyperlink r:id="rId22" w:anchor="p4558831" w:history="1">
        <w:r>
          <w:rPr>
            <w:rStyle w:val="a5"/>
            <w:rFonts w:ascii="Times New Roman" w:hAnsi="Times New Roman" w:cs="Times New Roman"/>
            <w:color w:val="auto"/>
          </w:rPr>
          <w:t>чл. 4, ал. 2</w:t>
        </w:r>
      </w:hyperlink>
      <w:r>
        <w:rPr>
          <w:rFonts w:ascii="Times New Roman" w:hAnsi="Times New Roman" w:cs="Times New Roman"/>
        </w:rPr>
        <w:t> и </w:t>
      </w:r>
      <w:hyperlink r:id="rId23" w:anchor="p4558831" w:history="1">
        <w:r>
          <w:rPr>
            <w:rStyle w:val="a5"/>
            <w:rFonts w:ascii="Times New Roman" w:hAnsi="Times New Roman" w:cs="Times New Roman"/>
            <w:color w:val="auto"/>
          </w:rPr>
          <w:t>ал. 3 от Закона за българските лични документи</w:t>
        </w:r>
      </w:hyperlink>
      <w:r>
        <w:rPr>
          <w:rFonts w:ascii="Times New Roman" w:hAnsi="Times New Roman" w:cs="Times New Roman"/>
        </w:rPr>
        <w:t> за чуждите граждани - за справка;</w:t>
      </w:r>
    </w:p>
    <w:p w14:paraId="2F2845C3"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б) копие от свидетелство за регистрация на ППС;</w:t>
      </w:r>
    </w:p>
    <w:p w14:paraId="37090D2A"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в) при предоставено право за лично ползване на служебен автомобил - копие от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714AD2BE"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г) копие от документ, доказващ валидното правно основание за ползване на ППС в случай, че не са собственици;</w:t>
      </w:r>
    </w:p>
    <w:p w14:paraId="5E83BA4F" w14:textId="77777777" w:rsidR="008379A4" w:rsidRDefault="008379A4" w:rsidP="008379A4">
      <w:pPr>
        <w:pStyle w:val="af7"/>
        <w:spacing w:after="240"/>
        <w:ind w:firstLine="708"/>
        <w:jc w:val="both"/>
        <w:rPr>
          <w:rFonts w:ascii="Times New Roman" w:hAnsi="Times New Roman" w:cs="Times New Roman"/>
        </w:rPr>
      </w:pPr>
      <w:r>
        <w:rPr>
          <w:rFonts w:ascii="Times New Roman" w:hAnsi="Times New Roman" w:cs="Times New Roman"/>
        </w:rPr>
        <w:t>д) копие от документ за собственост на обособения жилищен имот, или договор за наем на обособения жилищен имот.</w:t>
      </w:r>
    </w:p>
    <w:p w14:paraId="7E8F4921" w14:textId="77777777" w:rsidR="008379A4" w:rsidRDefault="00000000" w:rsidP="008379A4">
      <w:pPr>
        <w:pStyle w:val="af7"/>
        <w:ind w:firstLine="708"/>
        <w:jc w:val="both"/>
        <w:rPr>
          <w:rFonts w:ascii="Times New Roman" w:hAnsi="Times New Roman" w:cs="Times New Roman"/>
        </w:rPr>
      </w:pPr>
      <w:sdt>
        <w:sdtPr>
          <w:id w:val="-1478910975"/>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59F56E6C" w14:textId="77777777" w:rsidR="008379A4" w:rsidRDefault="00000000" w:rsidP="008379A4">
      <w:pPr>
        <w:pStyle w:val="af7"/>
        <w:ind w:firstLine="708"/>
        <w:jc w:val="both"/>
        <w:rPr>
          <w:rFonts w:ascii="Times New Roman" w:hAnsi="Times New Roman" w:cs="Times New Roman"/>
        </w:rPr>
      </w:pPr>
      <w:sdt>
        <w:sdtPr>
          <w:id w:val="704364884"/>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Известна ми е наказателната отговорност по реда на чл. 313 от Наказателния кодекс за деклариране на неверни данни.</w:t>
      </w:r>
    </w:p>
    <w:p w14:paraId="379A13C1" w14:textId="77777777" w:rsidR="008379A4" w:rsidRDefault="00000000" w:rsidP="008379A4">
      <w:pPr>
        <w:pStyle w:val="af7"/>
        <w:ind w:firstLine="708"/>
        <w:jc w:val="both"/>
        <w:rPr>
          <w:rFonts w:ascii="Times New Roman" w:eastAsia="Times New Roman" w:hAnsi="Times New Roman" w:cs="Times New Roman"/>
          <w:lang w:eastAsia="bg-BG"/>
        </w:rPr>
      </w:pPr>
      <w:sdt>
        <w:sdtPr>
          <w:id w:val="741522385"/>
          <w14:checkbox>
            <w14:checked w14:val="0"/>
            <w14:checkedState w14:val="2612" w14:font="MS Gothic"/>
            <w14:uncheckedState w14:val="2610" w14:font="MS Gothic"/>
          </w14:checkbox>
        </w:sdtPr>
        <w:sdtContent>
          <w:r w:rsidR="008379A4">
            <w:rPr>
              <w:rFonts w:ascii="Segoe UI Symbol" w:eastAsia="MS Gothic" w:hAnsi="Segoe UI Symbol" w:cs="Segoe UI Symbol"/>
              <w:lang w:eastAsia="bg-BG"/>
            </w:rPr>
            <w:t>☐</w:t>
          </w:r>
        </w:sdtContent>
      </w:sdt>
      <w:r w:rsidR="008379A4">
        <w:rPr>
          <w:rFonts w:ascii="Times New Roman" w:eastAsia="Times New Roman" w:hAnsi="Times New Roman" w:cs="Times New Roman"/>
          <w:lang w:eastAsia="bg-BG"/>
        </w:rPr>
        <w:t>Декларирам,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2CF4A9E2" w14:textId="77777777" w:rsidR="008379A4" w:rsidRDefault="00000000" w:rsidP="008379A4">
      <w:pPr>
        <w:pStyle w:val="af7"/>
        <w:ind w:firstLine="708"/>
        <w:jc w:val="both"/>
        <w:rPr>
          <w:rFonts w:ascii="Times New Roman" w:hAnsi="Times New Roman" w:cs="Times New Roman"/>
        </w:rPr>
      </w:pPr>
      <w:sdt>
        <w:sdtPr>
          <w:id w:val="-1756273495"/>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Информиран/а съм, че личните ми данни се обработват за целите на административното обслужване. </w:t>
      </w:r>
    </w:p>
    <w:p w14:paraId="486EFAF2" w14:textId="77777777" w:rsidR="0016575E" w:rsidRDefault="0016575E" w:rsidP="008379A4">
      <w:pPr>
        <w:contextualSpacing/>
        <w:mirrorIndents/>
        <w:jc w:val="both"/>
        <w:rPr>
          <w:rFonts w:ascii="Times New Roman" w:hAnsi="Times New Roman" w:cs="Times New Roman"/>
          <w:b/>
        </w:rPr>
      </w:pPr>
    </w:p>
    <w:p w14:paraId="4126039D" w14:textId="2D69A1BF" w:rsidR="008379A4" w:rsidRDefault="008379A4" w:rsidP="008379A4">
      <w:pPr>
        <w:contextualSpacing/>
        <w:mirrorIndents/>
        <w:jc w:val="both"/>
        <w:rPr>
          <w:rFonts w:ascii="Times New Roman" w:hAnsi="Times New Roman" w:cs="Times New Roman"/>
        </w:rPr>
      </w:pPr>
      <w:r>
        <w:rPr>
          <w:rFonts w:ascii="Times New Roman" w:hAnsi="Times New Roman" w:cs="Times New Roman"/>
          <w:b/>
        </w:rPr>
        <w:t xml:space="preserve">Дата: </w:t>
      </w:r>
      <w:r>
        <w:rPr>
          <w:rFonts w:ascii="Times New Roman" w:hAnsi="Times New Roman" w:cs="Times New Roman"/>
          <w:b/>
        </w:rPr>
        <w:tab/>
      </w:r>
      <w:sdt>
        <w:sdtPr>
          <w:id w:val="-268159402"/>
          <w:placeholder>
            <w:docPart w:val="22BD54DFA2584ECAA3A832C5D09BBC92"/>
          </w:placeholder>
          <w:showingPlcHdr/>
          <w:date>
            <w:dateFormat w:val="d.M.yyyy 'г.'"/>
            <w:lid w:val="bg-BG"/>
            <w:storeMappedDataAs w:val="dateTime"/>
            <w:calendar w:val="gregorian"/>
          </w:date>
        </w:sdtPr>
        <w:sdtContent>
          <w:r>
            <w:rPr>
              <w:rStyle w:val="a8"/>
              <w:rFonts w:ascii="Times New Roman" w:hAnsi="Times New Roman" w:cs="Times New Roman"/>
              <w:u w:val="single"/>
              <w:lang w:val="en-US"/>
            </w:rPr>
            <w:t xml:space="preserve">                                   </w:t>
          </w:r>
        </w:sdtContent>
      </w:sdt>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ЗАЯВИТЕЛ</w:t>
      </w:r>
      <w:r>
        <w:rPr>
          <w:rFonts w:ascii="Times New Roman" w:hAnsi="Times New Roman" w:cs="Times New Roman"/>
        </w:rPr>
        <w:t>: ________________________</w:t>
      </w:r>
    </w:p>
    <w:p w14:paraId="6A6586EF"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(име, фамилия, подпис)</w:t>
      </w:r>
    </w:p>
    <w:p w14:paraId="53F6640D" w14:textId="77777777" w:rsidR="008379A4" w:rsidRDefault="008379A4" w:rsidP="008379A4">
      <w:pPr>
        <w:pStyle w:val="af7"/>
        <w:ind w:firstLine="708"/>
        <w:jc w:val="both"/>
        <w:rPr>
          <w:rFonts w:ascii="Times New Roman" w:hAnsi="Times New Roman" w:cs="Times New Roman"/>
          <w:sz w:val="24"/>
          <w:szCs w:val="24"/>
        </w:rPr>
      </w:pPr>
    </w:p>
    <w:p w14:paraId="2E692FC6" w14:textId="77777777" w:rsidR="008379A4" w:rsidRDefault="008379A4" w:rsidP="008379A4">
      <w:pPr>
        <w:pStyle w:val="af7"/>
        <w:ind w:firstLine="708"/>
        <w:jc w:val="both"/>
        <w:rPr>
          <w:rFonts w:ascii="Times New Roman" w:hAnsi="Times New Roman" w:cs="Times New Roman"/>
          <w:b/>
          <w:bCs/>
          <w:sz w:val="24"/>
          <w:szCs w:val="24"/>
        </w:rPr>
      </w:pPr>
    </w:p>
    <w:p w14:paraId="145A8BBC" w14:textId="77777777" w:rsidR="008379A4" w:rsidRDefault="008379A4" w:rsidP="008379A4">
      <w:pPr>
        <w:pStyle w:val="af7"/>
        <w:ind w:firstLine="708"/>
        <w:jc w:val="both"/>
        <w:rPr>
          <w:rFonts w:ascii="Times New Roman" w:hAnsi="Times New Roman" w:cs="Times New Roman"/>
          <w:b/>
          <w:bCs/>
          <w:sz w:val="24"/>
          <w:szCs w:val="24"/>
        </w:rPr>
      </w:pPr>
    </w:p>
    <w:p w14:paraId="70AF65BD" w14:textId="77777777" w:rsidR="008379A4" w:rsidRDefault="008379A4" w:rsidP="008379A4">
      <w:pPr>
        <w:pStyle w:val="af7"/>
        <w:ind w:firstLine="708"/>
        <w:jc w:val="both"/>
        <w:rPr>
          <w:rFonts w:ascii="Times New Roman" w:hAnsi="Times New Roman" w:cs="Times New Roman"/>
          <w:b/>
          <w:bCs/>
          <w:sz w:val="24"/>
          <w:szCs w:val="24"/>
        </w:rPr>
      </w:pPr>
    </w:p>
    <w:p w14:paraId="13DEF794" w14:textId="77777777" w:rsidR="008379A4" w:rsidRDefault="008379A4" w:rsidP="008379A4">
      <w:pPr>
        <w:pStyle w:val="af7"/>
        <w:ind w:firstLine="708"/>
        <w:jc w:val="both"/>
        <w:rPr>
          <w:rFonts w:ascii="Times New Roman" w:hAnsi="Times New Roman" w:cs="Times New Roman"/>
          <w:b/>
          <w:bCs/>
          <w:sz w:val="24"/>
          <w:szCs w:val="24"/>
        </w:rPr>
      </w:pPr>
    </w:p>
    <w:p w14:paraId="2C2ABE75" w14:textId="77777777" w:rsidR="008379A4" w:rsidRDefault="008379A4" w:rsidP="008379A4">
      <w:pPr>
        <w:pStyle w:val="af7"/>
        <w:ind w:firstLine="708"/>
        <w:jc w:val="both"/>
        <w:rPr>
          <w:rFonts w:ascii="Times New Roman" w:hAnsi="Times New Roman" w:cs="Times New Roman"/>
          <w:b/>
          <w:bCs/>
          <w:sz w:val="24"/>
          <w:szCs w:val="24"/>
        </w:rPr>
      </w:pPr>
    </w:p>
    <w:p w14:paraId="6BCC9C3D" w14:textId="187A7016" w:rsidR="008379A4" w:rsidRDefault="008379A4" w:rsidP="008379A4">
      <w:pPr>
        <w:pStyle w:val="af7"/>
        <w:ind w:firstLine="708"/>
        <w:jc w:val="both"/>
        <w:rPr>
          <w:rFonts w:ascii="Times New Roman" w:hAnsi="Times New Roman" w:cs="Times New Roman"/>
          <w:sz w:val="24"/>
          <w:szCs w:val="24"/>
          <w:shd w:val="clear" w:color="auto" w:fill="FFFFFF"/>
        </w:rPr>
      </w:pPr>
      <w:r>
        <w:rPr>
          <w:rFonts w:ascii="Times New Roman" w:hAnsi="Times New Roman" w:cs="Times New Roman"/>
          <w:b/>
          <w:bCs/>
          <w:sz w:val="24"/>
          <w:szCs w:val="24"/>
        </w:rPr>
        <w:t>§21.</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Приложение № 5 се изменя от:</w:t>
      </w:r>
    </w:p>
    <w:p w14:paraId="2392C833" w14:textId="77777777" w:rsidR="008379A4" w:rsidRDefault="008379A4" w:rsidP="008379A4">
      <w:pPr>
        <w:ind w:left="7080"/>
        <w:jc w:val="both"/>
        <w:rPr>
          <w:rFonts w:ascii="Times New Roman" w:hAnsi="Times New Roman" w:cs="Times New Roman"/>
          <w:b/>
          <w:i/>
          <w:lang w:val="en-US"/>
        </w:rPr>
      </w:pPr>
      <w:r>
        <w:rPr>
          <w:rFonts w:ascii="Times New Roman" w:hAnsi="Times New Roman" w:cs="Times New Roman"/>
          <w:b/>
          <w:i/>
        </w:rPr>
        <w:t>Приложение № 5</w:t>
      </w:r>
    </w:p>
    <w:p w14:paraId="5116FFB4"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ДО</w:t>
      </w:r>
    </w:p>
    <w:p w14:paraId="7A5C788D"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ДИРЕКТОРА НА ОП „СУОИ“</w:t>
      </w:r>
    </w:p>
    <w:p w14:paraId="4889A319"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ГРАД ПОМОРИЕ</w:t>
      </w:r>
    </w:p>
    <w:p w14:paraId="6342C2E2"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b/>
        </w:rPr>
        <w:t>ЗАЯВЛЕНИЕ</w:t>
      </w:r>
    </w:p>
    <w:p w14:paraId="133B38E9" w14:textId="77777777" w:rsidR="008379A4" w:rsidRDefault="008379A4" w:rsidP="008379A4">
      <w:pPr>
        <w:spacing w:after="240" w:line="276" w:lineRule="auto"/>
        <w:contextualSpacing/>
        <w:mirrorIndents/>
        <w:jc w:val="center"/>
        <w:rPr>
          <w:rFonts w:ascii="Times New Roman" w:hAnsi="Times New Roman" w:cs="Times New Roman"/>
        </w:rPr>
      </w:pPr>
      <w:r>
        <w:rPr>
          <w:rFonts w:ascii="Times New Roman" w:hAnsi="Times New Roman" w:cs="Times New Roman"/>
        </w:rPr>
        <w:t>за платено преференциално паркиране на ППС на живущите извън Зоната на кратковременно платено паркиране</w:t>
      </w:r>
    </w:p>
    <w:p w14:paraId="62031032" w14:textId="77777777" w:rsidR="008379A4" w:rsidRDefault="008379A4" w:rsidP="008379A4">
      <w:pPr>
        <w:spacing w:after="240" w:line="276" w:lineRule="auto"/>
        <w:contextualSpacing/>
        <w:mirrorIndents/>
        <w:jc w:val="center"/>
        <w:rPr>
          <w:rFonts w:ascii="Times New Roman" w:hAnsi="Times New Roman" w:cs="Times New Roman"/>
        </w:rPr>
      </w:pPr>
      <w:r>
        <w:rPr>
          <w:rFonts w:ascii="Times New Roman" w:hAnsi="Times New Roman" w:cs="Times New Roman"/>
        </w:rPr>
        <w:t>От_________________________________________________________________</w:t>
      </w:r>
      <w:r>
        <w:rPr>
          <w:rFonts w:ascii="Times New Roman" w:hAnsi="Times New Roman" w:cs="Times New Roman"/>
          <w:lang w:val="en-US"/>
        </w:rPr>
        <w:t>_</w:t>
      </w:r>
      <w:r>
        <w:rPr>
          <w:rFonts w:ascii="Times New Roman" w:hAnsi="Times New Roman" w:cs="Times New Roman"/>
        </w:rPr>
        <w:t>______</w:t>
      </w:r>
      <w:r>
        <w:rPr>
          <w:rFonts w:ascii="Times New Roman" w:hAnsi="Times New Roman" w:cs="Times New Roman"/>
          <w:lang w:val="en-US"/>
        </w:rPr>
        <w:t>___</w:t>
      </w:r>
    </w:p>
    <w:p w14:paraId="2A9127EE" w14:textId="77777777" w:rsidR="008379A4" w:rsidRDefault="008379A4" w:rsidP="008379A4">
      <w:pPr>
        <w:spacing w:line="360" w:lineRule="auto"/>
        <w:contextualSpacing/>
        <w:mirrorIndents/>
        <w:jc w:val="center"/>
        <w:rPr>
          <w:rFonts w:ascii="Times New Roman" w:hAnsi="Times New Roman" w:cs="Times New Roman"/>
        </w:rPr>
      </w:pPr>
      <w:r>
        <w:rPr>
          <w:rFonts w:ascii="Times New Roman" w:hAnsi="Times New Roman" w:cs="Times New Roman"/>
        </w:rPr>
        <w:t>(</w:t>
      </w:r>
      <w:r>
        <w:rPr>
          <w:rFonts w:ascii="Times New Roman" w:hAnsi="Times New Roman" w:cs="Times New Roman"/>
          <w:i/>
        </w:rPr>
        <w:t>трите имена на заявителя</w:t>
      </w:r>
      <w:r>
        <w:rPr>
          <w:rFonts w:ascii="Times New Roman" w:hAnsi="Times New Roman" w:cs="Times New Roman"/>
        </w:rPr>
        <w:t>)</w:t>
      </w:r>
    </w:p>
    <w:p w14:paraId="1DB5A02B"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ЕГН</w:t>
      </w:r>
      <w:r>
        <w:rPr>
          <w:rFonts w:ascii="Times New Roman" w:hAnsi="Times New Roman" w:cs="Times New Roman"/>
          <w:noProof/>
        </w:rPr>
        <mc:AlternateContent>
          <mc:Choice Requires="wpg">
            <w:drawing>
              <wp:inline distT="0" distB="0" distL="0" distR="0" wp14:anchorId="403862E7" wp14:editId="4E3707F1">
                <wp:extent cx="2322195" cy="227965"/>
                <wp:effectExtent l="0" t="13335" r="14605" b="5715"/>
                <wp:docPr id="45" name="Canvas 2"/>
                <wp:cNvGraphicFramePr/>
                <a:graphic xmlns:a="http://schemas.openxmlformats.org/drawingml/2006/main">
                  <a:graphicData uri="http://schemas.microsoft.com/office/word/2010/wordprocessingGroup">
                    <wpg:wgp>
                      <wpg:cNvGrpSpPr/>
                      <wpg:grpSpPr>
                        <a:xfrm>
                          <a:off x="0" y="0"/>
                          <a:ext cx="2322360" cy="227880"/>
                          <a:chOff x="0" y="0"/>
                          <a:chExt cx="2322360" cy="227880"/>
                        </a:xfrm>
                      </wpg:grpSpPr>
                      <wps:wsp>
                        <wps:cNvPr id="46" name="Правоъгълник 46"/>
                        <wps:cNvSpPr/>
                        <wps:spPr>
                          <a:xfrm>
                            <a:off x="0" y="0"/>
                            <a:ext cx="2321640" cy="227880"/>
                          </a:xfrm>
                          <a:prstGeom prst="rect">
                            <a:avLst/>
                          </a:prstGeom>
                          <a:noFill/>
                          <a:ln w="0">
                            <a:noFill/>
                          </a:ln>
                        </wps:spPr>
                        <wps:style>
                          <a:lnRef idx="0">
                            <a:scrgbClr r="0" g="0" b="0"/>
                          </a:lnRef>
                          <a:fillRef idx="0">
                            <a:scrgbClr r="0" g="0" b="0"/>
                          </a:fillRef>
                          <a:effectRef idx="0">
                            <a:scrgbClr r="0" g="0" b="0"/>
                          </a:effectRef>
                          <a:fontRef idx="minor"/>
                        </wps:style>
                        <wps:bodyPr/>
                      </wps:wsp>
                      <wps:wsp>
                        <wps:cNvPr id="47" name="Rectangle 4"/>
                        <wps:cNvSpPr/>
                        <wps:spPr>
                          <a:xfrm>
                            <a:off x="363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48" name="Rectangle 5"/>
                        <wps:cNvSpPr/>
                        <wps:spPr>
                          <a:xfrm>
                            <a:off x="2649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49" name="Rectangle 6"/>
                        <wps:cNvSpPr/>
                        <wps:spPr>
                          <a:xfrm>
                            <a:off x="4935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50" name="Rectangle 7"/>
                        <wps:cNvSpPr/>
                        <wps:spPr>
                          <a:xfrm>
                            <a:off x="7221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51" name="Rectangle 8"/>
                        <wps:cNvSpPr/>
                        <wps:spPr>
                          <a:xfrm>
                            <a:off x="9507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52" name="Rectangle 9"/>
                        <wps:cNvSpPr/>
                        <wps:spPr>
                          <a:xfrm>
                            <a:off x="11793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53" name="Rectangle 10"/>
                        <wps:cNvSpPr/>
                        <wps:spPr>
                          <a:xfrm>
                            <a:off x="14079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54" name="Rectangle 11"/>
                        <wps:cNvSpPr/>
                        <wps:spPr>
                          <a:xfrm>
                            <a:off x="16365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55" name="Rectangle 12"/>
                        <wps:cNvSpPr/>
                        <wps:spPr>
                          <a:xfrm>
                            <a:off x="186552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56" name="Rectangle 13"/>
                        <wps:cNvSpPr/>
                        <wps:spPr>
                          <a:xfrm>
                            <a:off x="209412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2BFB086A" id="Canvas 2" o:spid="_x0000_s1026" style="width:182.85pt;height:17.95pt;mso-position-horizontal-relative:char;mso-position-vertical-relative:line" coordsize="2322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">
                <v:rect id="Правоъгълник 46" o:spid="_x0000_s1027"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" filled="f" stroked="f" strokeweight="0"/>
                <v:rect id="Rectangle 4" o:spid="_x0000_s1028"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5" o:spid="_x0000_s1029"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6" o:spid="_x0000_s1030"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rect id="Rectangle 7" o:spid="_x0000_s1031"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rect id="Rectangle 8" o:spid="_x0000_s1032"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rect id="Rectangle 9" o:spid="_x0000_s1033"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rect id="Rectangle 10" o:spid="_x0000_s1034"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rect id="Rectangle 11" o:spid="_x0000_s1035"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rect id="Rectangle 12" o:spid="_x0000_s1036"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rect id="Rectangle 13" o:spid="_x0000_s1037"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w10:anchorlock/>
              </v:group>
            </w:pict>
          </mc:Fallback>
        </mc:AlternateContent>
      </w:r>
      <w:r>
        <w:rPr>
          <w:rFonts w:ascii="Times New Roman" w:hAnsi="Times New Roman" w:cs="Times New Roman"/>
        </w:rPr>
        <w:t>,</w:t>
      </w:r>
    </w:p>
    <w:p w14:paraId="5BCE48C4" w14:textId="77777777" w:rsidR="008379A4" w:rsidRDefault="008379A4" w:rsidP="008379A4">
      <w:pPr>
        <w:contextualSpacing/>
        <w:mirrorIndents/>
        <w:jc w:val="center"/>
        <w:rPr>
          <w:rFonts w:ascii="Times New Roman" w:hAnsi="Times New Roman" w:cs="Times New Roman"/>
        </w:rPr>
      </w:pPr>
      <w:r>
        <w:rPr>
          <w:noProof/>
        </w:rPr>
        <w:drawing>
          <wp:inline distT="0" distB="0" distL="0" distR="0" wp14:anchorId="30388217" wp14:editId="02E38885">
            <wp:extent cx="1331595" cy="226695"/>
            <wp:effectExtent l="0" t="0" r="0" b="0"/>
            <wp:docPr id="57"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Картина 6"/>
                    <pic:cNvPicPr>
                      <a:picLocks noChangeAspect="1" noChangeArrowheads="1"/>
                    </pic:cNvPicPr>
                  </pic:nvPicPr>
                  <pic:blipFill>
                    <a:blip r:embed="rId24"/>
                    <a:stretch>
                      <a:fillRect/>
                    </a:stretch>
                  </pic:blipFill>
                  <pic:spPr bwMode="auto">
                    <a:xfrm>
                      <a:off x="0" y="0"/>
                      <a:ext cx="1331595" cy="226695"/>
                    </a:xfrm>
                    <a:prstGeom prst="rect">
                      <a:avLst/>
                    </a:prstGeom>
                    <a:noFill/>
                  </pic:spPr>
                </pic:pic>
              </a:graphicData>
            </a:graphic>
          </wp:inline>
        </w:drawing>
      </w:r>
    </w:p>
    <w:p w14:paraId="13CA7B6C" w14:textId="77777777" w:rsidR="008379A4" w:rsidRDefault="008379A4" w:rsidP="008379A4">
      <w:pPr>
        <w:contextualSpacing/>
        <w:mirrorIndents/>
        <w:rPr>
          <w:rFonts w:ascii="Times New Roman" w:hAnsi="Times New Roman" w:cs="Times New Roman"/>
        </w:rPr>
      </w:pPr>
      <w:r>
        <w:rPr>
          <w:rFonts w:ascii="Times New Roman" w:hAnsi="Times New Roman" w:cs="Times New Roman"/>
        </w:rPr>
        <w:t xml:space="preserve">Адрес: </w:t>
      </w:r>
      <w:r>
        <w:rPr>
          <w:rFonts w:ascii="Times New Roman" w:hAnsi="Times New Roman" w:cs="Times New Roman"/>
          <w:lang w:val="en-US"/>
        </w:rPr>
        <w:t>_</w:t>
      </w:r>
      <w:r>
        <w:rPr>
          <w:rFonts w:ascii="Times New Roman" w:hAnsi="Times New Roman" w:cs="Times New Roman"/>
        </w:rPr>
        <w:t>________</w:t>
      </w:r>
      <w:r>
        <w:rPr>
          <w:rFonts w:ascii="Times New Roman" w:hAnsi="Times New Roman" w:cs="Times New Roman"/>
          <w:lang w:val="en-US"/>
        </w:rPr>
        <w:t>_______________________________</w:t>
      </w:r>
      <w:r>
        <w:rPr>
          <w:rFonts w:ascii="Times New Roman" w:hAnsi="Times New Roman" w:cs="Times New Roman"/>
        </w:rPr>
        <w:t>_</w:t>
      </w:r>
      <w:r>
        <w:rPr>
          <w:rFonts w:ascii="Times New Roman" w:hAnsi="Times New Roman" w:cs="Times New Roman"/>
          <w:lang w:val="en-US"/>
        </w:rPr>
        <w:t>_______</w:t>
      </w:r>
      <w:r>
        <w:rPr>
          <w:rFonts w:ascii="Times New Roman" w:hAnsi="Times New Roman" w:cs="Times New Roman"/>
        </w:rPr>
        <w:t>______________</w:t>
      </w:r>
      <w:r>
        <w:rPr>
          <w:rFonts w:ascii="Times New Roman" w:hAnsi="Times New Roman" w:cs="Times New Roman"/>
          <w:lang w:val="en-US"/>
        </w:rPr>
        <w:t>_________</w:t>
      </w:r>
    </w:p>
    <w:p w14:paraId="59ED8725" w14:textId="77777777" w:rsidR="008379A4" w:rsidRDefault="008379A4" w:rsidP="008379A4">
      <w:pPr>
        <w:contextualSpacing/>
        <w:mirrorIndents/>
        <w:jc w:val="center"/>
        <w:rPr>
          <w:rFonts w:ascii="Times New Roman" w:hAnsi="Times New Roman" w:cs="Times New Roman"/>
          <w:i/>
        </w:rPr>
      </w:pPr>
      <w:r>
        <w:rPr>
          <w:rFonts w:ascii="Times New Roman" w:hAnsi="Times New Roman" w:cs="Times New Roman"/>
          <w:i/>
        </w:rPr>
        <w:t xml:space="preserve"> (гр., кв., бул., ул., №, вх., ет., ап.)</w:t>
      </w:r>
    </w:p>
    <w:p w14:paraId="08667707" w14:textId="77777777" w:rsidR="008379A4" w:rsidRDefault="008379A4" w:rsidP="008379A4">
      <w:pPr>
        <w:contextualSpacing/>
        <w:mirrorIndents/>
        <w:jc w:val="center"/>
        <w:rPr>
          <w:rFonts w:ascii="Times New Roman" w:hAnsi="Times New Roman" w:cs="Times New Roman"/>
          <w:i/>
        </w:rPr>
      </w:pPr>
    </w:p>
    <w:p w14:paraId="5DF10030"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rPr>
        <w:t>Телефон за връзка:  __________________</w:t>
      </w:r>
      <w:r>
        <w:rPr>
          <w:rFonts w:ascii="Times New Roman" w:hAnsi="Times New Roman" w:cs="Times New Roman"/>
          <w:lang w:val="en-US"/>
        </w:rPr>
        <w:tab/>
      </w:r>
      <w:r>
        <w:rPr>
          <w:rFonts w:ascii="Times New Roman" w:hAnsi="Times New Roman" w:cs="Times New Roman"/>
        </w:rPr>
        <w:t xml:space="preserve">     Ел. поща:   </w:t>
      </w:r>
      <w:r>
        <w:rPr>
          <w:rFonts w:ascii="Times New Roman" w:hAnsi="Times New Roman" w:cs="Times New Roman"/>
          <w:lang w:val="en-US"/>
        </w:rPr>
        <w:t>_____________________________</w:t>
      </w:r>
    </w:p>
    <w:p w14:paraId="01A11792" w14:textId="77777777" w:rsidR="008379A4" w:rsidRDefault="008379A4" w:rsidP="008379A4">
      <w:pPr>
        <w:contextualSpacing/>
        <w:mirrorIndents/>
        <w:jc w:val="both"/>
        <w:rPr>
          <w:rFonts w:ascii="Times New Roman" w:hAnsi="Times New Roman" w:cs="Times New Roman"/>
          <w:lang w:val="en-US"/>
        </w:rPr>
      </w:pPr>
    </w:p>
    <w:p w14:paraId="1C11DF42" w14:textId="77777777" w:rsidR="008379A4" w:rsidRDefault="008379A4" w:rsidP="008379A4">
      <w:pPr>
        <w:spacing w:line="360" w:lineRule="auto"/>
        <w:contextualSpacing/>
        <w:mirrorIndents/>
        <w:jc w:val="both"/>
        <w:rPr>
          <w:rFonts w:ascii="Times New Roman" w:hAnsi="Times New Roman" w:cs="Times New Roman"/>
        </w:rPr>
      </w:pPr>
      <w:r>
        <w:rPr>
          <w:rFonts w:ascii="Times New Roman" w:hAnsi="Times New Roman" w:cs="Times New Roman"/>
        </w:rPr>
        <w:tab/>
        <w:t>Уважаеми господин/госпожо Директор,</w:t>
      </w:r>
    </w:p>
    <w:p w14:paraId="74AEA8B0"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lang w:val="ru-RU"/>
        </w:rPr>
        <w:tab/>
      </w:r>
      <w:r>
        <w:rPr>
          <w:rFonts w:ascii="Times New Roman" w:hAnsi="Times New Roman" w:cs="Times New Roman"/>
        </w:rPr>
        <w:t xml:space="preserve">Притежавам ППС марка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w:t>
      </w:r>
      <w:r>
        <w:rPr>
          <w:rFonts w:ascii="Times New Roman" w:hAnsi="Times New Roman" w:cs="Times New Roman"/>
        </w:rPr>
        <w:t xml:space="preserve"> , модел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w:t>
      </w:r>
      <w:r>
        <w:rPr>
          <w:rFonts w:ascii="Times New Roman" w:hAnsi="Times New Roman" w:cs="Times New Roman"/>
        </w:rPr>
        <w:t xml:space="preserve"> с рег.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и желая да получа разрешение</w:t>
      </w:r>
      <w:r>
        <w:rPr>
          <w:rFonts w:ascii="Times New Roman" w:hAnsi="Times New Roman" w:cs="Times New Roman"/>
          <w:lang w:val="en-US"/>
        </w:rPr>
        <w:t xml:space="preserve"> </w:t>
      </w:r>
      <w:r>
        <w:rPr>
          <w:rFonts w:ascii="Times New Roman" w:hAnsi="Times New Roman" w:cs="Times New Roman"/>
        </w:rPr>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12 месеца.</w:t>
      </w:r>
    </w:p>
    <w:p w14:paraId="6B8A58BD"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14:paraId="357B495D" w14:textId="77777777" w:rsidR="008379A4" w:rsidRDefault="008379A4" w:rsidP="008379A4">
      <w:pPr>
        <w:contextualSpacing/>
        <w:mirrorIndents/>
        <w:jc w:val="both"/>
        <w:rPr>
          <w:rFonts w:ascii="Times New Roman" w:hAnsi="Times New Roman" w:cs="Times New Roman"/>
        </w:rPr>
      </w:pPr>
    </w:p>
    <w:p w14:paraId="55BA549E" w14:textId="77777777" w:rsidR="008379A4" w:rsidRDefault="008379A4" w:rsidP="008379A4">
      <w:pPr>
        <w:contextualSpacing/>
        <w:mirrorIndents/>
        <w:jc w:val="center"/>
        <w:rPr>
          <w:rFonts w:ascii="Times New Roman" w:hAnsi="Times New Roman" w:cs="Times New Roman"/>
        </w:rPr>
      </w:pPr>
      <w:r>
        <w:rPr>
          <w:noProof/>
        </w:rPr>
        <w:drawing>
          <wp:inline distT="0" distB="0" distL="0" distR="0" wp14:anchorId="6DF919D3" wp14:editId="0860A6C0">
            <wp:extent cx="1375410" cy="226695"/>
            <wp:effectExtent l="0" t="0" r="0" b="0"/>
            <wp:docPr id="58"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Картина 5"/>
                    <pic:cNvPicPr>
                      <a:picLocks noChangeAspect="1" noChangeArrowheads="1"/>
                    </pic:cNvPicPr>
                  </pic:nvPicPr>
                  <pic:blipFill>
                    <a:blip r:embed="rId25"/>
                    <a:stretch>
                      <a:fillRect/>
                    </a:stretch>
                  </pic:blipFill>
                  <pic:spPr bwMode="auto">
                    <a:xfrm>
                      <a:off x="0" y="0"/>
                      <a:ext cx="1375410" cy="226695"/>
                    </a:xfrm>
                    <a:prstGeom prst="rect">
                      <a:avLst/>
                    </a:prstGeom>
                    <a:noFill/>
                  </pic:spPr>
                </pic:pic>
              </a:graphicData>
            </a:graphic>
          </wp:inline>
        </w:drawing>
      </w:r>
      <w:r>
        <w:rPr>
          <w:noProof/>
        </w:rPr>
        <w:drawing>
          <wp:inline distT="0" distB="0" distL="0" distR="0" wp14:anchorId="7EE9B7F0" wp14:editId="6742681F">
            <wp:extent cx="1375410" cy="226695"/>
            <wp:effectExtent l="0" t="0" r="0" b="0"/>
            <wp:docPr id="59"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Картина 4"/>
                    <pic:cNvPicPr>
                      <a:picLocks noChangeAspect="1" noChangeArrowheads="1"/>
                    </pic:cNvPicPr>
                  </pic:nvPicPr>
                  <pic:blipFill>
                    <a:blip r:embed="rId26"/>
                    <a:stretch>
                      <a:fillRect/>
                    </a:stretch>
                  </pic:blipFill>
                  <pic:spPr bwMode="auto">
                    <a:xfrm>
                      <a:off x="0" y="0"/>
                      <a:ext cx="1375410" cy="226695"/>
                    </a:xfrm>
                    <a:prstGeom prst="rect">
                      <a:avLst/>
                    </a:prstGeom>
                    <a:noFill/>
                  </pic:spPr>
                </pic:pic>
              </a:graphicData>
            </a:graphic>
          </wp:inline>
        </w:drawing>
      </w:r>
      <w:r>
        <w:rPr>
          <w:noProof/>
        </w:rPr>
        <w:drawing>
          <wp:inline distT="0" distB="0" distL="0" distR="0" wp14:anchorId="79A169DD" wp14:editId="4067461C">
            <wp:extent cx="848360" cy="226695"/>
            <wp:effectExtent l="0" t="0" r="0" b="0"/>
            <wp:docPr id="60"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Картина 3"/>
                    <pic:cNvPicPr>
                      <a:picLocks noChangeAspect="1" noChangeArrowheads="1"/>
                    </pic:cNvPicPr>
                  </pic:nvPicPr>
                  <pic:blipFill>
                    <a:blip r:embed="rId27"/>
                    <a:stretch>
                      <a:fillRect/>
                    </a:stretch>
                  </pic:blipFill>
                  <pic:spPr bwMode="auto">
                    <a:xfrm>
                      <a:off x="0" y="0"/>
                      <a:ext cx="848360" cy="226695"/>
                    </a:xfrm>
                    <a:prstGeom prst="rect">
                      <a:avLst/>
                    </a:prstGeom>
                    <a:noFill/>
                  </pic:spPr>
                </pic:pic>
              </a:graphicData>
            </a:graphic>
          </wp:inline>
        </w:drawing>
      </w:r>
    </w:p>
    <w:p w14:paraId="684D1773" w14:textId="77777777" w:rsidR="008379A4" w:rsidRDefault="008379A4" w:rsidP="008379A4">
      <w:pPr>
        <w:spacing w:before="240" w:line="276" w:lineRule="auto"/>
        <w:ind w:firstLine="708"/>
        <w:jc w:val="both"/>
        <w:rPr>
          <w:rFonts w:ascii="Times New Roman" w:hAnsi="Times New Roman" w:cs="Times New Roman"/>
          <w:i/>
        </w:rPr>
      </w:pPr>
      <w:r>
        <w:rPr>
          <w:rFonts w:ascii="Times New Roman" w:hAnsi="Times New Roman" w:cs="Times New Roman"/>
          <w:i/>
        </w:rPr>
        <w:t>С настоящото заявление декларирам, че при одобряване на настоящото заявление, обособеното паркомясто ще се използва и от ППС с рег. №: _______________________ .</w:t>
      </w:r>
    </w:p>
    <w:p w14:paraId="70897FC0" w14:textId="77777777" w:rsidR="008379A4" w:rsidRDefault="008379A4" w:rsidP="008379A4">
      <w:pPr>
        <w:ind w:firstLine="708"/>
        <w:jc w:val="both"/>
        <w:rPr>
          <w:rFonts w:ascii="Times New Roman" w:hAnsi="Times New Roman" w:cs="Times New Roman"/>
          <w:i/>
        </w:rPr>
      </w:pP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t xml:space="preserve">      (посочва се рег. № на 2-ро ППС)</w:t>
      </w:r>
    </w:p>
    <w:p w14:paraId="65F6D4F2" w14:textId="77777777" w:rsidR="008379A4" w:rsidRDefault="008379A4" w:rsidP="008379A4">
      <w:pPr>
        <w:pStyle w:val="af7"/>
        <w:ind w:firstLine="708"/>
        <w:jc w:val="both"/>
        <w:rPr>
          <w:rFonts w:ascii="Times New Roman" w:eastAsia="Times New Roman" w:hAnsi="Times New Roman" w:cs="Times New Roman"/>
          <w:b/>
          <w:highlight w:val="yellow"/>
          <w:lang w:eastAsia="bg-BG"/>
        </w:rPr>
      </w:pPr>
      <w:r>
        <w:rPr>
          <w:rFonts w:ascii="Times New Roman" w:hAnsi="Times New Roman" w:cs="Times New Roman"/>
          <w:b/>
        </w:rPr>
        <w:t>Прилагам следните документи:</w:t>
      </w:r>
      <w:r>
        <w:rPr>
          <w:rFonts w:ascii="Times New Roman" w:eastAsia="Times New Roman" w:hAnsi="Times New Roman" w:cs="Times New Roman"/>
          <w:b/>
          <w:highlight w:val="yellow"/>
          <w:lang w:eastAsia="bg-BG"/>
        </w:rPr>
        <w:t xml:space="preserve"> </w:t>
      </w:r>
    </w:p>
    <w:p w14:paraId="49542CD8"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а) лична карта за българските граждани; документ за постоянно, дългосрочно или продължително пребиваване по </w:t>
      </w:r>
      <w:hyperlink r:id="rId28" w:anchor="p4558831" w:history="1">
        <w:r>
          <w:rPr>
            <w:rFonts w:ascii="Times New Roman" w:eastAsia="Times New Roman" w:hAnsi="Times New Roman" w:cs="Times New Roman"/>
            <w:lang w:eastAsia="bg-BG"/>
          </w:rPr>
          <w:t>чл. 4, ал. 2</w:t>
        </w:r>
      </w:hyperlink>
      <w:r>
        <w:rPr>
          <w:rFonts w:ascii="Times New Roman" w:eastAsia="Times New Roman" w:hAnsi="Times New Roman" w:cs="Times New Roman"/>
          <w:lang w:eastAsia="bg-BG"/>
        </w:rPr>
        <w:t> и </w:t>
      </w:r>
      <w:hyperlink r:id="rId29" w:anchor="p4558831" w:history="1">
        <w:r>
          <w:rPr>
            <w:rFonts w:ascii="Times New Roman" w:eastAsia="Times New Roman" w:hAnsi="Times New Roman" w:cs="Times New Roman"/>
            <w:lang w:eastAsia="bg-BG"/>
          </w:rPr>
          <w:t>ал. 3 от Закона за българските лични документи</w:t>
        </w:r>
      </w:hyperlink>
      <w:r>
        <w:rPr>
          <w:rFonts w:ascii="Times New Roman" w:eastAsia="Times New Roman" w:hAnsi="Times New Roman" w:cs="Times New Roman"/>
          <w:lang w:eastAsia="bg-BG"/>
        </w:rPr>
        <w:t> за чуждите граждани - за справка;</w:t>
      </w:r>
    </w:p>
    <w:p w14:paraId="3D4927A5"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б) копие от свидетелство за регистрация на ППС;</w:t>
      </w:r>
    </w:p>
    <w:p w14:paraId="3A82C23A"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в) копие от документ за собственост на обособения жилищен имот, или договор за наем на обособения жилищен имот;</w:t>
      </w:r>
    </w:p>
    <w:p w14:paraId="45620A61" w14:textId="77777777" w:rsidR="008379A4" w:rsidRDefault="008379A4" w:rsidP="008379A4">
      <w:pPr>
        <w:pStyle w:val="af7"/>
        <w:spacing w:after="240"/>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г) копие от документ, доказващ валидното правно основание за ползване на ППС в случай, че не са собственици.</w:t>
      </w:r>
    </w:p>
    <w:p w14:paraId="5D3506E0" w14:textId="77777777" w:rsidR="008379A4" w:rsidRDefault="00000000" w:rsidP="008379A4">
      <w:pPr>
        <w:pStyle w:val="af7"/>
        <w:ind w:firstLine="708"/>
        <w:jc w:val="both"/>
        <w:rPr>
          <w:rFonts w:ascii="Times New Roman" w:hAnsi="Times New Roman" w:cs="Times New Roman"/>
        </w:rPr>
      </w:pPr>
      <w:sdt>
        <w:sdtPr>
          <w:id w:val="1704517027"/>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Известна ми е наказателната отговорност по реда на чл. 313 от Наказателния кодекс за деклариране на неверни данни.</w:t>
      </w:r>
    </w:p>
    <w:p w14:paraId="56559ED5" w14:textId="77777777" w:rsidR="008379A4" w:rsidRDefault="00000000" w:rsidP="008379A4">
      <w:pPr>
        <w:pStyle w:val="af7"/>
        <w:ind w:firstLine="708"/>
        <w:jc w:val="both"/>
        <w:rPr>
          <w:rFonts w:ascii="Times New Roman" w:hAnsi="Times New Roman" w:cs="Times New Roman"/>
        </w:rPr>
      </w:pPr>
      <w:sdt>
        <w:sdtPr>
          <w:id w:val="-1708173025"/>
          <w14:checkbox>
            <w14:checked w14:val="0"/>
            <w14:checkedState w14:val="2612" w14:font="MS Gothic"/>
            <w14:uncheckedState w14:val="2610" w14:font="MS Gothic"/>
          </w14:checkbox>
        </w:sdtPr>
        <w:sdtContent>
          <w:r w:rsidR="008379A4">
            <w:rPr>
              <w:rFonts w:ascii="Segoe UI Symbol" w:eastAsia="MS Gothic" w:hAnsi="Segoe UI Symbol" w:cs="Segoe UI Symbol"/>
              <w:lang w:eastAsia="bg-BG"/>
            </w:rPr>
            <w:t>☐</w:t>
          </w:r>
        </w:sdtContent>
      </w:sdt>
      <w:r w:rsidR="008379A4">
        <w:rPr>
          <w:rFonts w:ascii="Times New Roman" w:hAnsi="Times New Roman" w:cs="Times New Roman"/>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2DBB3AF4" w14:textId="77777777" w:rsidR="008379A4" w:rsidRDefault="00000000" w:rsidP="008379A4">
      <w:pPr>
        <w:pStyle w:val="af7"/>
        <w:ind w:firstLine="708"/>
        <w:jc w:val="both"/>
        <w:rPr>
          <w:rFonts w:ascii="Times New Roman" w:hAnsi="Times New Roman" w:cs="Times New Roman"/>
        </w:rPr>
      </w:pPr>
      <w:sdt>
        <w:sdtPr>
          <w:id w:val="-465127408"/>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Информиран/а съм, че личните ми данни се обработват за целите на административното обслужване.</w:t>
      </w:r>
    </w:p>
    <w:p w14:paraId="02D179DC" w14:textId="77777777" w:rsidR="008379A4" w:rsidRDefault="008379A4" w:rsidP="008379A4">
      <w:pPr>
        <w:pStyle w:val="af7"/>
        <w:ind w:firstLine="708"/>
        <w:jc w:val="both"/>
        <w:rPr>
          <w:rFonts w:ascii="Times New Roman" w:hAnsi="Times New Roman" w:cs="Times New Roman"/>
          <w:b/>
        </w:rPr>
      </w:pPr>
    </w:p>
    <w:p w14:paraId="393CB0E2"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b/>
        </w:rPr>
        <w:t xml:space="preserve">Дата: </w:t>
      </w:r>
      <w:r>
        <w:rPr>
          <w:rFonts w:ascii="Times New Roman" w:hAnsi="Times New Roman" w:cs="Times New Roman"/>
          <w:b/>
        </w:rPr>
        <w:tab/>
      </w:r>
      <w:sdt>
        <w:sdtPr>
          <w:id w:val="650724016"/>
          <w:placeholder>
            <w:docPart w:val="69934E2FF73D49A4908F8E266F74B38F"/>
          </w:placeholder>
          <w:showingPlcHdr/>
          <w:date>
            <w:dateFormat w:val="d.M.yyyy 'г.'"/>
            <w:lid w:val="bg-BG"/>
            <w:storeMappedDataAs w:val="dateTime"/>
            <w:calendar w:val="gregorian"/>
          </w:date>
        </w:sdtPr>
        <w:sdtContent>
          <w:r>
            <w:rPr>
              <w:rStyle w:val="a8"/>
              <w:rFonts w:ascii="Times New Roman" w:hAnsi="Times New Roman" w:cs="Times New Roman"/>
              <w:u w:val="single"/>
              <w:lang w:val="en-US"/>
            </w:rPr>
            <w:t xml:space="preserve">                                   </w:t>
          </w:r>
        </w:sdtContent>
      </w:sdt>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ЗАЯВИТЕЛ</w:t>
      </w:r>
      <w:r>
        <w:rPr>
          <w:rFonts w:ascii="Times New Roman" w:hAnsi="Times New Roman" w:cs="Times New Roman"/>
        </w:rPr>
        <w:t>: ________________________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(име, фамилия, подпис) </w:t>
      </w:r>
    </w:p>
    <w:p w14:paraId="706EA439" w14:textId="77777777" w:rsidR="008379A4" w:rsidRDefault="008379A4" w:rsidP="008379A4">
      <w:pPr>
        <w:pStyle w:val="af7"/>
        <w:ind w:firstLine="708"/>
        <w:jc w:val="both"/>
        <w:rPr>
          <w:rFonts w:ascii="Times New Roman" w:hAnsi="Times New Roman" w:cs="Times New Roman"/>
          <w:b/>
          <w:bCs/>
          <w:i/>
          <w:iCs/>
          <w:sz w:val="24"/>
          <w:szCs w:val="24"/>
        </w:rPr>
      </w:pPr>
    </w:p>
    <w:p w14:paraId="7471F969" w14:textId="77777777" w:rsidR="008379A4" w:rsidRDefault="008379A4" w:rsidP="008379A4">
      <w:pPr>
        <w:pStyle w:val="af7"/>
        <w:ind w:firstLine="708"/>
        <w:jc w:val="both"/>
        <w:rPr>
          <w:rFonts w:ascii="Times New Roman" w:hAnsi="Times New Roman" w:cs="Times New Roman"/>
          <w:b/>
          <w:bCs/>
          <w:i/>
          <w:iCs/>
          <w:sz w:val="24"/>
          <w:szCs w:val="24"/>
        </w:rPr>
      </w:pPr>
    </w:p>
    <w:p w14:paraId="0DB083F4" w14:textId="77777777" w:rsidR="008379A4" w:rsidRDefault="008379A4" w:rsidP="008379A4">
      <w:pPr>
        <w:pStyle w:val="af7"/>
        <w:ind w:firstLine="708"/>
        <w:jc w:val="both"/>
        <w:rPr>
          <w:rFonts w:ascii="Times New Roman" w:hAnsi="Times New Roman" w:cs="Times New Roman"/>
          <w:b/>
          <w:bCs/>
          <w:i/>
          <w:iCs/>
          <w:sz w:val="24"/>
          <w:szCs w:val="24"/>
        </w:rPr>
      </w:pPr>
    </w:p>
    <w:p w14:paraId="685A9E46" w14:textId="537A1626" w:rsidR="008379A4" w:rsidRDefault="008379A4" w:rsidP="008379A4">
      <w:pPr>
        <w:pStyle w:val="af7"/>
        <w:ind w:firstLine="708"/>
        <w:jc w:val="both"/>
        <w:rPr>
          <w:rFonts w:ascii="Times New Roman" w:hAnsi="Times New Roman" w:cs="Times New Roman"/>
          <w:b/>
          <w:bCs/>
          <w:i/>
          <w:iCs/>
          <w:sz w:val="24"/>
          <w:szCs w:val="24"/>
        </w:rPr>
      </w:pPr>
      <w:r>
        <w:rPr>
          <w:rFonts w:ascii="Times New Roman" w:hAnsi="Times New Roman" w:cs="Times New Roman"/>
          <w:b/>
          <w:bCs/>
          <w:i/>
          <w:iCs/>
          <w:sz w:val="24"/>
          <w:szCs w:val="24"/>
        </w:rPr>
        <w:t>Нов текст:</w:t>
      </w:r>
    </w:p>
    <w:p w14:paraId="7776E1E8" w14:textId="77777777" w:rsidR="008379A4" w:rsidRDefault="008379A4" w:rsidP="008379A4">
      <w:pPr>
        <w:pStyle w:val="af7"/>
        <w:ind w:firstLine="708"/>
        <w:jc w:val="both"/>
        <w:rPr>
          <w:rFonts w:ascii="Times New Roman" w:hAnsi="Times New Roman" w:cs="Times New Roman"/>
          <w:b/>
          <w:bCs/>
          <w:i/>
          <w:iCs/>
        </w:rPr>
      </w:pPr>
    </w:p>
    <w:p w14:paraId="26C57280" w14:textId="77777777" w:rsidR="008379A4" w:rsidRDefault="008379A4" w:rsidP="008379A4">
      <w:pPr>
        <w:contextualSpacing/>
        <w:mirrorIndents/>
        <w:jc w:val="right"/>
        <w:rPr>
          <w:rFonts w:ascii="Times New Roman" w:hAnsi="Times New Roman" w:cs="Times New Roman"/>
          <w:b/>
        </w:rPr>
      </w:pPr>
      <w:r>
        <w:rPr>
          <w:rFonts w:ascii="Times New Roman" w:hAnsi="Times New Roman" w:cs="Times New Roman"/>
          <w:b/>
          <w:i/>
        </w:rPr>
        <w:t>Приложение № 5</w:t>
      </w:r>
    </w:p>
    <w:p w14:paraId="7FC65DA8"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ДИРЕКТОРА НА ОП „СУОИ“</w:t>
      </w:r>
    </w:p>
    <w:p w14:paraId="7803E8F8"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ГРАД ПОМОРИЕ</w:t>
      </w:r>
    </w:p>
    <w:p w14:paraId="490D6482"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b/>
        </w:rPr>
        <w:t>ЗАЯВЛЕНИЕ</w:t>
      </w:r>
    </w:p>
    <w:p w14:paraId="21D5B727" w14:textId="77777777" w:rsidR="008379A4" w:rsidRDefault="008379A4" w:rsidP="008379A4">
      <w:pPr>
        <w:spacing w:after="240" w:line="276" w:lineRule="auto"/>
        <w:contextualSpacing/>
        <w:mirrorIndents/>
        <w:jc w:val="center"/>
        <w:rPr>
          <w:rFonts w:ascii="Times New Roman" w:hAnsi="Times New Roman" w:cs="Times New Roman"/>
        </w:rPr>
      </w:pPr>
      <w:r>
        <w:rPr>
          <w:rFonts w:ascii="Times New Roman" w:hAnsi="Times New Roman" w:cs="Times New Roman"/>
        </w:rPr>
        <w:t>за платено преференциално паркиране на ППС на живущите извън Зоната на кратковременно платено паркиране</w:t>
      </w:r>
    </w:p>
    <w:p w14:paraId="1EE02A89" w14:textId="77777777" w:rsidR="008379A4" w:rsidRDefault="008379A4" w:rsidP="008379A4">
      <w:pPr>
        <w:spacing w:after="240" w:line="276" w:lineRule="auto"/>
        <w:contextualSpacing/>
        <w:mirrorIndents/>
        <w:jc w:val="center"/>
        <w:rPr>
          <w:rFonts w:ascii="Times New Roman" w:hAnsi="Times New Roman" w:cs="Times New Roman"/>
        </w:rPr>
      </w:pPr>
      <w:r>
        <w:rPr>
          <w:rFonts w:ascii="Times New Roman" w:hAnsi="Times New Roman" w:cs="Times New Roman"/>
        </w:rPr>
        <w:t>От_________________________________________________________________</w:t>
      </w:r>
      <w:r>
        <w:rPr>
          <w:rFonts w:ascii="Times New Roman" w:hAnsi="Times New Roman" w:cs="Times New Roman"/>
          <w:lang w:val="en-US"/>
        </w:rPr>
        <w:t>_</w:t>
      </w:r>
      <w:r>
        <w:rPr>
          <w:rFonts w:ascii="Times New Roman" w:hAnsi="Times New Roman" w:cs="Times New Roman"/>
        </w:rPr>
        <w:t>______</w:t>
      </w:r>
      <w:r>
        <w:rPr>
          <w:rFonts w:ascii="Times New Roman" w:hAnsi="Times New Roman" w:cs="Times New Roman"/>
          <w:lang w:val="en-US"/>
        </w:rPr>
        <w:t>___</w:t>
      </w:r>
    </w:p>
    <w:p w14:paraId="18CC9BAB" w14:textId="77777777" w:rsidR="008379A4" w:rsidRDefault="008379A4" w:rsidP="008379A4">
      <w:pPr>
        <w:spacing w:line="360" w:lineRule="auto"/>
        <w:contextualSpacing/>
        <w:mirrorIndents/>
        <w:jc w:val="center"/>
        <w:rPr>
          <w:rFonts w:ascii="Times New Roman" w:hAnsi="Times New Roman" w:cs="Times New Roman"/>
        </w:rPr>
      </w:pPr>
      <w:r>
        <w:rPr>
          <w:rFonts w:ascii="Times New Roman" w:hAnsi="Times New Roman" w:cs="Times New Roman"/>
        </w:rPr>
        <w:t>(</w:t>
      </w:r>
      <w:r>
        <w:rPr>
          <w:rFonts w:ascii="Times New Roman" w:hAnsi="Times New Roman" w:cs="Times New Roman"/>
          <w:i/>
        </w:rPr>
        <w:t>трите имена на заявителя</w:t>
      </w:r>
      <w:r>
        <w:rPr>
          <w:rFonts w:ascii="Times New Roman" w:hAnsi="Times New Roman" w:cs="Times New Roman"/>
        </w:rPr>
        <w:t>)</w:t>
      </w:r>
    </w:p>
    <w:p w14:paraId="7C7CB70D"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ЕГН</w:t>
      </w:r>
      <w:r>
        <w:rPr>
          <w:rFonts w:ascii="Times New Roman" w:hAnsi="Times New Roman" w:cs="Times New Roman"/>
          <w:noProof/>
        </w:rPr>
        <mc:AlternateContent>
          <mc:Choice Requires="wpg">
            <w:drawing>
              <wp:inline distT="0" distB="0" distL="0" distR="0" wp14:anchorId="54F97FB4" wp14:editId="02A50CF0">
                <wp:extent cx="2322195" cy="227965"/>
                <wp:effectExtent l="0" t="13335" r="14605" b="5715"/>
                <wp:docPr id="61" name="Canvas 2"/>
                <wp:cNvGraphicFramePr/>
                <a:graphic xmlns:a="http://schemas.openxmlformats.org/drawingml/2006/main">
                  <a:graphicData uri="http://schemas.microsoft.com/office/word/2010/wordprocessingGroup">
                    <wpg:wgp>
                      <wpg:cNvGrpSpPr/>
                      <wpg:grpSpPr>
                        <a:xfrm>
                          <a:off x="0" y="0"/>
                          <a:ext cx="2322360" cy="227880"/>
                          <a:chOff x="0" y="0"/>
                          <a:chExt cx="2322360" cy="227880"/>
                        </a:xfrm>
                      </wpg:grpSpPr>
                      <wps:wsp>
                        <wps:cNvPr id="62" name="Правоъгълник 18"/>
                        <wps:cNvSpPr/>
                        <wps:spPr>
                          <a:xfrm>
                            <a:off x="0" y="0"/>
                            <a:ext cx="2321640" cy="227880"/>
                          </a:xfrm>
                          <a:prstGeom prst="rect">
                            <a:avLst/>
                          </a:prstGeom>
                          <a:noFill/>
                          <a:ln w="0">
                            <a:noFill/>
                          </a:ln>
                        </wps:spPr>
                        <wps:style>
                          <a:lnRef idx="0">
                            <a:scrgbClr r="0" g="0" b="0"/>
                          </a:lnRef>
                          <a:fillRef idx="0">
                            <a:scrgbClr r="0" g="0" b="0"/>
                          </a:fillRef>
                          <a:effectRef idx="0">
                            <a:scrgbClr r="0" g="0" b="0"/>
                          </a:effectRef>
                          <a:fontRef idx="minor"/>
                        </wps:style>
                        <wps:bodyPr/>
                      </wps:wsp>
                      <wps:wsp>
                        <wps:cNvPr id="63" name="Rectangle 4"/>
                        <wps:cNvSpPr/>
                        <wps:spPr>
                          <a:xfrm>
                            <a:off x="3636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64" name="Rectangle 5"/>
                        <wps:cNvSpPr/>
                        <wps:spPr>
                          <a:xfrm>
                            <a:off x="26496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65" name="Rectangle 6"/>
                        <wps:cNvSpPr/>
                        <wps:spPr>
                          <a:xfrm>
                            <a:off x="49356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66" name="Rectangle 7"/>
                        <wps:cNvSpPr/>
                        <wps:spPr>
                          <a:xfrm>
                            <a:off x="72216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67" name="Rectangle 8"/>
                        <wps:cNvSpPr/>
                        <wps:spPr>
                          <a:xfrm>
                            <a:off x="9507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68" name="Rectangle 9"/>
                        <wps:cNvSpPr/>
                        <wps:spPr>
                          <a:xfrm>
                            <a:off x="117972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69" name="Rectangle 10"/>
                        <wps:cNvSpPr/>
                        <wps:spPr>
                          <a:xfrm>
                            <a:off x="140832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70" name="Rectangle 11"/>
                        <wps:cNvSpPr/>
                        <wps:spPr>
                          <a:xfrm>
                            <a:off x="163692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71" name="Rectangle 12"/>
                        <wps:cNvSpPr/>
                        <wps:spPr>
                          <a:xfrm>
                            <a:off x="18662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72" name="Rectangle 13"/>
                        <wps:cNvSpPr/>
                        <wps:spPr>
                          <a:xfrm>
                            <a:off x="20948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2AE19789" id="Canvas 2" o:spid="_x0000_s1026" style="width:182.85pt;height:17.95pt;mso-position-horizontal-relative:char;mso-position-vertical-relative:line" coordsize="2322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">
                <v:rect id="Правоъгълник 18" o:spid="_x0000_s1027"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" filled="f" stroked="f" strokeweight="0"/>
                <v:rect id="Rectangle 4" o:spid="_x0000_s1028" style="position:absolute;left:363;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v:rect id="Rectangle 5" o:spid="_x0000_s1029" style="position:absolute;left:2649;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jjgxAAAANsAAAAPAAAAZHJzL2Rvd25yZXYueG1sRI9Ba8JA&#10;FITvQv/D8gq9mU2tiI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L2SOODEAAAA2wAAAA8A&#10;AAAAAAAAAAAAAAAABwIAAGRycy9kb3ducmV2LnhtbFBLBQYAAAAAAwADALcAAAD4AgAAAAA=&#10;"/>
                <v:rect id="Rectangle 6" o:spid="_x0000_s1030" style="position:absolute;left:4935;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p17xAAAANsAAAAPAAAAZHJzL2Rvd25yZXYueG1sRI9Ba8JA&#10;FITvQv/D8gq9mU0tio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NLenXvEAAAA2wAAAA8A&#10;AAAAAAAAAAAAAAAABwIAAGRycy9kb3ducmV2LnhtbFBLBQYAAAAAAwADALcAAAD4AgAAAAA=&#10;"/>
                <v:rect id="Rectangle 7" o:spid="_x0000_s1031" style="position:absolute;left:7221;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"/>
                <v:rect id="Rectangle 8" o:spid="_x0000_s1032"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rect id="Rectangle 9" o:spid="_x0000_s1033" style="position:absolute;left:11797;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rect id="Rectangle 10" o:spid="_x0000_s1034" style="position:absolute;left:14083;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rect id="Rectangle 11" o:spid="_x0000_s1035" style="position:absolute;left:16369;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rect id="Rectangle 12" o:spid="_x0000_s1036" style="position:absolute;left:1866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rect id="Rectangle 13" o:spid="_x0000_s1037" style="position:absolute;left:2094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"/>
                <w10:anchorlock/>
              </v:group>
            </w:pict>
          </mc:Fallback>
        </mc:AlternateContent>
      </w:r>
      <w:r>
        <w:rPr>
          <w:rFonts w:ascii="Times New Roman" w:hAnsi="Times New Roman" w:cs="Times New Roman"/>
        </w:rPr>
        <w:t>,</w:t>
      </w:r>
    </w:p>
    <w:p w14:paraId="578755F2" w14:textId="77777777" w:rsidR="008379A4" w:rsidRDefault="008379A4" w:rsidP="008379A4">
      <w:pPr>
        <w:contextualSpacing/>
        <w:mirrorIndents/>
        <w:jc w:val="center"/>
        <w:rPr>
          <w:rFonts w:ascii="Times New Roman" w:hAnsi="Times New Roman" w:cs="Times New Roman"/>
        </w:rPr>
      </w:pPr>
      <w:r>
        <w:rPr>
          <w:noProof/>
        </w:rPr>
        <w:drawing>
          <wp:inline distT="0" distB="0" distL="0" distR="0" wp14:anchorId="10EDFFEC" wp14:editId="157FC513">
            <wp:extent cx="1333500" cy="228600"/>
            <wp:effectExtent l="0" t="0" r="0" b="0"/>
            <wp:docPr id="73"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Картина 29"/>
                    <pic:cNvPicPr>
                      <a:picLocks noChangeAspect="1" noChangeArrowheads="1"/>
                    </pic:cNvPicPr>
                  </pic:nvPicPr>
                  <pic:blipFill>
                    <a:blip r:embed="rId24"/>
                    <a:stretch>
                      <a:fillRect/>
                    </a:stretch>
                  </pic:blipFill>
                  <pic:spPr bwMode="auto">
                    <a:xfrm>
                      <a:off x="0" y="0"/>
                      <a:ext cx="1333500" cy="228600"/>
                    </a:xfrm>
                    <a:prstGeom prst="rect">
                      <a:avLst/>
                    </a:prstGeom>
                    <a:solidFill>
                      <a:srgbClr val="FFFFFF"/>
                    </a:solidFill>
                  </pic:spPr>
                </pic:pic>
              </a:graphicData>
            </a:graphic>
          </wp:inline>
        </w:drawing>
      </w:r>
    </w:p>
    <w:p w14:paraId="7DF9183A" w14:textId="77777777" w:rsidR="008379A4" w:rsidRDefault="008379A4" w:rsidP="008379A4">
      <w:pPr>
        <w:contextualSpacing/>
        <w:mirrorIndents/>
        <w:rPr>
          <w:rFonts w:ascii="Times New Roman" w:hAnsi="Times New Roman" w:cs="Times New Roman"/>
        </w:rPr>
      </w:pPr>
      <w:r>
        <w:rPr>
          <w:rFonts w:ascii="Times New Roman" w:hAnsi="Times New Roman" w:cs="Times New Roman"/>
        </w:rPr>
        <w:t xml:space="preserve">Адрес: </w:t>
      </w:r>
      <w:r>
        <w:rPr>
          <w:rFonts w:ascii="Times New Roman" w:hAnsi="Times New Roman" w:cs="Times New Roman"/>
          <w:lang w:val="en-US"/>
        </w:rPr>
        <w:t>_</w:t>
      </w:r>
      <w:r>
        <w:rPr>
          <w:rFonts w:ascii="Times New Roman" w:hAnsi="Times New Roman" w:cs="Times New Roman"/>
        </w:rPr>
        <w:t>________</w:t>
      </w:r>
      <w:r>
        <w:rPr>
          <w:rFonts w:ascii="Times New Roman" w:hAnsi="Times New Roman" w:cs="Times New Roman"/>
          <w:lang w:val="en-US"/>
        </w:rPr>
        <w:t>_______________________________</w:t>
      </w:r>
      <w:r>
        <w:rPr>
          <w:rFonts w:ascii="Times New Roman" w:hAnsi="Times New Roman" w:cs="Times New Roman"/>
        </w:rPr>
        <w:t>_</w:t>
      </w:r>
      <w:r>
        <w:rPr>
          <w:rFonts w:ascii="Times New Roman" w:hAnsi="Times New Roman" w:cs="Times New Roman"/>
          <w:lang w:val="en-US"/>
        </w:rPr>
        <w:t>_______</w:t>
      </w:r>
      <w:r>
        <w:rPr>
          <w:rFonts w:ascii="Times New Roman" w:hAnsi="Times New Roman" w:cs="Times New Roman"/>
        </w:rPr>
        <w:t>______________</w:t>
      </w:r>
      <w:r>
        <w:rPr>
          <w:rFonts w:ascii="Times New Roman" w:hAnsi="Times New Roman" w:cs="Times New Roman"/>
          <w:lang w:val="en-US"/>
        </w:rPr>
        <w:t>_________</w:t>
      </w:r>
    </w:p>
    <w:p w14:paraId="582357D0" w14:textId="77777777" w:rsidR="008379A4" w:rsidRDefault="008379A4" w:rsidP="008379A4">
      <w:pPr>
        <w:contextualSpacing/>
        <w:mirrorIndents/>
        <w:jc w:val="center"/>
        <w:rPr>
          <w:rFonts w:ascii="Times New Roman" w:hAnsi="Times New Roman" w:cs="Times New Roman"/>
          <w:i/>
        </w:rPr>
      </w:pPr>
      <w:r>
        <w:rPr>
          <w:rFonts w:ascii="Times New Roman" w:hAnsi="Times New Roman" w:cs="Times New Roman"/>
          <w:i/>
        </w:rPr>
        <w:t xml:space="preserve"> (гр., кв., бул., ул., №, вх., ет., ап.)</w:t>
      </w:r>
    </w:p>
    <w:p w14:paraId="5EECB262"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lang w:val="en-US"/>
        </w:rPr>
        <w:t xml:space="preserve">Телефон </w:t>
      </w:r>
      <w:proofErr w:type="spellStart"/>
      <w:r>
        <w:rPr>
          <w:rFonts w:ascii="Times New Roman" w:hAnsi="Times New Roman" w:cs="Times New Roman"/>
          <w:lang w:val="en-US"/>
        </w:rPr>
        <w:t>за</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връзка</w:t>
      </w:r>
      <w:proofErr w:type="spellEnd"/>
      <w:r>
        <w:rPr>
          <w:rFonts w:ascii="Times New Roman" w:hAnsi="Times New Roman" w:cs="Times New Roman"/>
          <w:lang w:val="en-US"/>
        </w:rPr>
        <w:t xml:space="preserve">: ___________________ </w:t>
      </w:r>
      <w:proofErr w:type="spellStart"/>
      <w:r>
        <w:rPr>
          <w:rFonts w:ascii="Times New Roman" w:hAnsi="Times New Roman" w:cs="Times New Roman"/>
          <w:lang w:val="en-US"/>
        </w:rPr>
        <w:t>Ел</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поща</w:t>
      </w:r>
      <w:proofErr w:type="spellEnd"/>
      <w:r>
        <w:rPr>
          <w:rFonts w:ascii="Times New Roman" w:hAnsi="Times New Roman" w:cs="Times New Roman"/>
          <w:lang w:val="en-US"/>
        </w:rPr>
        <w:t>: _________________________________</w:t>
      </w:r>
    </w:p>
    <w:p w14:paraId="3984420D" w14:textId="77777777" w:rsidR="008379A4" w:rsidRDefault="008379A4" w:rsidP="008379A4">
      <w:pPr>
        <w:contextualSpacing/>
        <w:mirrorIndents/>
        <w:jc w:val="both"/>
        <w:rPr>
          <w:rFonts w:ascii="Times New Roman" w:hAnsi="Times New Roman" w:cs="Times New Roman"/>
          <w:lang w:val="en-US"/>
        </w:rPr>
      </w:pPr>
    </w:p>
    <w:p w14:paraId="21E6CE82"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ab/>
        <w:t>Уважаеми господин/госпожо Директор,</w:t>
      </w:r>
    </w:p>
    <w:p w14:paraId="2E8D0647"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lang w:val="ru-RU"/>
        </w:rPr>
        <w:tab/>
      </w:r>
      <w:r>
        <w:rPr>
          <w:rFonts w:ascii="Times New Roman" w:hAnsi="Times New Roman" w:cs="Times New Roman"/>
        </w:rPr>
        <w:t xml:space="preserve">Притежавам ППС марка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w:t>
      </w:r>
      <w:r>
        <w:rPr>
          <w:rFonts w:ascii="Times New Roman" w:hAnsi="Times New Roman" w:cs="Times New Roman"/>
        </w:rPr>
        <w:t xml:space="preserve"> , модел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w:t>
      </w:r>
      <w:r>
        <w:rPr>
          <w:rFonts w:ascii="Times New Roman" w:hAnsi="Times New Roman" w:cs="Times New Roman"/>
        </w:rPr>
        <w:t xml:space="preserve"> с рег.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и желая да получа разрешение</w:t>
      </w:r>
      <w:r>
        <w:rPr>
          <w:rFonts w:ascii="Times New Roman" w:hAnsi="Times New Roman" w:cs="Times New Roman"/>
          <w:lang w:val="en-US"/>
        </w:rPr>
        <w:t xml:space="preserve"> </w:t>
      </w:r>
      <w:r>
        <w:rPr>
          <w:rFonts w:ascii="Times New Roman" w:hAnsi="Times New Roman" w:cs="Times New Roman"/>
        </w:rPr>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12 месеца.</w:t>
      </w:r>
    </w:p>
    <w:p w14:paraId="73369C58"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14:paraId="1118D1E9" w14:textId="77777777" w:rsidR="008379A4" w:rsidRDefault="008379A4" w:rsidP="008379A4">
      <w:pPr>
        <w:contextualSpacing/>
        <w:mirrorIndents/>
        <w:jc w:val="both"/>
        <w:rPr>
          <w:rFonts w:ascii="Times New Roman" w:hAnsi="Times New Roman" w:cs="Times New Roman"/>
        </w:rPr>
      </w:pPr>
    </w:p>
    <w:p w14:paraId="00398787" w14:textId="77777777" w:rsidR="008379A4" w:rsidRDefault="008379A4" w:rsidP="008379A4">
      <w:pPr>
        <w:contextualSpacing/>
        <w:mirrorIndents/>
        <w:jc w:val="center"/>
        <w:rPr>
          <w:rFonts w:ascii="Times New Roman" w:hAnsi="Times New Roman" w:cs="Times New Roman"/>
        </w:rPr>
      </w:pPr>
      <w:r>
        <w:rPr>
          <w:noProof/>
        </w:rPr>
        <w:drawing>
          <wp:inline distT="0" distB="0" distL="0" distR="0" wp14:anchorId="61B82731" wp14:editId="70C472F7">
            <wp:extent cx="1371600" cy="228600"/>
            <wp:effectExtent l="0" t="0" r="0" b="0"/>
            <wp:docPr id="74"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Картина 31"/>
                    <pic:cNvPicPr>
                      <a:picLocks noChangeAspect="1" noChangeArrowheads="1"/>
                    </pic:cNvPicPr>
                  </pic:nvPicPr>
                  <pic:blipFill>
                    <a:blip r:embed="rId25"/>
                    <a:stretch>
                      <a:fillRect/>
                    </a:stretch>
                  </pic:blipFill>
                  <pic:spPr bwMode="auto">
                    <a:xfrm>
                      <a:off x="0" y="0"/>
                      <a:ext cx="1371600" cy="228600"/>
                    </a:xfrm>
                    <a:prstGeom prst="rect">
                      <a:avLst/>
                    </a:prstGeom>
                    <a:solidFill>
                      <a:srgbClr val="FFFFFF"/>
                    </a:solidFill>
                  </pic:spPr>
                </pic:pic>
              </a:graphicData>
            </a:graphic>
          </wp:inline>
        </w:drawing>
      </w:r>
      <w:r>
        <w:rPr>
          <w:noProof/>
        </w:rPr>
        <w:drawing>
          <wp:inline distT="0" distB="0" distL="0" distR="0" wp14:anchorId="3B7B6AB6" wp14:editId="08B9A110">
            <wp:extent cx="1371600" cy="228600"/>
            <wp:effectExtent l="0" t="0" r="0" b="0"/>
            <wp:docPr id="75"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Картина 33"/>
                    <pic:cNvPicPr>
                      <a:picLocks noChangeAspect="1" noChangeArrowheads="1"/>
                    </pic:cNvPicPr>
                  </pic:nvPicPr>
                  <pic:blipFill>
                    <a:blip r:embed="rId26"/>
                    <a:stretch>
                      <a:fillRect/>
                    </a:stretch>
                  </pic:blipFill>
                  <pic:spPr bwMode="auto">
                    <a:xfrm>
                      <a:off x="0" y="0"/>
                      <a:ext cx="1371600" cy="228600"/>
                    </a:xfrm>
                    <a:prstGeom prst="rect">
                      <a:avLst/>
                    </a:prstGeom>
                    <a:solidFill>
                      <a:srgbClr val="FFFFFF"/>
                    </a:solidFill>
                  </pic:spPr>
                </pic:pic>
              </a:graphicData>
            </a:graphic>
          </wp:inline>
        </w:drawing>
      </w:r>
      <w:r>
        <w:rPr>
          <w:noProof/>
        </w:rPr>
        <w:drawing>
          <wp:inline distT="0" distB="0" distL="0" distR="0" wp14:anchorId="5464873A" wp14:editId="2FA4A08D">
            <wp:extent cx="847725" cy="228600"/>
            <wp:effectExtent l="0" t="0" r="0" b="0"/>
            <wp:docPr id="76" name="Картина 214039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Картина 2140395940"/>
                    <pic:cNvPicPr>
                      <a:picLocks noChangeAspect="1" noChangeArrowheads="1"/>
                    </pic:cNvPicPr>
                  </pic:nvPicPr>
                  <pic:blipFill>
                    <a:blip r:embed="rId27"/>
                    <a:stretch>
                      <a:fillRect/>
                    </a:stretch>
                  </pic:blipFill>
                  <pic:spPr bwMode="auto">
                    <a:xfrm>
                      <a:off x="0" y="0"/>
                      <a:ext cx="847725" cy="228600"/>
                    </a:xfrm>
                    <a:prstGeom prst="rect">
                      <a:avLst/>
                    </a:prstGeom>
                    <a:solidFill>
                      <a:srgbClr val="FFFFFF"/>
                    </a:solidFill>
                  </pic:spPr>
                </pic:pic>
              </a:graphicData>
            </a:graphic>
          </wp:inline>
        </w:drawing>
      </w:r>
    </w:p>
    <w:p w14:paraId="3A10FC24" w14:textId="77777777" w:rsidR="008379A4" w:rsidRDefault="008379A4" w:rsidP="008379A4">
      <w:pPr>
        <w:spacing w:before="240"/>
        <w:ind w:firstLine="708"/>
        <w:jc w:val="both"/>
        <w:rPr>
          <w:rFonts w:ascii="Times New Roman" w:hAnsi="Times New Roman" w:cs="Times New Roman"/>
          <w:i/>
        </w:rPr>
      </w:pPr>
      <w:r>
        <w:rPr>
          <w:rFonts w:ascii="Times New Roman" w:hAnsi="Times New Roman" w:cs="Times New Roman"/>
          <w:i/>
        </w:rPr>
        <w:t>С настоящото заявление декларирам, че при одобряване на настоящото заявление, обособеното паркомясто ще се използва и от ППС с рег. №: _______________________ .</w:t>
      </w:r>
    </w:p>
    <w:p w14:paraId="38A5D077" w14:textId="77777777" w:rsidR="008379A4" w:rsidRDefault="008379A4" w:rsidP="008379A4">
      <w:pPr>
        <w:ind w:firstLine="708"/>
        <w:jc w:val="both"/>
        <w:rPr>
          <w:rFonts w:ascii="Times New Roman" w:hAnsi="Times New Roman" w:cs="Times New Roman"/>
          <w:i/>
        </w:rPr>
      </w:pP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t xml:space="preserve">      (посочва се рег. № на 2-ро ППС)</w:t>
      </w:r>
    </w:p>
    <w:p w14:paraId="4C3B2FDC" w14:textId="77777777" w:rsidR="008379A4" w:rsidRDefault="008379A4" w:rsidP="008379A4">
      <w:pPr>
        <w:pStyle w:val="af7"/>
        <w:ind w:firstLine="708"/>
        <w:jc w:val="both"/>
        <w:rPr>
          <w:rFonts w:ascii="Times New Roman" w:eastAsia="Times New Roman" w:hAnsi="Times New Roman" w:cs="Times New Roman"/>
          <w:b/>
          <w:highlight w:val="yellow"/>
          <w:lang w:eastAsia="bg-BG"/>
        </w:rPr>
      </w:pPr>
      <w:r>
        <w:rPr>
          <w:rFonts w:ascii="Times New Roman" w:hAnsi="Times New Roman" w:cs="Times New Roman"/>
          <w:b/>
        </w:rPr>
        <w:t>Прилагам следните документи:</w:t>
      </w:r>
      <w:r>
        <w:rPr>
          <w:rFonts w:ascii="Times New Roman" w:eastAsia="Times New Roman" w:hAnsi="Times New Roman" w:cs="Times New Roman"/>
          <w:b/>
          <w:highlight w:val="yellow"/>
          <w:lang w:eastAsia="bg-BG"/>
        </w:rPr>
        <w:t xml:space="preserve"> </w:t>
      </w:r>
    </w:p>
    <w:p w14:paraId="15A7E178"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а) лична карта за българските граждани; документ за постоянно, дългосрочно или продължително пребиваване по </w:t>
      </w:r>
      <w:hyperlink r:id="rId30" w:anchor="p4558831" w:history="1">
        <w:r>
          <w:rPr>
            <w:rFonts w:ascii="Times New Roman" w:eastAsia="Times New Roman" w:hAnsi="Times New Roman" w:cs="Times New Roman"/>
            <w:lang w:eastAsia="bg-BG"/>
          </w:rPr>
          <w:t>чл. 4, ал. 2</w:t>
        </w:r>
      </w:hyperlink>
      <w:r>
        <w:rPr>
          <w:rFonts w:ascii="Times New Roman" w:eastAsia="Times New Roman" w:hAnsi="Times New Roman" w:cs="Times New Roman"/>
          <w:lang w:eastAsia="bg-BG"/>
        </w:rPr>
        <w:t> и </w:t>
      </w:r>
      <w:hyperlink r:id="rId31" w:anchor="p4558831" w:history="1">
        <w:r>
          <w:rPr>
            <w:rFonts w:ascii="Times New Roman" w:eastAsia="Times New Roman" w:hAnsi="Times New Roman" w:cs="Times New Roman"/>
            <w:lang w:eastAsia="bg-BG"/>
          </w:rPr>
          <w:t>ал. 3 от Закона за българските лични документи</w:t>
        </w:r>
      </w:hyperlink>
      <w:r>
        <w:rPr>
          <w:rFonts w:ascii="Times New Roman" w:eastAsia="Times New Roman" w:hAnsi="Times New Roman" w:cs="Times New Roman"/>
          <w:lang w:eastAsia="bg-BG"/>
        </w:rPr>
        <w:t> за чуждите граждани - за справка;</w:t>
      </w:r>
    </w:p>
    <w:p w14:paraId="64816433"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б) копие от свидетелство за регистрация на ППС;</w:t>
      </w:r>
    </w:p>
    <w:p w14:paraId="52EDEDCA"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в) копие от документ за собственост на обособения жилищен имот, или договор за наем на обособения жилищен имот;</w:t>
      </w:r>
    </w:p>
    <w:p w14:paraId="0CC8427E" w14:textId="77777777" w:rsidR="008379A4" w:rsidRDefault="008379A4" w:rsidP="008379A4">
      <w:pPr>
        <w:pStyle w:val="af7"/>
        <w:spacing w:after="240"/>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г) копие от документ, доказващ валидното правно основание за ползване на ППС в случай, че не са собственици.</w:t>
      </w:r>
    </w:p>
    <w:p w14:paraId="79AB82A8" w14:textId="77777777" w:rsidR="008379A4" w:rsidRDefault="00000000" w:rsidP="008379A4">
      <w:pPr>
        <w:pStyle w:val="af7"/>
        <w:ind w:firstLine="708"/>
        <w:jc w:val="both"/>
        <w:rPr>
          <w:rFonts w:ascii="Times New Roman" w:hAnsi="Times New Roman" w:cs="Times New Roman"/>
        </w:rPr>
      </w:pPr>
      <w:sdt>
        <w:sdtPr>
          <w:id w:val="1727269268"/>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43C071A6" w14:textId="77777777" w:rsidR="008379A4" w:rsidRDefault="00000000" w:rsidP="008379A4">
      <w:pPr>
        <w:pStyle w:val="af7"/>
        <w:ind w:firstLine="708"/>
        <w:jc w:val="both"/>
        <w:rPr>
          <w:rFonts w:ascii="Times New Roman" w:hAnsi="Times New Roman" w:cs="Times New Roman"/>
        </w:rPr>
      </w:pPr>
      <w:sdt>
        <w:sdtPr>
          <w:id w:val="-1571035565"/>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Известна ми е наказателната отговорност по реда на чл. 313 от Наказателния кодекс за деклариране на неверни данни.</w:t>
      </w:r>
    </w:p>
    <w:p w14:paraId="48D4C8A4" w14:textId="77777777" w:rsidR="008379A4" w:rsidRDefault="00000000" w:rsidP="008379A4">
      <w:pPr>
        <w:pStyle w:val="af7"/>
        <w:ind w:firstLine="708"/>
        <w:jc w:val="both"/>
        <w:rPr>
          <w:rFonts w:ascii="Times New Roman" w:hAnsi="Times New Roman" w:cs="Times New Roman"/>
        </w:rPr>
      </w:pPr>
      <w:sdt>
        <w:sdtPr>
          <w:id w:val="1814758714"/>
          <w14:checkbox>
            <w14:checked w14:val="0"/>
            <w14:checkedState w14:val="2612" w14:font="MS Gothic"/>
            <w14:uncheckedState w14:val="2610" w14:font="MS Gothic"/>
          </w14:checkbox>
        </w:sdtPr>
        <w:sdtContent>
          <w:r w:rsidR="008379A4">
            <w:rPr>
              <w:rFonts w:ascii="Segoe UI Symbol" w:eastAsia="MS Gothic" w:hAnsi="Segoe UI Symbol" w:cs="Segoe UI Symbol"/>
              <w:lang w:eastAsia="bg-BG"/>
            </w:rPr>
            <w:t>☐</w:t>
          </w:r>
        </w:sdtContent>
      </w:sdt>
      <w:r w:rsidR="008379A4">
        <w:rPr>
          <w:rFonts w:ascii="Times New Roman" w:hAnsi="Times New Roman" w:cs="Times New Roman"/>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26222587" w14:textId="77777777" w:rsidR="008379A4" w:rsidRDefault="00000000" w:rsidP="008379A4">
      <w:pPr>
        <w:pStyle w:val="af7"/>
        <w:ind w:firstLine="708"/>
        <w:jc w:val="both"/>
        <w:rPr>
          <w:rFonts w:ascii="Times New Roman" w:hAnsi="Times New Roman" w:cs="Times New Roman"/>
        </w:rPr>
      </w:pPr>
      <w:sdt>
        <w:sdtPr>
          <w:id w:val="-997881190"/>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Информиран/а съм, че личните ми данни се обработват за целите на административното обслужване.</w:t>
      </w:r>
    </w:p>
    <w:p w14:paraId="07067FBE" w14:textId="77777777" w:rsidR="008379A4" w:rsidRDefault="008379A4" w:rsidP="008379A4">
      <w:pPr>
        <w:pStyle w:val="af7"/>
        <w:ind w:firstLine="708"/>
        <w:jc w:val="both"/>
        <w:rPr>
          <w:rFonts w:ascii="Times New Roman" w:hAnsi="Times New Roman" w:cs="Times New Roman"/>
        </w:rPr>
      </w:pPr>
    </w:p>
    <w:p w14:paraId="1F5F4B61" w14:textId="77777777" w:rsidR="008379A4" w:rsidRDefault="008379A4" w:rsidP="008379A4">
      <w:pPr>
        <w:spacing w:after="200" w:line="276" w:lineRule="auto"/>
        <w:jc w:val="right"/>
        <w:rPr>
          <w:rFonts w:ascii="Times New Roman" w:hAnsi="Times New Roman" w:cs="Times New Roman"/>
        </w:rPr>
      </w:pPr>
      <w:r>
        <w:rPr>
          <w:rFonts w:ascii="Times New Roman" w:hAnsi="Times New Roman" w:cs="Times New Roman"/>
          <w:b/>
        </w:rPr>
        <w:t xml:space="preserve">Дата: </w:t>
      </w:r>
      <w:r>
        <w:rPr>
          <w:rFonts w:ascii="Times New Roman" w:hAnsi="Times New Roman" w:cs="Times New Roman"/>
          <w:b/>
        </w:rPr>
        <w:tab/>
      </w:r>
      <w:sdt>
        <w:sdtPr>
          <w:id w:val="-1937354675"/>
          <w:placeholder>
            <w:docPart w:val="49C4BD158A2E4C91A7ED09B14752E2DE"/>
          </w:placeholder>
          <w:showingPlcHdr/>
          <w:date>
            <w:dateFormat w:val="d.M.yyyy 'г.'"/>
            <w:lid w:val="bg-BG"/>
            <w:storeMappedDataAs w:val="dateTime"/>
            <w:calendar w:val="gregorian"/>
          </w:date>
        </w:sdtPr>
        <w:sdtContent>
          <w:r>
            <w:rPr>
              <w:rStyle w:val="a8"/>
              <w:rFonts w:ascii="Times New Roman" w:hAnsi="Times New Roman" w:cs="Times New Roman"/>
              <w:u w:val="single"/>
              <w:lang w:val="en-US"/>
            </w:rPr>
            <w:t xml:space="preserve">                                   </w:t>
          </w:r>
        </w:sdtContent>
      </w:sdt>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ЗАЯВИТЕЛ</w:t>
      </w:r>
      <w:r>
        <w:rPr>
          <w:rFonts w:ascii="Times New Roman" w:hAnsi="Times New Roman" w:cs="Times New Roman"/>
        </w:rPr>
        <w:t>: ________________________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(име, фамилия, подпис) </w:t>
      </w:r>
    </w:p>
    <w:p w14:paraId="194300BD" w14:textId="77777777" w:rsidR="008379A4" w:rsidRDefault="008379A4" w:rsidP="008379A4">
      <w:pPr>
        <w:pStyle w:val="af7"/>
        <w:ind w:firstLine="708"/>
        <w:jc w:val="both"/>
        <w:rPr>
          <w:rFonts w:ascii="Times New Roman" w:hAnsi="Times New Roman" w:cs="Times New Roman"/>
          <w:b/>
          <w:bCs/>
          <w:sz w:val="24"/>
          <w:szCs w:val="24"/>
        </w:rPr>
      </w:pPr>
    </w:p>
    <w:p w14:paraId="5C36215C" w14:textId="77777777" w:rsidR="008379A4" w:rsidRDefault="008379A4" w:rsidP="008379A4">
      <w:pPr>
        <w:pStyle w:val="af7"/>
        <w:ind w:firstLine="708"/>
        <w:jc w:val="both"/>
        <w:rPr>
          <w:rFonts w:ascii="Times New Roman" w:hAnsi="Times New Roman" w:cs="Times New Roman"/>
          <w:b/>
          <w:bCs/>
          <w:sz w:val="24"/>
          <w:szCs w:val="24"/>
        </w:rPr>
      </w:pPr>
    </w:p>
    <w:p w14:paraId="25DB9A49" w14:textId="3A80046A" w:rsidR="008379A4" w:rsidRDefault="008379A4" w:rsidP="008379A4">
      <w:pPr>
        <w:pStyle w:val="af7"/>
        <w:ind w:firstLine="708"/>
        <w:jc w:val="both"/>
        <w:rPr>
          <w:rFonts w:ascii="Times New Roman" w:hAnsi="Times New Roman" w:cs="Times New Roman"/>
          <w:sz w:val="24"/>
          <w:szCs w:val="24"/>
          <w:shd w:val="clear" w:color="auto" w:fill="FFFFFF"/>
        </w:rPr>
      </w:pPr>
      <w:r>
        <w:rPr>
          <w:rFonts w:ascii="Times New Roman" w:hAnsi="Times New Roman" w:cs="Times New Roman"/>
          <w:b/>
          <w:bCs/>
          <w:sz w:val="24"/>
          <w:szCs w:val="24"/>
        </w:rPr>
        <w:t>§22.</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Приложение № 6 се изменя от:</w:t>
      </w:r>
    </w:p>
    <w:p w14:paraId="74BAB862" w14:textId="77777777" w:rsidR="008379A4" w:rsidRDefault="008379A4" w:rsidP="008379A4">
      <w:pPr>
        <w:spacing w:after="200" w:line="276" w:lineRule="auto"/>
        <w:jc w:val="right"/>
        <w:rPr>
          <w:rFonts w:ascii="Times New Roman" w:hAnsi="Times New Roman" w:cs="Times New Roman"/>
          <w:b/>
          <w:i/>
          <w:lang w:val="en-US"/>
        </w:rPr>
      </w:pPr>
      <w:r>
        <w:rPr>
          <w:rFonts w:ascii="Times New Roman" w:hAnsi="Times New Roman" w:cs="Times New Roman"/>
          <w:b/>
          <w:i/>
        </w:rPr>
        <w:t>Приложение № 6</w:t>
      </w:r>
    </w:p>
    <w:p w14:paraId="3A408DF3"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ДО</w:t>
      </w:r>
    </w:p>
    <w:p w14:paraId="599270FA"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ДИРЕКТОРА НА ОП „СУОИ“</w:t>
      </w:r>
    </w:p>
    <w:p w14:paraId="62050E85"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ГРАД ПОМОРИЕ</w:t>
      </w:r>
    </w:p>
    <w:p w14:paraId="770AED23" w14:textId="77777777" w:rsidR="008379A4" w:rsidRDefault="008379A4" w:rsidP="008379A4">
      <w:pPr>
        <w:rPr>
          <w:rFonts w:ascii="Times New Roman" w:hAnsi="Times New Roman" w:cs="Times New Roman"/>
          <w:b/>
        </w:rPr>
      </w:pPr>
    </w:p>
    <w:p w14:paraId="79385C56" w14:textId="77777777" w:rsidR="008379A4" w:rsidRDefault="008379A4" w:rsidP="008379A4">
      <w:pPr>
        <w:pStyle w:val="af7"/>
        <w:jc w:val="center"/>
        <w:rPr>
          <w:rFonts w:ascii="Times New Roman" w:hAnsi="Times New Roman" w:cs="Times New Roman"/>
          <w:b/>
        </w:rPr>
      </w:pPr>
      <w:r>
        <w:rPr>
          <w:rFonts w:ascii="Times New Roman" w:hAnsi="Times New Roman" w:cs="Times New Roman"/>
          <w:b/>
        </w:rPr>
        <w:t>ЗАЯВЛЕНИЕ</w:t>
      </w:r>
    </w:p>
    <w:p w14:paraId="023B3C91" w14:textId="77777777" w:rsidR="008379A4" w:rsidRDefault="008379A4" w:rsidP="008379A4">
      <w:pPr>
        <w:pStyle w:val="af7"/>
        <w:jc w:val="center"/>
        <w:rPr>
          <w:rFonts w:ascii="Times New Roman" w:hAnsi="Times New Roman" w:cs="Times New Roman"/>
        </w:rPr>
      </w:pPr>
      <w:r>
        <w:rPr>
          <w:rFonts w:ascii="Times New Roman" w:hAnsi="Times New Roman" w:cs="Times New Roman"/>
        </w:rPr>
        <w:t xml:space="preserve">за издаване на разрешение за безплатно паркиране на </w:t>
      </w:r>
      <w:proofErr w:type="spellStart"/>
      <w:r>
        <w:rPr>
          <w:rFonts w:ascii="Times New Roman" w:hAnsi="Times New Roman" w:cs="Times New Roman"/>
        </w:rPr>
        <w:t>електромобил</w:t>
      </w:r>
      <w:proofErr w:type="spellEnd"/>
    </w:p>
    <w:p w14:paraId="358F3AC0" w14:textId="77777777" w:rsidR="008379A4" w:rsidRDefault="008379A4" w:rsidP="008379A4">
      <w:pPr>
        <w:pStyle w:val="af7"/>
        <w:jc w:val="center"/>
        <w:rPr>
          <w:rFonts w:ascii="Times New Roman" w:hAnsi="Times New Roman" w:cs="Times New Roman"/>
          <w:b/>
        </w:rPr>
      </w:pPr>
    </w:p>
    <w:p w14:paraId="52CDBACF" w14:textId="77777777" w:rsidR="008379A4" w:rsidRDefault="008379A4" w:rsidP="008379A4">
      <w:pPr>
        <w:jc w:val="both"/>
        <w:rPr>
          <w:rFonts w:ascii="Times New Roman" w:hAnsi="Times New Roman" w:cs="Times New Roman"/>
        </w:rPr>
      </w:pPr>
      <w:r>
        <w:rPr>
          <w:rFonts w:ascii="Times New Roman" w:hAnsi="Times New Roman" w:cs="Times New Roman"/>
        </w:rPr>
        <w:t>От</w:t>
      </w:r>
      <w:r>
        <w:rPr>
          <w:rFonts w:ascii="Times New Roman" w:hAnsi="Times New Roman" w:cs="Times New Roman"/>
          <w:lang w:val="en-US"/>
        </w:rPr>
        <w:t xml:space="preserve"> </w:t>
      </w:r>
      <w:r>
        <w:rPr>
          <w:rFonts w:ascii="Times New Roman" w:hAnsi="Times New Roman" w:cs="Times New Roman"/>
        </w:rPr>
        <w:t xml:space="preserve">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w:t>
      </w:r>
      <w:r>
        <w:rPr>
          <w:rFonts w:ascii="Times New Roman" w:hAnsi="Times New Roman" w:cs="Times New Roman"/>
          <w:lang w:val="en-US"/>
        </w:rPr>
        <w:t>__</w:t>
      </w:r>
      <w:r>
        <w:rPr>
          <w:rFonts w:ascii="Times New Roman" w:hAnsi="Times New Roman" w:cs="Times New Roman"/>
        </w:rPr>
        <w:t xml:space="preserve">____ </w:t>
      </w:r>
    </w:p>
    <w:p w14:paraId="398466A0" w14:textId="77777777" w:rsidR="008379A4" w:rsidRDefault="008379A4" w:rsidP="008379A4">
      <w:pPr>
        <w:spacing w:after="240"/>
        <w:jc w:val="center"/>
        <w:rPr>
          <w:rFonts w:ascii="Times New Roman" w:hAnsi="Times New Roman" w:cs="Times New Roman"/>
        </w:rPr>
      </w:pPr>
      <w:r>
        <w:rPr>
          <w:rFonts w:ascii="Times New Roman" w:hAnsi="Times New Roman" w:cs="Times New Roman"/>
        </w:rPr>
        <w:t>(трите имена на заявителя)</w:t>
      </w:r>
    </w:p>
    <w:p w14:paraId="2761D048"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ЕГН</w:t>
      </w:r>
      <w:r>
        <w:rPr>
          <w:rFonts w:ascii="Times New Roman" w:hAnsi="Times New Roman" w:cs="Times New Roman"/>
          <w:noProof/>
        </w:rPr>
        <mc:AlternateContent>
          <mc:Choice Requires="wpg">
            <w:drawing>
              <wp:inline distT="0" distB="0" distL="0" distR="0" wp14:anchorId="59B00AF3" wp14:editId="51A1024A">
                <wp:extent cx="2322195" cy="227965"/>
                <wp:effectExtent l="0" t="13335" r="14605" b="5715"/>
                <wp:docPr id="77" name="Canvas 2"/>
                <wp:cNvGraphicFramePr/>
                <a:graphic xmlns:a="http://schemas.openxmlformats.org/drawingml/2006/main">
                  <a:graphicData uri="http://schemas.microsoft.com/office/word/2010/wordprocessingGroup">
                    <wpg:wgp>
                      <wpg:cNvGrpSpPr/>
                      <wpg:grpSpPr>
                        <a:xfrm>
                          <a:off x="0" y="0"/>
                          <a:ext cx="2322360" cy="227880"/>
                          <a:chOff x="0" y="0"/>
                          <a:chExt cx="2322360" cy="227880"/>
                        </a:xfrm>
                      </wpg:grpSpPr>
                      <wps:wsp>
                        <wps:cNvPr id="78" name="Правоъгълник 78"/>
                        <wps:cNvSpPr/>
                        <wps:spPr>
                          <a:xfrm>
                            <a:off x="0" y="0"/>
                            <a:ext cx="2321640" cy="227880"/>
                          </a:xfrm>
                          <a:prstGeom prst="rect">
                            <a:avLst/>
                          </a:prstGeom>
                          <a:noFill/>
                          <a:ln w="0">
                            <a:noFill/>
                          </a:ln>
                        </wps:spPr>
                        <wps:style>
                          <a:lnRef idx="0">
                            <a:scrgbClr r="0" g="0" b="0"/>
                          </a:lnRef>
                          <a:fillRef idx="0">
                            <a:scrgbClr r="0" g="0" b="0"/>
                          </a:fillRef>
                          <a:effectRef idx="0">
                            <a:scrgbClr r="0" g="0" b="0"/>
                          </a:effectRef>
                          <a:fontRef idx="minor"/>
                        </wps:style>
                        <wps:bodyPr/>
                      </wps:wsp>
                      <wps:wsp>
                        <wps:cNvPr id="79" name="Rectangle 4"/>
                        <wps:cNvSpPr/>
                        <wps:spPr>
                          <a:xfrm>
                            <a:off x="363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0" name="Rectangle 5"/>
                        <wps:cNvSpPr/>
                        <wps:spPr>
                          <a:xfrm>
                            <a:off x="2649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1" name="Rectangle 6"/>
                        <wps:cNvSpPr/>
                        <wps:spPr>
                          <a:xfrm>
                            <a:off x="4935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2" name="Rectangle 1178434055"/>
                        <wps:cNvSpPr/>
                        <wps:spPr>
                          <a:xfrm>
                            <a:off x="7221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3" name="Rectangle 8"/>
                        <wps:cNvSpPr/>
                        <wps:spPr>
                          <a:xfrm>
                            <a:off x="9507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4" name="Rectangle 9"/>
                        <wps:cNvSpPr/>
                        <wps:spPr>
                          <a:xfrm>
                            <a:off x="11793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5" name="Rectangle 10"/>
                        <wps:cNvSpPr/>
                        <wps:spPr>
                          <a:xfrm>
                            <a:off x="14079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6" name="Rectangle 11"/>
                        <wps:cNvSpPr/>
                        <wps:spPr>
                          <a:xfrm>
                            <a:off x="16365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7" name="Rectangle 12"/>
                        <wps:cNvSpPr/>
                        <wps:spPr>
                          <a:xfrm>
                            <a:off x="186552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88" name="Rectangle 13"/>
                        <wps:cNvSpPr/>
                        <wps:spPr>
                          <a:xfrm>
                            <a:off x="209412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7C22F44D" id="Canvas 2" o:spid="_x0000_s1026" style="width:182.85pt;height:17.95pt;mso-position-horizontal-relative:char;mso-position-vertical-relative:line" coordsize="2322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">
                <v:rect id="Правоъгълник 78" o:spid="_x0000_s1027"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" filled="f" stroked="f" strokeweight="0"/>
                <v:rect id="Rectangle 4" o:spid="_x0000_s1028"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5" o:spid="_x0000_s1029"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6" o:spid="_x0000_s1030"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rect id="Rectangle 1178434055" o:spid="_x0000_s1031"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rect id="Rectangle 8" o:spid="_x0000_s1032"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rect id="Rectangle 9" o:spid="_x0000_s1033"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rect id="Rectangle 10" o:spid="_x0000_s1034"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nuBxAAAANsAAAAPAAAAZHJzL2Rvd25yZXYueG1sRI9Ba8JA&#10;FITvQv/D8gq96aaK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GLSe4HEAAAA2wAAAA8A&#10;AAAAAAAAAAAAAAAABwIAAGRycy9kb3ducmV2LnhtbFBLBQYAAAAAAwADALcAAAD4AgAAAAA=&#10;"/>
                <v:rect id="Rectangle 11" o:spid="_x0000_s1035"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"/>
                <v:rect id="Rectangle 12" o:spid="_x0000_s1036"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"/>
                <v:rect id="Rectangle 13" o:spid="_x0000_s1037"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w10:anchorlock/>
              </v:group>
            </w:pict>
          </mc:Fallback>
        </mc:AlternateContent>
      </w:r>
      <w:r>
        <w:rPr>
          <w:rFonts w:ascii="Times New Roman" w:hAnsi="Times New Roman" w:cs="Times New Roman"/>
        </w:rPr>
        <w:t>,</w:t>
      </w:r>
    </w:p>
    <w:p w14:paraId="6E8030EC" w14:textId="77777777" w:rsidR="008379A4" w:rsidRDefault="008379A4" w:rsidP="008379A4">
      <w:pPr>
        <w:contextualSpacing/>
        <w:mirrorIndents/>
        <w:rPr>
          <w:rFonts w:ascii="Times New Roman" w:hAnsi="Times New Roman" w:cs="Times New Roman"/>
        </w:rPr>
      </w:pPr>
    </w:p>
    <w:p w14:paraId="46E1B49C" w14:textId="77777777" w:rsidR="008379A4" w:rsidRDefault="008379A4" w:rsidP="008379A4">
      <w:pPr>
        <w:contextualSpacing/>
        <w:mirrorIndents/>
        <w:rPr>
          <w:rFonts w:ascii="Times New Roman" w:hAnsi="Times New Roman" w:cs="Times New Roman"/>
        </w:rPr>
      </w:pPr>
      <w:r>
        <w:rPr>
          <w:rFonts w:ascii="Times New Roman" w:hAnsi="Times New Roman" w:cs="Times New Roman"/>
        </w:rPr>
        <w:t>Адрес:</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_______________________________</w:t>
      </w:r>
      <w:r>
        <w:rPr>
          <w:rFonts w:ascii="Times New Roman" w:hAnsi="Times New Roman" w:cs="Times New Roman"/>
        </w:rPr>
        <w:t>_</w:t>
      </w:r>
      <w:r>
        <w:rPr>
          <w:rFonts w:ascii="Times New Roman" w:hAnsi="Times New Roman" w:cs="Times New Roman"/>
          <w:lang w:val="en-US"/>
        </w:rPr>
        <w:t>_______</w:t>
      </w:r>
      <w:r>
        <w:rPr>
          <w:rFonts w:ascii="Times New Roman" w:hAnsi="Times New Roman" w:cs="Times New Roman"/>
        </w:rPr>
        <w:t>______________</w:t>
      </w:r>
      <w:r>
        <w:rPr>
          <w:rFonts w:ascii="Times New Roman" w:hAnsi="Times New Roman" w:cs="Times New Roman"/>
          <w:lang w:val="en-US"/>
        </w:rPr>
        <w:t>_________</w:t>
      </w:r>
    </w:p>
    <w:p w14:paraId="5BDAADA5" w14:textId="77777777" w:rsidR="008379A4" w:rsidRDefault="008379A4" w:rsidP="008379A4">
      <w:pPr>
        <w:contextualSpacing/>
        <w:mirrorIndents/>
        <w:jc w:val="center"/>
        <w:rPr>
          <w:rFonts w:ascii="Times New Roman" w:hAnsi="Times New Roman" w:cs="Times New Roman"/>
          <w:i/>
        </w:rPr>
      </w:pPr>
      <w:r>
        <w:rPr>
          <w:rFonts w:ascii="Times New Roman" w:hAnsi="Times New Roman" w:cs="Times New Roman"/>
          <w:i/>
        </w:rPr>
        <w:t xml:space="preserve"> (гр., кв., бул., ул., №, вх., ет., ап.)</w:t>
      </w:r>
    </w:p>
    <w:p w14:paraId="6F447F23"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Телефон за връзка: _____________________</w:t>
      </w:r>
      <w:r>
        <w:rPr>
          <w:rFonts w:ascii="Times New Roman" w:hAnsi="Times New Roman" w:cs="Times New Roman"/>
          <w:lang w:val="en-US"/>
        </w:rPr>
        <w:t>__</w:t>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rPr>
        <w:t xml:space="preserve">Ел. поща: </w:t>
      </w:r>
      <w:r>
        <w:rPr>
          <w:rFonts w:ascii="Times New Roman" w:hAnsi="Times New Roman" w:cs="Times New Roman"/>
          <w:lang w:val="en-US"/>
        </w:rPr>
        <w:t>_____________________</w:t>
      </w:r>
    </w:p>
    <w:p w14:paraId="31CE46A5" w14:textId="77777777" w:rsidR="008379A4" w:rsidRDefault="008379A4" w:rsidP="008379A4">
      <w:pPr>
        <w:jc w:val="both"/>
        <w:rPr>
          <w:rFonts w:ascii="Times New Roman" w:hAnsi="Times New Roman" w:cs="Times New Roman"/>
        </w:rPr>
      </w:pPr>
    </w:p>
    <w:tbl>
      <w:tblPr>
        <w:tblStyle w:val="af9"/>
        <w:tblW w:w="9351" w:type="dxa"/>
        <w:tblLayout w:type="fixed"/>
        <w:tblLook w:val="04A0" w:firstRow="1" w:lastRow="0" w:firstColumn="1" w:lastColumn="0" w:noHBand="0" w:noVBand="1"/>
      </w:tblPr>
      <w:tblGrid>
        <w:gridCol w:w="9351"/>
      </w:tblGrid>
      <w:tr w:rsidR="008379A4" w14:paraId="31EC1B01" w14:textId="77777777" w:rsidTr="003658BE">
        <w:trPr>
          <w:trHeight w:val="1890"/>
        </w:trPr>
        <w:tc>
          <w:tcPr>
            <w:tcW w:w="9351" w:type="dxa"/>
          </w:tcPr>
          <w:p w14:paraId="5178F531" w14:textId="77777777" w:rsidR="008379A4" w:rsidRDefault="008379A4" w:rsidP="003658BE">
            <w:pPr>
              <w:spacing w:after="0" w:line="240" w:lineRule="auto"/>
              <w:jc w:val="both"/>
              <w:rPr>
                <w:rFonts w:ascii="Times New Roman" w:hAnsi="Times New Roman" w:cs="Times New Roman"/>
                <w:i/>
              </w:rPr>
            </w:pPr>
            <w:r>
              <w:rPr>
                <w:rFonts w:ascii="Times New Roman" w:hAnsi="Times New Roman" w:cs="Times New Roman"/>
                <w:i/>
              </w:rPr>
              <w:t>Попълва се от ЮЛ/ЕТ</w:t>
            </w:r>
          </w:p>
          <w:p w14:paraId="28633D0E" w14:textId="77777777" w:rsidR="008379A4" w:rsidRDefault="008379A4" w:rsidP="003658BE">
            <w:pPr>
              <w:spacing w:after="0" w:line="240" w:lineRule="auto"/>
              <w:jc w:val="both"/>
              <w:rPr>
                <w:rFonts w:ascii="Times New Roman" w:hAnsi="Times New Roman" w:cs="Times New Roman"/>
              </w:rPr>
            </w:pPr>
          </w:p>
          <w:p w14:paraId="022A1D47"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rPr>
              <w:t>В качеството си на представляващ</w:t>
            </w:r>
          </w:p>
          <w:p w14:paraId="24B1E272"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w:t>
            </w:r>
            <w:r>
              <w:rPr>
                <w:rFonts w:ascii="Times New Roman" w:hAnsi="Times New Roman" w:cs="Times New Roman"/>
                <w:lang w:val="en-US"/>
              </w:rPr>
              <w:t>__</w:t>
            </w:r>
            <w:r>
              <w:rPr>
                <w:rFonts w:ascii="Times New Roman" w:hAnsi="Times New Roman" w:cs="Times New Roman"/>
              </w:rPr>
              <w:t xml:space="preserve">____        </w:t>
            </w:r>
          </w:p>
          <w:p w14:paraId="5748E4FD"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rPr>
              <w:t xml:space="preserve">           </w:t>
            </w:r>
          </w:p>
          <w:p w14:paraId="2285A9E2"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rPr>
              <w:t>ЕИК:</w:t>
            </w:r>
            <w:r>
              <w:rPr>
                <w:rFonts w:ascii="Times New Roman" w:hAnsi="Times New Roman" w:cs="Times New Roman"/>
                <w:lang w:val="en-US"/>
              </w:rPr>
              <w:t xml:space="preserve"> __</w:t>
            </w:r>
            <w:r>
              <w:rPr>
                <w:rFonts w:ascii="Times New Roman" w:hAnsi="Times New Roman" w:cs="Times New Roman"/>
              </w:rPr>
              <w:t>________</w:t>
            </w:r>
            <w:r>
              <w:rPr>
                <w:rFonts w:ascii="Times New Roman" w:hAnsi="Times New Roman" w:cs="Times New Roman"/>
                <w:lang w:val="en-US"/>
              </w:rPr>
              <w:t>__________</w:t>
            </w:r>
          </w:p>
          <w:p w14:paraId="7CD3131F" w14:textId="77777777" w:rsidR="008379A4" w:rsidRDefault="008379A4" w:rsidP="003658BE">
            <w:pPr>
              <w:spacing w:after="0" w:line="240" w:lineRule="auto"/>
              <w:jc w:val="both"/>
              <w:rPr>
                <w:rFonts w:ascii="Times New Roman" w:hAnsi="Times New Roman" w:cs="Times New Roman"/>
              </w:rPr>
            </w:pPr>
          </w:p>
          <w:p w14:paraId="48918C2A"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rPr>
              <w:t>Седалище и адрес на управление___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w:t>
            </w:r>
            <w:r>
              <w:rPr>
                <w:rFonts w:ascii="Times New Roman" w:hAnsi="Times New Roman" w:cs="Times New Roman"/>
                <w:lang w:val="en-US"/>
              </w:rPr>
              <w:t>__</w:t>
            </w:r>
            <w:r>
              <w:rPr>
                <w:rFonts w:ascii="Times New Roman" w:hAnsi="Times New Roman" w:cs="Times New Roman"/>
              </w:rPr>
              <w:t xml:space="preserve">____    </w:t>
            </w:r>
          </w:p>
          <w:p w14:paraId="12BB037F" w14:textId="77777777" w:rsidR="008379A4" w:rsidRDefault="008379A4" w:rsidP="003658BE">
            <w:pPr>
              <w:spacing w:after="0" w:line="240" w:lineRule="auto"/>
              <w:jc w:val="both"/>
              <w:rPr>
                <w:rFonts w:ascii="Times New Roman" w:hAnsi="Times New Roman" w:cs="Times New Roman"/>
              </w:rPr>
            </w:pPr>
          </w:p>
          <w:p w14:paraId="2B81E99E" w14:textId="77777777" w:rsidR="008379A4" w:rsidRDefault="008379A4" w:rsidP="003658BE">
            <w:pPr>
              <w:spacing w:after="0" w:line="240" w:lineRule="auto"/>
              <w:jc w:val="both"/>
              <w:rPr>
                <w:rFonts w:ascii="Times New Roman" w:hAnsi="Times New Roman" w:cs="Times New Roman"/>
              </w:rPr>
            </w:pPr>
          </w:p>
        </w:tc>
      </w:tr>
    </w:tbl>
    <w:p w14:paraId="49D4CF94" w14:textId="77777777" w:rsidR="008379A4" w:rsidRDefault="008379A4" w:rsidP="008379A4">
      <w:pPr>
        <w:jc w:val="both"/>
        <w:rPr>
          <w:rFonts w:ascii="Times New Roman" w:hAnsi="Times New Roman" w:cs="Times New Roman"/>
          <w:b/>
        </w:rPr>
      </w:pPr>
      <w:r>
        <w:rPr>
          <w:rFonts w:ascii="Times New Roman" w:hAnsi="Times New Roman" w:cs="Times New Roman"/>
        </w:rPr>
        <w:t>Уважаеми господин/госпожо Директор</w:t>
      </w:r>
      <w:r>
        <w:rPr>
          <w:rFonts w:ascii="Times New Roman" w:hAnsi="Times New Roman" w:cs="Times New Roman"/>
          <w:b/>
        </w:rPr>
        <w:t>,</w:t>
      </w:r>
    </w:p>
    <w:p w14:paraId="042C2EEB" w14:textId="77777777" w:rsidR="008379A4" w:rsidRDefault="008379A4" w:rsidP="008379A4">
      <w:pPr>
        <w:ind w:firstLine="708"/>
        <w:jc w:val="both"/>
        <w:rPr>
          <w:rFonts w:ascii="Times New Roman" w:hAnsi="Times New Roman" w:cs="Times New Roman"/>
        </w:rPr>
      </w:pPr>
      <w:r>
        <w:rPr>
          <w:rFonts w:ascii="Times New Roman" w:hAnsi="Times New Roman" w:cs="Times New Roman"/>
        </w:rPr>
        <w:t xml:space="preserve">Заявявам, че желая да ми бъде разрешено безплатно паркиране на </w:t>
      </w:r>
      <w:proofErr w:type="spellStart"/>
      <w:r>
        <w:rPr>
          <w:rFonts w:ascii="Times New Roman" w:hAnsi="Times New Roman" w:cs="Times New Roman"/>
        </w:rPr>
        <w:t>електромобил</w:t>
      </w:r>
      <w:proofErr w:type="spellEnd"/>
      <w:r>
        <w:rPr>
          <w:rFonts w:ascii="Times New Roman" w:hAnsi="Times New Roman" w:cs="Times New Roman"/>
        </w:rPr>
        <w:t xml:space="preserve"> на територията на гр. Поморие, марка:</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модел: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регистрационен номер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цвят: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w:t>
      </w:r>
    </w:p>
    <w:p w14:paraId="2E10B228" w14:textId="77777777" w:rsidR="008379A4" w:rsidRDefault="008379A4" w:rsidP="008379A4">
      <w:pPr>
        <w:ind w:firstLine="708"/>
        <w:jc w:val="both"/>
        <w:rPr>
          <w:rFonts w:ascii="Times New Roman" w:hAnsi="Times New Roman" w:cs="Times New Roman"/>
        </w:rPr>
      </w:pPr>
      <w:r>
        <w:rPr>
          <w:rFonts w:ascii="Times New Roman" w:hAnsi="Times New Roman" w:cs="Times New Roman"/>
        </w:rPr>
        <w:t xml:space="preserve">Към заявлението представям следните документи: </w:t>
      </w:r>
    </w:p>
    <w:p w14:paraId="518F78A1"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а) лична карта за българските граждани; документ за постоянно, дългосрочно или продължително пребиваване по </w:t>
      </w:r>
      <w:hyperlink r:id="rId32" w:anchor="p4558831" w:history="1">
        <w:r>
          <w:rPr>
            <w:rFonts w:ascii="Times New Roman" w:eastAsia="Times New Roman" w:hAnsi="Times New Roman" w:cs="Times New Roman"/>
            <w:lang w:eastAsia="bg-BG"/>
          </w:rPr>
          <w:t>чл.4, ал.2</w:t>
        </w:r>
      </w:hyperlink>
      <w:r>
        <w:rPr>
          <w:rFonts w:ascii="Times New Roman" w:eastAsia="Times New Roman" w:hAnsi="Times New Roman" w:cs="Times New Roman"/>
          <w:lang w:eastAsia="bg-BG"/>
        </w:rPr>
        <w:t> и </w:t>
      </w:r>
      <w:hyperlink r:id="rId33" w:anchor="p4558831" w:history="1">
        <w:r>
          <w:rPr>
            <w:rFonts w:ascii="Times New Roman" w:eastAsia="Times New Roman" w:hAnsi="Times New Roman" w:cs="Times New Roman"/>
            <w:lang w:eastAsia="bg-BG"/>
          </w:rPr>
          <w:t>ал.3 от Закона за българските лични документи</w:t>
        </w:r>
      </w:hyperlink>
      <w:r>
        <w:rPr>
          <w:rFonts w:ascii="Times New Roman" w:eastAsia="Times New Roman" w:hAnsi="Times New Roman" w:cs="Times New Roman"/>
          <w:lang w:eastAsia="bg-BG"/>
        </w:rPr>
        <w:t> за чуждите граждани – за справка;</w:t>
      </w:r>
    </w:p>
    <w:p w14:paraId="08139900" w14:textId="77777777" w:rsidR="008379A4" w:rsidRDefault="008379A4" w:rsidP="008379A4">
      <w:pPr>
        <w:ind w:firstLine="708"/>
        <w:jc w:val="both"/>
        <w:rPr>
          <w:rFonts w:ascii="Times New Roman" w:hAnsi="Times New Roman" w:cs="Times New Roman"/>
        </w:rPr>
      </w:pPr>
      <w:r>
        <w:rPr>
          <w:rFonts w:ascii="Times New Roman" w:hAnsi="Times New Roman" w:cs="Times New Roman"/>
        </w:rPr>
        <w:t>б) копие от свидетелство за регистрация на изцяло електрическото ППС;</w:t>
      </w:r>
    </w:p>
    <w:p w14:paraId="72E146AD"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в) документ, доказващ валидното правно основание за ползване на изцяло електрическото ППС в случай, че не са собственици.</w:t>
      </w:r>
    </w:p>
    <w:p w14:paraId="47614519" w14:textId="77777777" w:rsidR="008379A4" w:rsidRDefault="00000000" w:rsidP="008379A4">
      <w:pPr>
        <w:pStyle w:val="af7"/>
        <w:ind w:firstLine="708"/>
        <w:jc w:val="both"/>
        <w:rPr>
          <w:rFonts w:ascii="Times New Roman" w:hAnsi="Times New Roman" w:cs="Times New Roman"/>
        </w:rPr>
      </w:pPr>
      <w:sdt>
        <w:sdtPr>
          <w:id w:val="-1174028951"/>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Известна ми е наказателната отговорност по реда на чл. 313 от Наказателния кодекс за деклариране на неверни данни.</w:t>
      </w:r>
    </w:p>
    <w:p w14:paraId="79A4996F" w14:textId="77777777" w:rsidR="008379A4" w:rsidRDefault="00000000" w:rsidP="008379A4">
      <w:pPr>
        <w:pStyle w:val="af7"/>
        <w:ind w:firstLine="708"/>
        <w:jc w:val="both"/>
        <w:rPr>
          <w:rFonts w:ascii="Times New Roman" w:eastAsia="Times New Roman" w:hAnsi="Times New Roman" w:cs="Times New Roman"/>
          <w:lang w:eastAsia="bg-BG"/>
        </w:rPr>
      </w:pPr>
      <w:sdt>
        <w:sdtPr>
          <w:id w:val="-299535087"/>
          <w14:checkbox>
            <w14:checked w14:val="0"/>
            <w14:checkedState w14:val="2612" w14:font="MS Gothic"/>
            <w14:uncheckedState w14:val="2610" w14:font="MS Gothic"/>
          </w14:checkbox>
        </w:sdtPr>
        <w:sdtContent>
          <w:r w:rsidR="008379A4">
            <w:rPr>
              <w:rFonts w:ascii="Segoe UI Symbol" w:eastAsia="MS Gothic" w:hAnsi="Segoe UI Symbol" w:cs="Segoe UI Symbol"/>
              <w:lang w:eastAsia="bg-BG"/>
            </w:rPr>
            <w:t>☐</w:t>
          </w:r>
        </w:sdtContent>
      </w:sdt>
      <w:r w:rsidR="008379A4">
        <w:rPr>
          <w:rFonts w:ascii="Times New Roman" w:eastAsia="Times New Roman" w:hAnsi="Times New Roman" w:cs="Times New Roman"/>
          <w:lang w:eastAsia="bg-BG"/>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3A9F30DC" w14:textId="77777777" w:rsidR="008379A4" w:rsidRDefault="00000000" w:rsidP="008379A4">
      <w:pPr>
        <w:pStyle w:val="af7"/>
        <w:ind w:firstLine="708"/>
        <w:jc w:val="both"/>
        <w:rPr>
          <w:rFonts w:ascii="Times New Roman" w:hAnsi="Times New Roman" w:cs="Times New Roman"/>
        </w:rPr>
      </w:pPr>
      <w:sdt>
        <w:sdtPr>
          <w:id w:val="-871683215"/>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Информиран/а съм, че личните ми данни се обработват за целите на административното обслужване. </w:t>
      </w:r>
    </w:p>
    <w:p w14:paraId="08223361"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b/>
        </w:rPr>
        <w:t xml:space="preserve">Дата: </w:t>
      </w:r>
      <w:r>
        <w:rPr>
          <w:rFonts w:ascii="Times New Roman" w:hAnsi="Times New Roman" w:cs="Times New Roman"/>
          <w:b/>
        </w:rPr>
        <w:tab/>
      </w:r>
      <w:sdt>
        <w:sdtPr>
          <w:id w:val="944350044"/>
          <w:placeholder>
            <w:docPart w:val="DB4ABBECD59C444F8C434ECC646707AD"/>
          </w:placeholder>
          <w:showingPlcHdr/>
          <w:date>
            <w:dateFormat w:val="d.M.yyyy 'г.'"/>
            <w:lid w:val="bg-BG"/>
            <w:storeMappedDataAs w:val="dateTime"/>
            <w:calendar w:val="gregorian"/>
          </w:date>
        </w:sdtPr>
        <w:sdtContent>
          <w:r>
            <w:rPr>
              <w:rStyle w:val="a8"/>
              <w:rFonts w:ascii="Times New Roman" w:hAnsi="Times New Roman" w:cs="Times New Roman"/>
              <w:u w:val="single"/>
              <w:lang w:val="en-US"/>
            </w:rPr>
            <w:t xml:space="preserve">                                   </w:t>
          </w:r>
        </w:sdtContent>
      </w:sdt>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lang w:val="en-US"/>
        </w:rPr>
        <w:t xml:space="preserve"> </w:t>
      </w:r>
      <w:r>
        <w:rPr>
          <w:rFonts w:ascii="Times New Roman" w:hAnsi="Times New Roman" w:cs="Times New Roman"/>
          <w:b/>
        </w:rPr>
        <w:t>ЗАЯВИТЕЛ</w:t>
      </w:r>
      <w:r>
        <w:rPr>
          <w:rFonts w:ascii="Times New Roman" w:hAnsi="Times New Roman" w:cs="Times New Roman"/>
        </w:rPr>
        <w:t>: ________________________</w:t>
      </w:r>
    </w:p>
    <w:p w14:paraId="2319C058"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(име, фамилия, подпис) </w:t>
      </w:r>
    </w:p>
    <w:p w14:paraId="66767D9E" w14:textId="77777777" w:rsidR="008379A4" w:rsidRDefault="008379A4" w:rsidP="008379A4">
      <w:pPr>
        <w:pStyle w:val="af7"/>
        <w:ind w:firstLine="708"/>
        <w:jc w:val="both"/>
        <w:rPr>
          <w:rFonts w:ascii="Times New Roman" w:hAnsi="Times New Roman" w:cs="Times New Roman"/>
          <w:b/>
          <w:bCs/>
          <w:i/>
          <w:iCs/>
          <w:sz w:val="24"/>
          <w:szCs w:val="24"/>
          <w:shd w:val="clear" w:color="auto" w:fill="FFFFFF"/>
        </w:rPr>
      </w:pPr>
    </w:p>
    <w:p w14:paraId="17FD5490" w14:textId="77777777" w:rsidR="008379A4" w:rsidRDefault="008379A4" w:rsidP="008379A4">
      <w:pPr>
        <w:pStyle w:val="af7"/>
        <w:ind w:firstLine="708"/>
        <w:jc w:val="both"/>
        <w:rPr>
          <w:rFonts w:ascii="Times New Roman" w:hAnsi="Times New Roman" w:cs="Times New Roman"/>
          <w:b/>
          <w:bCs/>
          <w:i/>
          <w:iCs/>
          <w:sz w:val="24"/>
          <w:szCs w:val="24"/>
          <w:shd w:val="clear" w:color="auto" w:fill="FFFFFF"/>
        </w:rPr>
      </w:pPr>
    </w:p>
    <w:p w14:paraId="166CF20C" w14:textId="77777777" w:rsidR="008379A4" w:rsidRDefault="008379A4" w:rsidP="008379A4">
      <w:pPr>
        <w:pStyle w:val="af7"/>
        <w:ind w:firstLine="708"/>
        <w:jc w:val="both"/>
        <w:rPr>
          <w:rFonts w:ascii="Times New Roman" w:hAnsi="Times New Roman" w:cs="Times New Roman"/>
          <w:b/>
          <w:bCs/>
          <w:i/>
          <w:iCs/>
          <w:sz w:val="24"/>
          <w:szCs w:val="24"/>
          <w:shd w:val="clear" w:color="auto" w:fill="FFFFFF"/>
        </w:rPr>
      </w:pPr>
    </w:p>
    <w:p w14:paraId="2DF4BAF9" w14:textId="6CA1CE1C" w:rsidR="008379A4" w:rsidRDefault="008379A4" w:rsidP="008379A4">
      <w:pPr>
        <w:pStyle w:val="af7"/>
        <w:ind w:firstLine="708"/>
        <w:jc w:val="both"/>
        <w:rPr>
          <w:rFonts w:ascii="Times New Roman" w:hAnsi="Times New Roman" w:cs="Times New Roman"/>
          <w:b/>
          <w:bCs/>
          <w:i/>
          <w:iCs/>
          <w:sz w:val="24"/>
          <w:szCs w:val="24"/>
          <w:shd w:val="clear" w:color="auto" w:fill="FFFFFF"/>
        </w:rPr>
      </w:pPr>
      <w:r>
        <w:rPr>
          <w:rFonts w:ascii="Times New Roman" w:hAnsi="Times New Roman" w:cs="Times New Roman"/>
          <w:b/>
          <w:bCs/>
          <w:i/>
          <w:iCs/>
          <w:sz w:val="24"/>
          <w:szCs w:val="24"/>
          <w:shd w:val="clear" w:color="auto" w:fill="FFFFFF"/>
        </w:rPr>
        <w:t>Нов текст:</w:t>
      </w:r>
    </w:p>
    <w:p w14:paraId="20B5B57B" w14:textId="77777777" w:rsidR="008379A4" w:rsidRDefault="008379A4" w:rsidP="008379A4">
      <w:pPr>
        <w:spacing w:after="200" w:line="276" w:lineRule="auto"/>
        <w:jc w:val="right"/>
        <w:rPr>
          <w:rFonts w:ascii="Times New Roman" w:hAnsi="Times New Roman" w:cs="Times New Roman"/>
          <w:b/>
          <w:i/>
          <w:lang w:val="en-US"/>
        </w:rPr>
      </w:pPr>
      <w:r>
        <w:rPr>
          <w:rFonts w:ascii="Times New Roman" w:hAnsi="Times New Roman" w:cs="Times New Roman"/>
          <w:b/>
          <w:i/>
        </w:rPr>
        <w:t>Приложение № 6</w:t>
      </w:r>
    </w:p>
    <w:p w14:paraId="75FFED0C"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ДО</w:t>
      </w:r>
    </w:p>
    <w:p w14:paraId="7635DC7E"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ДИРЕКТОРА НА ОП „СУОИ“</w:t>
      </w:r>
    </w:p>
    <w:p w14:paraId="0B58C6C9"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ГРАД ПОМОРИЕ</w:t>
      </w:r>
    </w:p>
    <w:p w14:paraId="67CECDFB" w14:textId="77777777" w:rsidR="008379A4" w:rsidRDefault="008379A4" w:rsidP="008379A4">
      <w:pPr>
        <w:rPr>
          <w:rFonts w:ascii="Times New Roman" w:hAnsi="Times New Roman" w:cs="Times New Roman"/>
          <w:b/>
        </w:rPr>
      </w:pPr>
    </w:p>
    <w:p w14:paraId="03C10289" w14:textId="77777777" w:rsidR="008379A4" w:rsidRDefault="008379A4" w:rsidP="008379A4">
      <w:pPr>
        <w:pStyle w:val="af7"/>
        <w:jc w:val="center"/>
        <w:rPr>
          <w:rFonts w:ascii="Times New Roman" w:hAnsi="Times New Roman" w:cs="Times New Roman"/>
          <w:b/>
        </w:rPr>
      </w:pPr>
      <w:r>
        <w:rPr>
          <w:rFonts w:ascii="Times New Roman" w:hAnsi="Times New Roman" w:cs="Times New Roman"/>
          <w:b/>
        </w:rPr>
        <w:t>ЗАЯВЛЕНИЕ</w:t>
      </w:r>
    </w:p>
    <w:p w14:paraId="1E8AE7E9" w14:textId="77777777" w:rsidR="008379A4" w:rsidRDefault="008379A4" w:rsidP="008379A4">
      <w:pPr>
        <w:pStyle w:val="af7"/>
        <w:jc w:val="center"/>
        <w:rPr>
          <w:rFonts w:ascii="Times New Roman" w:hAnsi="Times New Roman" w:cs="Times New Roman"/>
        </w:rPr>
      </w:pPr>
      <w:r>
        <w:rPr>
          <w:rFonts w:ascii="Times New Roman" w:hAnsi="Times New Roman" w:cs="Times New Roman"/>
        </w:rPr>
        <w:t xml:space="preserve">за получаване на разрешение за безплатно паркиране на </w:t>
      </w:r>
      <w:proofErr w:type="spellStart"/>
      <w:r>
        <w:rPr>
          <w:rFonts w:ascii="Times New Roman" w:hAnsi="Times New Roman" w:cs="Times New Roman"/>
        </w:rPr>
        <w:t>електромобил</w:t>
      </w:r>
      <w:proofErr w:type="spellEnd"/>
    </w:p>
    <w:p w14:paraId="51EF9A94" w14:textId="77777777" w:rsidR="008379A4" w:rsidRDefault="008379A4" w:rsidP="008379A4">
      <w:pPr>
        <w:pStyle w:val="af7"/>
        <w:jc w:val="center"/>
        <w:rPr>
          <w:rFonts w:ascii="Times New Roman" w:hAnsi="Times New Roman" w:cs="Times New Roman"/>
          <w:b/>
        </w:rPr>
      </w:pPr>
    </w:p>
    <w:p w14:paraId="7009FDCC" w14:textId="77777777" w:rsidR="008379A4" w:rsidRDefault="008379A4" w:rsidP="008379A4">
      <w:pPr>
        <w:jc w:val="both"/>
        <w:rPr>
          <w:rFonts w:ascii="Times New Roman" w:hAnsi="Times New Roman" w:cs="Times New Roman"/>
        </w:rPr>
      </w:pPr>
      <w:r>
        <w:rPr>
          <w:rFonts w:ascii="Times New Roman" w:hAnsi="Times New Roman" w:cs="Times New Roman"/>
        </w:rPr>
        <w:t>От</w:t>
      </w:r>
      <w:r>
        <w:rPr>
          <w:rFonts w:ascii="Times New Roman" w:hAnsi="Times New Roman" w:cs="Times New Roman"/>
          <w:lang w:val="en-US"/>
        </w:rPr>
        <w:t xml:space="preserve"> </w:t>
      </w:r>
      <w:r>
        <w:rPr>
          <w:rFonts w:ascii="Times New Roman" w:hAnsi="Times New Roman" w:cs="Times New Roman"/>
        </w:rPr>
        <w:t xml:space="preserve">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w:t>
      </w:r>
      <w:r>
        <w:rPr>
          <w:rFonts w:ascii="Times New Roman" w:hAnsi="Times New Roman" w:cs="Times New Roman"/>
          <w:lang w:val="en-US"/>
        </w:rPr>
        <w:t>__</w:t>
      </w:r>
      <w:r>
        <w:rPr>
          <w:rFonts w:ascii="Times New Roman" w:hAnsi="Times New Roman" w:cs="Times New Roman"/>
        </w:rPr>
        <w:t xml:space="preserve">____ </w:t>
      </w:r>
    </w:p>
    <w:p w14:paraId="4A5A79BD" w14:textId="77777777" w:rsidR="008379A4" w:rsidRDefault="008379A4" w:rsidP="008379A4">
      <w:pPr>
        <w:spacing w:after="240"/>
        <w:jc w:val="center"/>
        <w:rPr>
          <w:rFonts w:ascii="Times New Roman" w:hAnsi="Times New Roman" w:cs="Times New Roman"/>
        </w:rPr>
      </w:pPr>
      <w:r>
        <w:rPr>
          <w:rFonts w:ascii="Times New Roman" w:hAnsi="Times New Roman" w:cs="Times New Roman"/>
        </w:rPr>
        <w:t>(трите имена на заявителя)</w:t>
      </w:r>
    </w:p>
    <w:p w14:paraId="0BFD209B"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ЕГН</w:t>
      </w:r>
      <w:r>
        <w:rPr>
          <w:rFonts w:ascii="Times New Roman" w:hAnsi="Times New Roman" w:cs="Times New Roman"/>
          <w:noProof/>
        </w:rPr>
        <mc:AlternateContent>
          <mc:Choice Requires="wpg">
            <w:drawing>
              <wp:inline distT="0" distB="0" distL="0" distR="0" wp14:anchorId="28E1ADF2" wp14:editId="74DAE751">
                <wp:extent cx="2322195" cy="227965"/>
                <wp:effectExtent l="0" t="13335" r="14605" b="5715"/>
                <wp:docPr id="89" name="Canvas 2"/>
                <wp:cNvGraphicFramePr/>
                <a:graphic xmlns:a="http://schemas.openxmlformats.org/drawingml/2006/main">
                  <a:graphicData uri="http://schemas.microsoft.com/office/word/2010/wordprocessingGroup">
                    <wpg:wgp>
                      <wpg:cNvGrpSpPr/>
                      <wpg:grpSpPr>
                        <a:xfrm>
                          <a:off x="0" y="0"/>
                          <a:ext cx="2322360" cy="227880"/>
                          <a:chOff x="0" y="0"/>
                          <a:chExt cx="2322360" cy="227880"/>
                        </a:xfrm>
                      </wpg:grpSpPr>
                      <wps:wsp>
                        <wps:cNvPr id="90" name="Правоъгълник 90"/>
                        <wps:cNvSpPr/>
                        <wps:spPr>
                          <a:xfrm>
                            <a:off x="0" y="0"/>
                            <a:ext cx="2321640" cy="227880"/>
                          </a:xfrm>
                          <a:prstGeom prst="rect">
                            <a:avLst/>
                          </a:prstGeom>
                          <a:noFill/>
                          <a:ln w="0">
                            <a:noFill/>
                          </a:ln>
                        </wps:spPr>
                        <wps:style>
                          <a:lnRef idx="0">
                            <a:scrgbClr r="0" g="0" b="0"/>
                          </a:lnRef>
                          <a:fillRef idx="0">
                            <a:scrgbClr r="0" g="0" b="0"/>
                          </a:fillRef>
                          <a:effectRef idx="0">
                            <a:scrgbClr r="0" g="0" b="0"/>
                          </a:effectRef>
                          <a:fontRef idx="minor"/>
                        </wps:style>
                        <wps:bodyPr/>
                      </wps:wsp>
                      <wps:wsp>
                        <wps:cNvPr id="91" name="Rectangle 4"/>
                        <wps:cNvSpPr/>
                        <wps:spPr>
                          <a:xfrm>
                            <a:off x="363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92" name="Rectangle 5"/>
                        <wps:cNvSpPr/>
                        <wps:spPr>
                          <a:xfrm>
                            <a:off x="2649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93" name="Rectangle 6"/>
                        <wps:cNvSpPr/>
                        <wps:spPr>
                          <a:xfrm>
                            <a:off x="4935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94" name="Rectangle 1178434055"/>
                        <wps:cNvSpPr/>
                        <wps:spPr>
                          <a:xfrm>
                            <a:off x="7221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95" name="Rectangle 8"/>
                        <wps:cNvSpPr/>
                        <wps:spPr>
                          <a:xfrm>
                            <a:off x="9507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96" name="Rectangle 9"/>
                        <wps:cNvSpPr/>
                        <wps:spPr>
                          <a:xfrm>
                            <a:off x="11793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97" name="Rectangle 10"/>
                        <wps:cNvSpPr/>
                        <wps:spPr>
                          <a:xfrm>
                            <a:off x="14079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98" name="Rectangle 11"/>
                        <wps:cNvSpPr/>
                        <wps:spPr>
                          <a:xfrm>
                            <a:off x="16365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99" name="Rectangle 12"/>
                        <wps:cNvSpPr/>
                        <wps:spPr>
                          <a:xfrm>
                            <a:off x="186552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00" name="Rectangle 13"/>
                        <wps:cNvSpPr/>
                        <wps:spPr>
                          <a:xfrm>
                            <a:off x="209412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2E0F7D48" id="Canvas 2" o:spid="_x0000_s1026" style="width:182.85pt;height:17.95pt;mso-position-horizontal-relative:char;mso-position-vertical-relative:line" coordsize="2322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">
                <v:rect id="Правоъгълник 90" o:spid="_x0000_s1027"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" filled="f" stroked="f" strokeweight="0"/>
                <v:rect id="Rectangle 4" o:spid="_x0000_s1028"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rect id="Rectangle 5" o:spid="_x0000_s1029"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rect id="Rectangle 6" o:spid="_x0000_s1030"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"/>
                <v:rect id="Rectangle 1178434055" o:spid="_x0000_s1031"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rect id="Rectangle 8" o:spid="_x0000_s1032"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1cxAAAANsAAAAPAAAAZHJzL2Rvd25yZXYueG1sRI9Ba8JA&#10;FITvBf/D8oTemo0WSx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OcL7VzEAAAA2wAAAA8A&#10;AAAAAAAAAAAAAAAABwIAAGRycy9kb3ducmV2LnhtbFBLBQYAAAAAAwADALcAAAD4AgAAAAA=&#10;"/>
                <v:rect id="Rectangle 9" o:spid="_x0000_s1033"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"/>
                <v:rect id="Rectangle 10" o:spid="_x0000_s1034"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"/>
                <v:rect id="Rectangle 11" o:spid="_x0000_s1035"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"/>
                <v:rect id="Rectangle 12" o:spid="_x0000_s1036"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"/>
                <v:rect id="Rectangle 13" o:spid="_x0000_s1037"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3+S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"/>
                <w10:anchorlock/>
              </v:group>
            </w:pict>
          </mc:Fallback>
        </mc:AlternateContent>
      </w:r>
      <w:r>
        <w:rPr>
          <w:rFonts w:ascii="Times New Roman" w:hAnsi="Times New Roman" w:cs="Times New Roman"/>
        </w:rPr>
        <w:t>,</w:t>
      </w:r>
    </w:p>
    <w:p w14:paraId="08D87EBA" w14:textId="77777777" w:rsidR="008379A4" w:rsidRDefault="008379A4" w:rsidP="008379A4">
      <w:pPr>
        <w:contextualSpacing/>
        <w:mirrorIndents/>
        <w:rPr>
          <w:rFonts w:ascii="Times New Roman" w:hAnsi="Times New Roman" w:cs="Times New Roman"/>
        </w:rPr>
      </w:pPr>
    </w:p>
    <w:p w14:paraId="748263AF" w14:textId="77777777" w:rsidR="008379A4" w:rsidRDefault="008379A4" w:rsidP="008379A4">
      <w:pPr>
        <w:contextualSpacing/>
        <w:mirrorIndents/>
        <w:rPr>
          <w:rFonts w:ascii="Times New Roman" w:hAnsi="Times New Roman" w:cs="Times New Roman"/>
        </w:rPr>
      </w:pPr>
      <w:r>
        <w:rPr>
          <w:rFonts w:ascii="Times New Roman" w:hAnsi="Times New Roman" w:cs="Times New Roman"/>
        </w:rPr>
        <w:t>Адрес:</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_______________________________</w:t>
      </w:r>
      <w:r>
        <w:rPr>
          <w:rFonts w:ascii="Times New Roman" w:hAnsi="Times New Roman" w:cs="Times New Roman"/>
        </w:rPr>
        <w:t>_</w:t>
      </w:r>
      <w:r>
        <w:rPr>
          <w:rFonts w:ascii="Times New Roman" w:hAnsi="Times New Roman" w:cs="Times New Roman"/>
          <w:lang w:val="en-US"/>
        </w:rPr>
        <w:t>_______</w:t>
      </w:r>
      <w:r>
        <w:rPr>
          <w:rFonts w:ascii="Times New Roman" w:hAnsi="Times New Roman" w:cs="Times New Roman"/>
        </w:rPr>
        <w:t>______________</w:t>
      </w:r>
      <w:r>
        <w:rPr>
          <w:rFonts w:ascii="Times New Roman" w:hAnsi="Times New Roman" w:cs="Times New Roman"/>
          <w:lang w:val="en-US"/>
        </w:rPr>
        <w:t>_________</w:t>
      </w:r>
    </w:p>
    <w:p w14:paraId="493720AB" w14:textId="77777777" w:rsidR="008379A4" w:rsidRDefault="008379A4" w:rsidP="008379A4">
      <w:pPr>
        <w:contextualSpacing/>
        <w:mirrorIndents/>
        <w:jc w:val="center"/>
        <w:rPr>
          <w:rFonts w:ascii="Times New Roman" w:hAnsi="Times New Roman" w:cs="Times New Roman"/>
          <w:i/>
        </w:rPr>
      </w:pPr>
      <w:r>
        <w:rPr>
          <w:rFonts w:ascii="Times New Roman" w:hAnsi="Times New Roman" w:cs="Times New Roman"/>
          <w:i/>
        </w:rPr>
        <w:t xml:space="preserve"> (гр., кв., бул., ул., №, вх., ет., ап.)</w:t>
      </w:r>
    </w:p>
    <w:p w14:paraId="62ED0FC5"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Телефон за връзка: _____________________</w:t>
      </w:r>
      <w:r>
        <w:rPr>
          <w:rFonts w:ascii="Times New Roman" w:hAnsi="Times New Roman" w:cs="Times New Roman"/>
          <w:lang w:val="en-US"/>
        </w:rPr>
        <w:t>__</w:t>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rPr>
        <w:t xml:space="preserve">Ел. поща: </w:t>
      </w:r>
      <w:r>
        <w:rPr>
          <w:rFonts w:ascii="Times New Roman" w:hAnsi="Times New Roman" w:cs="Times New Roman"/>
          <w:lang w:val="en-US"/>
        </w:rPr>
        <w:t>_____________________</w:t>
      </w:r>
    </w:p>
    <w:p w14:paraId="3B82D5A1" w14:textId="77777777" w:rsidR="008379A4" w:rsidRDefault="008379A4" w:rsidP="008379A4">
      <w:pPr>
        <w:jc w:val="both"/>
        <w:rPr>
          <w:rFonts w:ascii="Times New Roman" w:hAnsi="Times New Roman" w:cs="Times New Roman"/>
        </w:rPr>
      </w:pPr>
    </w:p>
    <w:tbl>
      <w:tblPr>
        <w:tblStyle w:val="af9"/>
        <w:tblW w:w="9351" w:type="dxa"/>
        <w:tblLayout w:type="fixed"/>
        <w:tblLook w:val="04A0" w:firstRow="1" w:lastRow="0" w:firstColumn="1" w:lastColumn="0" w:noHBand="0" w:noVBand="1"/>
      </w:tblPr>
      <w:tblGrid>
        <w:gridCol w:w="9351"/>
      </w:tblGrid>
      <w:tr w:rsidR="008379A4" w14:paraId="7761DD05" w14:textId="77777777" w:rsidTr="003658BE">
        <w:trPr>
          <w:trHeight w:val="1890"/>
        </w:trPr>
        <w:tc>
          <w:tcPr>
            <w:tcW w:w="9351" w:type="dxa"/>
          </w:tcPr>
          <w:p w14:paraId="254A4BE5" w14:textId="77777777" w:rsidR="008379A4" w:rsidRDefault="008379A4" w:rsidP="003658BE">
            <w:pPr>
              <w:spacing w:after="0" w:line="240" w:lineRule="auto"/>
              <w:jc w:val="both"/>
              <w:rPr>
                <w:rFonts w:ascii="Times New Roman" w:hAnsi="Times New Roman" w:cs="Times New Roman"/>
                <w:i/>
              </w:rPr>
            </w:pPr>
            <w:r>
              <w:rPr>
                <w:rFonts w:ascii="Times New Roman" w:hAnsi="Times New Roman" w:cs="Times New Roman"/>
                <w:i/>
              </w:rPr>
              <w:t>Попълва се от ЮЛ/ЕТ</w:t>
            </w:r>
          </w:p>
          <w:p w14:paraId="2E4E51D4" w14:textId="77777777" w:rsidR="008379A4" w:rsidRDefault="008379A4" w:rsidP="003658BE">
            <w:pPr>
              <w:spacing w:after="0" w:line="240" w:lineRule="auto"/>
              <w:jc w:val="both"/>
              <w:rPr>
                <w:rFonts w:ascii="Times New Roman" w:hAnsi="Times New Roman" w:cs="Times New Roman"/>
              </w:rPr>
            </w:pPr>
          </w:p>
          <w:p w14:paraId="0DA6105B"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rPr>
              <w:t>В качеството си на представляващ</w:t>
            </w:r>
          </w:p>
          <w:p w14:paraId="36CE1A79"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w:t>
            </w:r>
            <w:r>
              <w:rPr>
                <w:rFonts w:ascii="Times New Roman" w:hAnsi="Times New Roman" w:cs="Times New Roman"/>
                <w:lang w:val="en-US"/>
              </w:rPr>
              <w:t>__</w:t>
            </w:r>
            <w:r>
              <w:rPr>
                <w:rFonts w:ascii="Times New Roman" w:hAnsi="Times New Roman" w:cs="Times New Roman"/>
              </w:rPr>
              <w:t xml:space="preserve">____        </w:t>
            </w:r>
          </w:p>
          <w:p w14:paraId="1BDA5C44"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rPr>
              <w:t xml:space="preserve">           </w:t>
            </w:r>
          </w:p>
          <w:p w14:paraId="23125B0C"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rPr>
              <w:t>ЕИК:</w:t>
            </w:r>
            <w:r>
              <w:rPr>
                <w:rFonts w:ascii="Times New Roman" w:hAnsi="Times New Roman" w:cs="Times New Roman"/>
                <w:lang w:val="en-US"/>
              </w:rPr>
              <w:t xml:space="preserve"> __</w:t>
            </w:r>
            <w:r>
              <w:rPr>
                <w:rFonts w:ascii="Times New Roman" w:hAnsi="Times New Roman" w:cs="Times New Roman"/>
              </w:rPr>
              <w:t>________</w:t>
            </w:r>
            <w:r>
              <w:rPr>
                <w:rFonts w:ascii="Times New Roman" w:hAnsi="Times New Roman" w:cs="Times New Roman"/>
                <w:lang w:val="en-US"/>
              </w:rPr>
              <w:t>__________</w:t>
            </w:r>
          </w:p>
          <w:p w14:paraId="123B93A2" w14:textId="77777777" w:rsidR="008379A4" w:rsidRDefault="008379A4" w:rsidP="003658BE">
            <w:pPr>
              <w:spacing w:after="0" w:line="240" w:lineRule="auto"/>
              <w:jc w:val="both"/>
              <w:rPr>
                <w:rFonts w:ascii="Times New Roman" w:hAnsi="Times New Roman" w:cs="Times New Roman"/>
              </w:rPr>
            </w:pPr>
          </w:p>
          <w:p w14:paraId="129B7124" w14:textId="77777777" w:rsidR="008379A4" w:rsidRDefault="008379A4" w:rsidP="003658BE">
            <w:pPr>
              <w:spacing w:after="0" w:line="240" w:lineRule="auto"/>
              <w:jc w:val="both"/>
              <w:rPr>
                <w:rFonts w:ascii="Times New Roman" w:hAnsi="Times New Roman" w:cs="Times New Roman"/>
              </w:rPr>
            </w:pPr>
            <w:r>
              <w:rPr>
                <w:rFonts w:ascii="Times New Roman" w:hAnsi="Times New Roman" w:cs="Times New Roman"/>
              </w:rPr>
              <w:t>Седалище и адрес на управление___</w:t>
            </w:r>
            <w:r>
              <w:rPr>
                <w:rFonts w:ascii="Times New Roman" w:hAnsi="Times New Roman" w:cs="Times New Roman"/>
                <w:lang w:val="en-US"/>
              </w:rPr>
              <w:t>____________</w:t>
            </w:r>
            <w:r>
              <w:rPr>
                <w:rFonts w:ascii="Times New Roman" w:hAnsi="Times New Roman" w:cs="Times New Roman"/>
              </w:rPr>
              <w:t>________</w:t>
            </w:r>
            <w:r>
              <w:rPr>
                <w:rFonts w:ascii="Times New Roman" w:hAnsi="Times New Roman" w:cs="Times New Roman"/>
                <w:lang w:val="en-US"/>
              </w:rPr>
              <w:t>____________</w:t>
            </w:r>
            <w:r>
              <w:rPr>
                <w:rFonts w:ascii="Times New Roman" w:hAnsi="Times New Roman" w:cs="Times New Roman"/>
              </w:rPr>
              <w:t>____</w:t>
            </w:r>
            <w:r>
              <w:rPr>
                <w:rFonts w:ascii="Times New Roman" w:hAnsi="Times New Roman" w:cs="Times New Roman"/>
                <w:lang w:val="en-US"/>
              </w:rPr>
              <w:t>__</w:t>
            </w:r>
            <w:r>
              <w:rPr>
                <w:rFonts w:ascii="Times New Roman" w:hAnsi="Times New Roman" w:cs="Times New Roman"/>
              </w:rPr>
              <w:t xml:space="preserve">____    </w:t>
            </w:r>
          </w:p>
          <w:p w14:paraId="705029E6" w14:textId="77777777" w:rsidR="008379A4" w:rsidRDefault="008379A4" w:rsidP="003658BE">
            <w:pPr>
              <w:spacing w:after="0" w:line="240" w:lineRule="auto"/>
              <w:jc w:val="both"/>
              <w:rPr>
                <w:rFonts w:ascii="Times New Roman" w:hAnsi="Times New Roman" w:cs="Times New Roman"/>
              </w:rPr>
            </w:pPr>
          </w:p>
          <w:p w14:paraId="4E6442C2" w14:textId="77777777" w:rsidR="008379A4" w:rsidRDefault="008379A4" w:rsidP="003658BE">
            <w:pPr>
              <w:spacing w:after="0" w:line="240" w:lineRule="auto"/>
              <w:jc w:val="both"/>
              <w:rPr>
                <w:rFonts w:ascii="Times New Roman" w:hAnsi="Times New Roman" w:cs="Times New Roman"/>
              </w:rPr>
            </w:pPr>
          </w:p>
        </w:tc>
      </w:tr>
    </w:tbl>
    <w:p w14:paraId="00691323" w14:textId="77777777" w:rsidR="008379A4" w:rsidRDefault="008379A4" w:rsidP="008379A4">
      <w:pPr>
        <w:jc w:val="both"/>
        <w:rPr>
          <w:rFonts w:ascii="Times New Roman" w:hAnsi="Times New Roman" w:cs="Times New Roman"/>
          <w:b/>
        </w:rPr>
      </w:pPr>
      <w:r>
        <w:rPr>
          <w:rFonts w:ascii="Times New Roman" w:hAnsi="Times New Roman" w:cs="Times New Roman"/>
        </w:rPr>
        <w:t>Уважаеми господин/госпожо Директор</w:t>
      </w:r>
      <w:r>
        <w:rPr>
          <w:rFonts w:ascii="Times New Roman" w:hAnsi="Times New Roman" w:cs="Times New Roman"/>
          <w:b/>
        </w:rPr>
        <w:t>,</w:t>
      </w:r>
    </w:p>
    <w:p w14:paraId="5A0FE52E" w14:textId="77777777" w:rsidR="008379A4" w:rsidRDefault="008379A4" w:rsidP="008379A4">
      <w:pPr>
        <w:ind w:firstLine="708"/>
        <w:jc w:val="both"/>
        <w:rPr>
          <w:rFonts w:ascii="Times New Roman" w:hAnsi="Times New Roman" w:cs="Times New Roman"/>
        </w:rPr>
      </w:pPr>
      <w:r>
        <w:rPr>
          <w:rFonts w:ascii="Times New Roman" w:hAnsi="Times New Roman" w:cs="Times New Roman"/>
        </w:rPr>
        <w:t xml:space="preserve">Заявявам, че желая да ми бъде разрешено безплатно паркиране на </w:t>
      </w:r>
      <w:proofErr w:type="spellStart"/>
      <w:r>
        <w:rPr>
          <w:rFonts w:ascii="Times New Roman" w:hAnsi="Times New Roman" w:cs="Times New Roman"/>
        </w:rPr>
        <w:t>електромобил</w:t>
      </w:r>
      <w:proofErr w:type="spellEnd"/>
      <w:r>
        <w:rPr>
          <w:rFonts w:ascii="Times New Roman" w:hAnsi="Times New Roman" w:cs="Times New Roman"/>
        </w:rPr>
        <w:t xml:space="preserve"> на територията на гр. Поморие, марка:</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модел: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регистрационен номер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цвят: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w:t>
      </w:r>
    </w:p>
    <w:p w14:paraId="2ED7E9C9" w14:textId="77777777" w:rsidR="008379A4" w:rsidRDefault="008379A4" w:rsidP="008379A4">
      <w:pPr>
        <w:ind w:firstLine="708"/>
        <w:jc w:val="both"/>
        <w:rPr>
          <w:rFonts w:ascii="Times New Roman" w:hAnsi="Times New Roman" w:cs="Times New Roman"/>
        </w:rPr>
      </w:pPr>
      <w:r>
        <w:rPr>
          <w:rFonts w:ascii="Times New Roman" w:hAnsi="Times New Roman" w:cs="Times New Roman"/>
        </w:rPr>
        <w:t xml:space="preserve">Към заявлението представям следните документи: </w:t>
      </w:r>
    </w:p>
    <w:p w14:paraId="2C307E3E"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а) лична карта за българските граждани; документ за постоянно, дългосрочно или продължително пребиваване по </w:t>
      </w:r>
      <w:hyperlink r:id="rId34" w:anchor="p4558831" w:history="1">
        <w:r>
          <w:rPr>
            <w:rFonts w:ascii="Times New Roman" w:eastAsia="Times New Roman" w:hAnsi="Times New Roman" w:cs="Times New Roman"/>
            <w:lang w:eastAsia="bg-BG"/>
          </w:rPr>
          <w:t>чл.4, ал.2</w:t>
        </w:r>
      </w:hyperlink>
      <w:r>
        <w:rPr>
          <w:rFonts w:ascii="Times New Roman" w:eastAsia="Times New Roman" w:hAnsi="Times New Roman" w:cs="Times New Roman"/>
          <w:lang w:eastAsia="bg-BG"/>
        </w:rPr>
        <w:t> и </w:t>
      </w:r>
      <w:hyperlink r:id="rId35" w:anchor="p4558831" w:history="1">
        <w:r>
          <w:rPr>
            <w:rFonts w:ascii="Times New Roman" w:eastAsia="Times New Roman" w:hAnsi="Times New Roman" w:cs="Times New Roman"/>
            <w:lang w:eastAsia="bg-BG"/>
          </w:rPr>
          <w:t>ал.3 от Закона за българските лични документи</w:t>
        </w:r>
      </w:hyperlink>
      <w:r>
        <w:rPr>
          <w:rFonts w:ascii="Times New Roman" w:eastAsia="Times New Roman" w:hAnsi="Times New Roman" w:cs="Times New Roman"/>
          <w:lang w:eastAsia="bg-BG"/>
        </w:rPr>
        <w:t> за чуждите граждани – за справка;</w:t>
      </w:r>
    </w:p>
    <w:p w14:paraId="5B67C92B" w14:textId="77777777" w:rsidR="008379A4" w:rsidRDefault="008379A4" w:rsidP="008379A4">
      <w:pPr>
        <w:ind w:firstLine="708"/>
        <w:jc w:val="both"/>
        <w:rPr>
          <w:rFonts w:ascii="Times New Roman" w:hAnsi="Times New Roman" w:cs="Times New Roman"/>
        </w:rPr>
      </w:pPr>
      <w:r>
        <w:rPr>
          <w:rFonts w:ascii="Times New Roman" w:hAnsi="Times New Roman" w:cs="Times New Roman"/>
        </w:rPr>
        <w:t>б) копие от свидетелство за регистрация на изцяло електрическото ППС;</w:t>
      </w:r>
    </w:p>
    <w:p w14:paraId="379D5CC0" w14:textId="77777777" w:rsidR="008379A4" w:rsidRDefault="008379A4" w:rsidP="008379A4">
      <w:pPr>
        <w:pStyle w:val="af7"/>
        <w:ind w:firstLine="708"/>
        <w:jc w:val="both"/>
        <w:rPr>
          <w:rFonts w:ascii="Times New Roman" w:hAnsi="Times New Roman" w:cs="Times New Roman"/>
        </w:rPr>
      </w:pPr>
      <w:r>
        <w:rPr>
          <w:rFonts w:ascii="Times New Roman" w:hAnsi="Times New Roman" w:cs="Times New Roman"/>
        </w:rPr>
        <w:t>в) документ, доказващ валидното правно основание за ползване на изцяло електрическото ППС в случай, че не са собственици.</w:t>
      </w:r>
    </w:p>
    <w:p w14:paraId="2AFBFB55" w14:textId="77777777" w:rsidR="008379A4" w:rsidRDefault="00000000" w:rsidP="008379A4">
      <w:pPr>
        <w:pStyle w:val="af7"/>
        <w:ind w:firstLine="708"/>
        <w:jc w:val="both"/>
        <w:rPr>
          <w:rFonts w:ascii="Times New Roman" w:hAnsi="Times New Roman" w:cs="Times New Roman"/>
        </w:rPr>
      </w:pPr>
      <w:sdt>
        <w:sdtPr>
          <w:id w:val="554352217"/>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Известна ми е наказателната отговорност по реда на чл. 313 от Наказателния кодекс за деклариране на неверни данни.</w:t>
      </w:r>
    </w:p>
    <w:p w14:paraId="1FE5AD98" w14:textId="77777777" w:rsidR="008379A4" w:rsidRDefault="00000000" w:rsidP="008379A4">
      <w:pPr>
        <w:pStyle w:val="af7"/>
        <w:ind w:firstLine="708"/>
        <w:jc w:val="both"/>
        <w:rPr>
          <w:rFonts w:ascii="Times New Roman" w:eastAsia="Times New Roman" w:hAnsi="Times New Roman" w:cs="Times New Roman"/>
          <w:lang w:eastAsia="bg-BG"/>
        </w:rPr>
      </w:pPr>
      <w:sdt>
        <w:sdtPr>
          <w:id w:val="-801308729"/>
          <w14:checkbox>
            <w14:checked w14:val="0"/>
            <w14:checkedState w14:val="2612" w14:font="MS Gothic"/>
            <w14:uncheckedState w14:val="2610" w14:font="MS Gothic"/>
          </w14:checkbox>
        </w:sdtPr>
        <w:sdtContent>
          <w:r w:rsidR="008379A4">
            <w:rPr>
              <w:rFonts w:ascii="Segoe UI Symbol" w:eastAsia="MS Gothic" w:hAnsi="Segoe UI Symbol" w:cs="Segoe UI Symbol"/>
              <w:lang w:eastAsia="bg-BG"/>
            </w:rPr>
            <w:t>☐</w:t>
          </w:r>
        </w:sdtContent>
      </w:sdt>
      <w:r w:rsidR="008379A4">
        <w:rPr>
          <w:rFonts w:ascii="Times New Roman" w:eastAsia="Times New Roman" w:hAnsi="Times New Roman" w:cs="Times New Roman"/>
          <w:lang w:eastAsia="bg-BG"/>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49415F29" w14:textId="77777777" w:rsidR="008379A4" w:rsidRDefault="00000000" w:rsidP="008379A4">
      <w:pPr>
        <w:pStyle w:val="af7"/>
        <w:ind w:firstLine="708"/>
        <w:jc w:val="both"/>
        <w:rPr>
          <w:rFonts w:ascii="Times New Roman" w:hAnsi="Times New Roman" w:cs="Times New Roman"/>
        </w:rPr>
      </w:pPr>
      <w:sdt>
        <w:sdtPr>
          <w:id w:val="-576523434"/>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Информиран/а съм, че личните ми данни се обработват за целите на административното обслужване. </w:t>
      </w:r>
    </w:p>
    <w:p w14:paraId="6BEC718C" w14:textId="77777777" w:rsidR="008379A4" w:rsidRDefault="008379A4" w:rsidP="008379A4">
      <w:pPr>
        <w:pStyle w:val="af7"/>
        <w:ind w:firstLine="708"/>
        <w:jc w:val="both"/>
        <w:rPr>
          <w:rFonts w:ascii="Times New Roman" w:hAnsi="Times New Roman" w:cs="Times New Roman"/>
        </w:rPr>
      </w:pPr>
    </w:p>
    <w:p w14:paraId="68CCF6E7"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b/>
        </w:rPr>
        <w:t xml:space="preserve">Дата: </w:t>
      </w:r>
      <w:r>
        <w:rPr>
          <w:rFonts w:ascii="Times New Roman" w:hAnsi="Times New Roman" w:cs="Times New Roman"/>
          <w:b/>
        </w:rPr>
        <w:tab/>
      </w:r>
      <w:sdt>
        <w:sdtPr>
          <w:id w:val="-1771689358"/>
          <w:placeholder>
            <w:docPart w:val="5A677C0251D94311BD42D3C064E576B3"/>
          </w:placeholder>
          <w:showingPlcHdr/>
          <w:date>
            <w:dateFormat w:val="d.M.yyyy 'г.'"/>
            <w:lid w:val="bg-BG"/>
            <w:storeMappedDataAs w:val="dateTime"/>
            <w:calendar w:val="gregorian"/>
          </w:date>
        </w:sdtPr>
        <w:sdtContent>
          <w:r>
            <w:rPr>
              <w:rStyle w:val="a8"/>
              <w:rFonts w:ascii="Times New Roman" w:hAnsi="Times New Roman" w:cs="Times New Roman"/>
              <w:u w:val="single"/>
              <w:lang w:val="en-US"/>
            </w:rPr>
            <w:t xml:space="preserve">                                   </w:t>
          </w:r>
        </w:sdtContent>
      </w:sdt>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lang w:val="en-US"/>
        </w:rPr>
        <w:t xml:space="preserve"> </w:t>
      </w:r>
      <w:r>
        <w:rPr>
          <w:rFonts w:ascii="Times New Roman" w:hAnsi="Times New Roman" w:cs="Times New Roman"/>
          <w:b/>
        </w:rPr>
        <w:t>ЗАЯВИТЕЛ</w:t>
      </w:r>
      <w:r>
        <w:rPr>
          <w:rFonts w:ascii="Times New Roman" w:hAnsi="Times New Roman" w:cs="Times New Roman"/>
        </w:rPr>
        <w:t>: ________________________</w:t>
      </w:r>
    </w:p>
    <w:p w14:paraId="1A28DD41"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(име, фамилия, подпис) </w:t>
      </w:r>
    </w:p>
    <w:p w14:paraId="324A9CB4" w14:textId="77777777" w:rsidR="008379A4" w:rsidRDefault="008379A4" w:rsidP="008379A4">
      <w:pPr>
        <w:pStyle w:val="af7"/>
        <w:ind w:firstLine="708"/>
        <w:jc w:val="both"/>
        <w:rPr>
          <w:rFonts w:ascii="Times New Roman" w:hAnsi="Times New Roman" w:cs="Times New Roman"/>
          <w:b/>
          <w:bCs/>
          <w:sz w:val="24"/>
          <w:szCs w:val="24"/>
        </w:rPr>
      </w:pPr>
    </w:p>
    <w:p w14:paraId="55C86150" w14:textId="77777777" w:rsidR="008379A4" w:rsidRDefault="008379A4" w:rsidP="008379A4">
      <w:pPr>
        <w:pStyle w:val="af7"/>
        <w:ind w:firstLine="708"/>
        <w:jc w:val="both"/>
        <w:rPr>
          <w:rFonts w:ascii="Times New Roman" w:hAnsi="Times New Roman" w:cs="Times New Roman"/>
          <w:b/>
          <w:bCs/>
          <w:sz w:val="24"/>
          <w:szCs w:val="24"/>
        </w:rPr>
      </w:pPr>
    </w:p>
    <w:p w14:paraId="2CBCB838" w14:textId="736A72F0" w:rsidR="008379A4" w:rsidRDefault="008379A4" w:rsidP="008379A4">
      <w:pPr>
        <w:pStyle w:val="af7"/>
        <w:ind w:firstLine="708"/>
        <w:jc w:val="both"/>
        <w:rPr>
          <w:rFonts w:ascii="Times New Roman" w:hAnsi="Times New Roman" w:cs="Times New Roman"/>
          <w:sz w:val="24"/>
          <w:szCs w:val="24"/>
          <w:shd w:val="clear" w:color="auto" w:fill="FFFFFF"/>
        </w:rPr>
      </w:pPr>
      <w:r>
        <w:rPr>
          <w:rFonts w:ascii="Times New Roman" w:hAnsi="Times New Roman" w:cs="Times New Roman"/>
          <w:b/>
          <w:bCs/>
          <w:sz w:val="24"/>
          <w:szCs w:val="24"/>
        </w:rPr>
        <w:t>§23.</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Приложение № 7 се изменя от:</w:t>
      </w:r>
    </w:p>
    <w:p w14:paraId="5EF3F942" w14:textId="77777777" w:rsidR="008379A4" w:rsidRDefault="008379A4" w:rsidP="008379A4">
      <w:pPr>
        <w:spacing w:after="200" w:line="276" w:lineRule="auto"/>
        <w:jc w:val="right"/>
        <w:rPr>
          <w:rFonts w:ascii="Times New Roman" w:hAnsi="Times New Roman" w:cs="Times New Roman"/>
          <w:b/>
          <w:i/>
          <w:lang w:val="en-US"/>
        </w:rPr>
      </w:pPr>
      <w:r>
        <w:rPr>
          <w:rFonts w:ascii="Times New Roman" w:hAnsi="Times New Roman" w:cs="Times New Roman"/>
          <w:b/>
          <w:i/>
        </w:rPr>
        <w:t>Приложение № 7</w:t>
      </w:r>
    </w:p>
    <w:p w14:paraId="50AE4CAA"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ДО</w:t>
      </w:r>
    </w:p>
    <w:p w14:paraId="49C000FB"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ДИРЕКТОРА НА ОП „СУОИ“</w:t>
      </w:r>
    </w:p>
    <w:p w14:paraId="65F27440"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ГРАД ПОМОРИЕ</w:t>
      </w:r>
    </w:p>
    <w:p w14:paraId="216297A4"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b/>
        </w:rPr>
        <w:t>ЗАЯВЛЕНИЕ</w:t>
      </w:r>
    </w:p>
    <w:p w14:paraId="5E6020A1" w14:textId="77777777" w:rsidR="008379A4" w:rsidRDefault="008379A4" w:rsidP="008379A4">
      <w:pPr>
        <w:spacing w:line="276" w:lineRule="auto"/>
        <w:contextualSpacing/>
        <w:mirrorIndents/>
        <w:jc w:val="center"/>
        <w:rPr>
          <w:rFonts w:ascii="Times New Roman" w:hAnsi="Times New Roman" w:cs="Times New Roman"/>
        </w:rPr>
      </w:pPr>
      <w:r>
        <w:rPr>
          <w:rFonts w:ascii="Times New Roman" w:hAnsi="Times New Roman" w:cs="Times New Roman"/>
        </w:rPr>
        <w:t xml:space="preserve">за платено паркиране на ППС - лек автомобил </w:t>
      </w:r>
    </w:p>
    <w:p w14:paraId="28D0A737" w14:textId="77777777" w:rsidR="008379A4" w:rsidRDefault="008379A4" w:rsidP="008379A4">
      <w:pPr>
        <w:spacing w:line="276" w:lineRule="auto"/>
        <w:contextualSpacing/>
        <w:mirrorIndents/>
        <w:jc w:val="center"/>
        <w:rPr>
          <w:rFonts w:ascii="Times New Roman" w:hAnsi="Times New Roman" w:cs="Times New Roman"/>
        </w:rPr>
      </w:pPr>
      <w:r>
        <w:rPr>
          <w:rFonts w:ascii="Times New Roman" w:hAnsi="Times New Roman" w:cs="Times New Roman"/>
        </w:rPr>
        <w:t>в Паркинг …………………………………………………………………..</w:t>
      </w:r>
    </w:p>
    <w:p w14:paraId="67ABC3F1" w14:textId="77777777" w:rsidR="008379A4" w:rsidRDefault="008379A4" w:rsidP="008379A4">
      <w:pPr>
        <w:spacing w:line="276" w:lineRule="auto"/>
        <w:ind w:left="2124" w:firstLine="708"/>
        <w:contextualSpacing/>
        <w:mirrorIndents/>
        <w:rPr>
          <w:rFonts w:ascii="Times New Roman" w:hAnsi="Times New Roman" w:cs="Times New Roman"/>
          <w:i/>
          <w:iCs/>
        </w:rPr>
      </w:pPr>
      <w:r>
        <w:rPr>
          <w:rFonts w:ascii="Times New Roman" w:hAnsi="Times New Roman" w:cs="Times New Roman"/>
          <w:i/>
          <w:iCs/>
        </w:rPr>
        <w:t xml:space="preserve">          (посочва се името на паркинга)</w:t>
      </w:r>
    </w:p>
    <w:p w14:paraId="4388E205" w14:textId="77777777" w:rsidR="008379A4" w:rsidRDefault="008379A4" w:rsidP="008379A4">
      <w:pPr>
        <w:spacing w:line="276" w:lineRule="auto"/>
        <w:contextualSpacing/>
        <w:mirrorIndents/>
        <w:jc w:val="center"/>
        <w:rPr>
          <w:rFonts w:ascii="Times New Roman" w:hAnsi="Times New Roman" w:cs="Times New Roman"/>
          <w:lang w:val="ru-RU"/>
        </w:rPr>
      </w:pPr>
    </w:p>
    <w:p w14:paraId="7553C21D"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rPr>
        <w:t>От_______________________________________________________________________</w:t>
      </w:r>
      <w:r>
        <w:rPr>
          <w:rFonts w:ascii="Times New Roman" w:hAnsi="Times New Roman" w:cs="Times New Roman"/>
          <w:lang w:val="en-US"/>
        </w:rPr>
        <w:t>____</w:t>
      </w:r>
    </w:p>
    <w:p w14:paraId="294ACCBF" w14:textId="77777777" w:rsidR="008379A4" w:rsidRDefault="008379A4" w:rsidP="008379A4">
      <w:pPr>
        <w:spacing w:line="360" w:lineRule="auto"/>
        <w:contextualSpacing/>
        <w:mirrorIndents/>
        <w:jc w:val="center"/>
        <w:rPr>
          <w:rFonts w:ascii="Times New Roman" w:hAnsi="Times New Roman" w:cs="Times New Roman"/>
        </w:rPr>
      </w:pPr>
      <w:r>
        <w:rPr>
          <w:rFonts w:ascii="Times New Roman" w:hAnsi="Times New Roman" w:cs="Times New Roman"/>
        </w:rPr>
        <w:t>(</w:t>
      </w:r>
      <w:r>
        <w:rPr>
          <w:rFonts w:ascii="Times New Roman" w:hAnsi="Times New Roman" w:cs="Times New Roman"/>
          <w:i/>
        </w:rPr>
        <w:t>трите имена на заявителя</w:t>
      </w:r>
      <w:r>
        <w:rPr>
          <w:rFonts w:ascii="Times New Roman" w:hAnsi="Times New Roman" w:cs="Times New Roman"/>
        </w:rPr>
        <w:t>)</w:t>
      </w:r>
    </w:p>
    <w:p w14:paraId="359D78C1"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ЕГН</w:t>
      </w:r>
      <w:r>
        <w:rPr>
          <w:rFonts w:ascii="Times New Roman" w:hAnsi="Times New Roman" w:cs="Times New Roman"/>
          <w:noProof/>
        </w:rPr>
        <mc:AlternateContent>
          <mc:Choice Requires="wpg">
            <w:drawing>
              <wp:inline distT="0" distB="0" distL="0" distR="0" wp14:anchorId="0CE8F66E" wp14:editId="604291EE">
                <wp:extent cx="2322195" cy="227965"/>
                <wp:effectExtent l="0" t="13335" r="14605" b="5715"/>
                <wp:docPr id="101" name="Canvas 2"/>
                <wp:cNvGraphicFramePr/>
                <a:graphic xmlns:a="http://schemas.openxmlformats.org/drawingml/2006/main">
                  <a:graphicData uri="http://schemas.microsoft.com/office/word/2010/wordprocessingGroup">
                    <wpg:wgp>
                      <wpg:cNvGrpSpPr/>
                      <wpg:grpSpPr>
                        <a:xfrm>
                          <a:off x="0" y="0"/>
                          <a:ext cx="2322360" cy="227880"/>
                          <a:chOff x="0" y="0"/>
                          <a:chExt cx="2322360" cy="227880"/>
                        </a:xfrm>
                      </wpg:grpSpPr>
                      <wps:wsp>
                        <wps:cNvPr id="102" name="Правоъгълник 102"/>
                        <wps:cNvSpPr/>
                        <wps:spPr>
                          <a:xfrm>
                            <a:off x="0" y="0"/>
                            <a:ext cx="2321640" cy="227880"/>
                          </a:xfrm>
                          <a:prstGeom prst="rect">
                            <a:avLst/>
                          </a:prstGeom>
                          <a:noFill/>
                          <a:ln w="0">
                            <a:noFill/>
                          </a:ln>
                        </wps:spPr>
                        <wps:style>
                          <a:lnRef idx="0">
                            <a:scrgbClr r="0" g="0" b="0"/>
                          </a:lnRef>
                          <a:fillRef idx="0">
                            <a:scrgbClr r="0" g="0" b="0"/>
                          </a:fillRef>
                          <a:effectRef idx="0">
                            <a:scrgbClr r="0" g="0" b="0"/>
                          </a:effectRef>
                          <a:fontRef idx="minor"/>
                        </wps:style>
                        <wps:bodyPr/>
                      </wps:wsp>
                      <wps:wsp>
                        <wps:cNvPr id="103" name="Rectangle 4"/>
                        <wps:cNvSpPr/>
                        <wps:spPr>
                          <a:xfrm>
                            <a:off x="363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04" name="Rectangle 5"/>
                        <wps:cNvSpPr/>
                        <wps:spPr>
                          <a:xfrm>
                            <a:off x="2649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05" name="Rectangle 6"/>
                        <wps:cNvSpPr/>
                        <wps:spPr>
                          <a:xfrm>
                            <a:off x="4935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06" name="Rectangle 1178434077"/>
                        <wps:cNvSpPr/>
                        <wps:spPr>
                          <a:xfrm>
                            <a:off x="7221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07" name="Rectangle 8"/>
                        <wps:cNvSpPr/>
                        <wps:spPr>
                          <a:xfrm>
                            <a:off x="9507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08" name="Rectangle 9"/>
                        <wps:cNvSpPr/>
                        <wps:spPr>
                          <a:xfrm>
                            <a:off x="11793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09" name="Rectangle 10"/>
                        <wps:cNvSpPr/>
                        <wps:spPr>
                          <a:xfrm>
                            <a:off x="14079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10" name="Rectangle 11"/>
                        <wps:cNvSpPr/>
                        <wps:spPr>
                          <a:xfrm>
                            <a:off x="16365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11" name="Rectangle 12"/>
                        <wps:cNvSpPr/>
                        <wps:spPr>
                          <a:xfrm>
                            <a:off x="186552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12" name="Rectangle 13"/>
                        <wps:cNvSpPr/>
                        <wps:spPr>
                          <a:xfrm>
                            <a:off x="209412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62D17D88" id="Canvas 2" o:spid="_x0000_s1026" style="width:182.85pt;height:17.95pt;mso-position-horizontal-relative:char;mso-position-vertical-relative:line" coordsize="2322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">
                <v:rect id="Правоъгълник 102" o:spid="_x0000_s1027"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" filled="f" stroked="f" strokeweight="0"/>
                <v:rect id="Rectangle 4" o:spid="_x0000_s1028"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"/>
                <v:rect id="Rectangle 5" o:spid="_x0000_s1029"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HmRwwAAANwAAAAPAAAAZHJzL2Rvd25yZXYueG1sRE9Na8JA&#10;EL0X/A/LCL3VXW2R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OZR5kcMAAADcAAAADwAA&#10;AAAAAAAAAAAAAAAHAgAAZHJzL2Rvd25yZXYueG1sUEsFBgAAAAADAAMAtwAAAPcCAAAAAA==&#10;"/>
                <v:rect id="Rectangle 6" o:spid="_x0000_s1030"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NwKwwAAANwAAAAPAAAAZHJzL2Rvd25yZXYueG1sRE9Na8JA&#10;EL0X/A/LCL3VXS2V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VtjcCsMAAADcAAAADwAA&#10;AAAAAAAAAAAAAAAHAgAAZHJzL2Rvd25yZXYueG1sUEsFBgAAAAADAAMAtwAAAPcCAAAAAA==&#10;"/>
                <v:rect id="Rectangle 1178434077" o:spid="_x0000_s1031"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"/>
                <v:rect id="Rectangle 8" o:spid="_x0000_s1032"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"/>
                <v:rect id="Rectangle 9" o:spid="_x0000_s1033"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XOU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"/>
                <v:rect id="Rectangle 10" o:spid="_x0000_s1034"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"/>
                <v:rect id="Rectangle 11" o:spid="_x0000_s1035"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"/>
                <v:rect id="Rectangle 12" o:spid="_x0000_s1036"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"/>
                <v:rect id="Rectangle 13" o:spid="_x0000_s1037"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"/>
                <w10:anchorlock/>
              </v:group>
            </w:pict>
          </mc:Fallback>
        </mc:AlternateContent>
      </w:r>
      <w:r>
        <w:rPr>
          <w:rFonts w:ascii="Times New Roman" w:hAnsi="Times New Roman" w:cs="Times New Roman"/>
        </w:rPr>
        <w:t>,</w:t>
      </w:r>
    </w:p>
    <w:p w14:paraId="752E54E2" w14:textId="77777777" w:rsidR="008379A4" w:rsidRDefault="008379A4" w:rsidP="008379A4">
      <w:pPr>
        <w:contextualSpacing/>
        <w:mirrorIndents/>
        <w:jc w:val="both"/>
        <w:rPr>
          <w:rFonts w:ascii="Times New Roman" w:hAnsi="Times New Roman" w:cs="Times New Roman"/>
        </w:rPr>
      </w:pPr>
    </w:p>
    <w:p w14:paraId="0D7B5AF7" w14:textId="77777777" w:rsidR="008379A4" w:rsidRDefault="008379A4" w:rsidP="008379A4">
      <w:pPr>
        <w:contextualSpacing/>
        <w:mirrorIndents/>
        <w:jc w:val="center"/>
        <w:rPr>
          <w:rFonts w:ascii="Times New Roman" w:hAnsi="Times New Roman" w:cs="Times New Roman"/>
        </w:rPr>
      </w:pPr>
      <w:r>
        <w:rPr>
          <w:noProof/>
        </w:rPr>
        <w:drawing>
          <wp:inline distT="0" distB="0" distL="0" distR="0" wp14:anchorId="74E54B99" wp14:editId="1B921B41">
            <wp:extent cx="1141095" cy="226695"/>
            <wp:effectExtent l="0" t="0" r="0" b="0"/>
            <wp:docPr id="113"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Картина 12"/>
                    <pic:cNvPicPr>
                      <a:picLocks noChangeAspect="1" noChangeArrowheads="1"/>
                    </pic:cNvPicPr>
                  </pic:nvPicPr>
                  <pic:blipFill>
                    <a:blip r:embed="rId36"/>
                    <a:stretch>
                      <a:fillRect/>
                    </a:stretch>
                  </pic:blipFill>
                  <pic:spPr bwMode="auto">
                    <a:xfrm>
                      <a:off x="0" y="0"/>
                      <a:ext cx="1141095" cy="226695"/>
                    </a:xfrm>
                    <a:prstGeom prst="rect">
                      <a:avLst/>
                    </a:prstGeom>
                    <a:noFill/>
                  </pic:spPr>
                </pic:pic>
              </a:graphicData>
            </a:graphic>
          </wp:inline>
        </w:drawing>
      </w:r>
      <w:r>
        <w:rPr>
          <w:noProof/>
        </w:rPr>
        <w:drawing>
          <wp:inline distT="0" distB="0" distL="0" distR="0" wp14:anchorId="4F2C4B07" wp14:editId="71473125">
            <wp:extent cx="1031240" cy="226695"/>
            <wp:effectExtent l="0" t="0" r="0" b="0"/>
            <wp:docPr id="114"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Картина 11"/>
                    <pic:cNvPicPr>
                      <a:picLocks noChangeAspect="1" noChangeArrowheads="1"/>
                    </pic:cNvPicPr>
                  </pic:nvPicPr>
                  <pic:blipFill>
                    <a:blip r:embed="rId37"/>
                    <a:stretch>
                      <a:fillRect/>
                    </a:stretch>
                  </pic:blipFill>
                  <pic:spPr bwMode="auto">
                    <a:xfrm>
                      <a:off x="0" y="0"/>
                      <a:ext cx="1031240" cy="226695"/>
                    </a:xfrm>
                    <a:prstGeom prst="rect">
                      <a:avLst/>
                    </a:prstGeom>
                    <a:noFill/>
                  </pic:spPr>
                </pic:pic>
              </a:graphicData>
            </a:graphic>
          </wp:inline>
        </w:drawing>
      </w:r>
      <w:r>
        <w:rPr>
          <w:noProof/>
        </w:rPr>
        <w:drawing>
          <wp:inline distT="0" distB="0" distL="0" distR="0" wp14:anchorId="53353DF8" wp14:editId="3C9731BB">
            <wp:extent cx="1806575" cy="226695"/>
            <wp:effectExtent l="0" t="0" r="0" b="0"/>
            <wp:docPr id="115"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Картина 10"/>
                    <pic:cNvPicPr>
                      <a:picLocks noChangeAspect="1" noChangeArrowheads="1"/>
                    </pic:cNvPicPr>
                  </pic:nvPicPr>
                  <pic:blipFill>
                    <a:blip r:embed="rId38"/>
                    <a:stretch>
                      <a:fillRect/>
                    </a:stretch>
                  </pic:blipFill>
                  <pic:spPr bwMode="auto">
                    <a:xfrm>
                      <a:off x="0" y="0"/>
                      <a:ext cx="1806575" cy="226695"/>
                    </a:xfrm>
                    <a:prstGeom prst="rect">
                      <a:avLst/>
                    </a:prstGeom>
                    <a:noFill/>
                  </pic:spPr>
                </pic:pic>
              </a:graphicData>
            </a:graphic>
          </wp:inline>
        </w:drawing>
      </w:r>
    </w:p>
    <w:p w14:paraId="505D68C2" w14:textId="77777777" w:rsidR="008379A4" w:rsidRDefault="008379A4" w:rsidP="008379A4">
      <w:pPr>
        <w:contextualSpacing/>
        <w:mirrorIndents/>
        <w:rPr>
          <w:rFonts w:ascii="Times New Roman" w:hAnsi="Times New Roman" w:cs="Times New Roman"/>
          <w:lang w:val="en-US"/>
        </w:rPr>
      </w:pPr>
      <w:r>
        <w:rPr>
          <w:rFonts w:ascii="Times New Roman" w:hAnsi="Times New Roman" w:cs="Times New Roman"/>
        </w:rPr>
        <w:t>С адрес:</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_______________________________</w:t>
      </w:r>
      <w:r>
        <w:rPr>
          <w:rFonts w:ascii="Times New Roman" w:hAnsi="Times New Roman" w:cs="Times New Roman"/>
        </w:rPr>
        <w:t>_</w:t>
      </w:r>
      <w:r>
        <w:rPr>
          <w:rFonts w:ascii="Times New Roman" w:hAnsi="Times New Roman" w:cs="Times New Roman"/>
          <w:lang w:val="en-US"/>
        </w:rPr>
        <w:t>_______</w:t>
      </w:r>
      <w:r>
        <w:rPr>
          <w:rFonts w:ascii="Times New Roman" w:hAnsi="Times New Roman" w:cs="Times New Roman"/>
        </w:rPr>
        <w:t>______________</w:t>
      </w:r>
      <w:r>
        <w:rPr>
          <w:rFonts w:ascii="Times New Roman" w:hAnsi="Times New Roman" w:cs="Times New Roman"/>
          <w:lang w:val="en-US"/>
        </w:rPr>
        <w:t>_________</w:t>
      </w:r>
    </w:p>
    <w:p w14:paraId="2A88A8B4" w14:textId="77777777" w:rsidR="008379A4" w:rsidRDefault="008379A4" w:rsidP="008379A4">
      <w:pPr>
        <w:contextualSpacing/>
        <w:mirrorIndents/>
        <w:jc w:val="center"/>
        <w:rPr>
          <w:rFonts w:ascii="Times New Roman" w:hAnsi="Times New Roman" w:cs="Times New Roman"/>
          <w:i/>
        </w:rPr>
      </w:pPr>
      <w:r>
        <w:rPr>
          <w:rFonts w:ascii="Times New Roman" w:hAnsi="Times New Roman" w:cs="Times New Roman"/>
          <w:i/>
        </w:rPr>
        <w:t xml:space="preserve"> (гр., кв., бул., ул., №, вх., ет., ап.)</w:t>
      </w:r>
    </w:p>
    <w:p w14:paraId="57BCCD24" w14:textId="77777777" w:rsidR="008379A4" w:rsidRDefault="008379A4" w:rsidP="008379A4">
      <w:pPr>
        <w:contextualSpacing/>
        <w:mirrorIndents/>
        <w:jc w:val="center"/>
        <w:rPr>
          <w:rFonts w:ascii="Times New Roman" w:hAnsi="Times New Roman" w:cs="Times New Roman"/>
          <w:i/>
        </w:rPr>
      </w:pPr>
    </w:p>
    <w:p w14:paraId="0116D06C"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Телефон за връзка: _____________________</w:t>
      </w:r>
      <w:r>
        <w:rPr>
          <w:rFonts w:ascii="Times New Roman" w:hAnsi="Times New Roman" w:cs="Times New Roman"/>
          <w:lang w:val="en-US"/>
        </w:rPr>
        <w:t>__</w:t>
      </w:r>
      <w:r>
        <w:rPr>
          <w:rFonts w:ascii="Times New Roman" w:hAnsi="Times New Roman" w:cs="Times New Roman"/>
          <w:lang w:val="en-US"/>
        </w:rPr>
        <w:tab/>
      </w:r>
      <w:r>
        <w:rPr>
          <w:rFonts w:ascii="Times New Roman" w:hAnsi="Times New Roman" w:cs="Times New Roman"/>
        </w:rPr>
        <w:t xml:space="preserve">Ел. поща: </w:t>
      </w:r>
      <w:r>
        <w:rPr>
          <w:rFonts w:ascii="Times New Roman" w:hAnsi="Times New Roman" w:cs="Times New Roman"/>
          <w:lang w:val="en-US"/>
        </w:rPr>
        <w:t>____________________________</w:t>
      </w:r>
    </w:p>
    <w:p w14:paraId="634679C0" w14:textId="77777777" w:rsidR="008379A4" w:rsidRDefault="008379A4" w:rsidP="008379A4">
      <w:pPr>
        <w:spacing w:line="360" w:lineRule="auto"/>
        <w:contextualSpacing/>
        <w:mirrorIndents/>
        <w:jc w:val="both"/>
        <w:rPr>
          <w:rFonts w:ascii="Times New Roman" w:hAnsi="Times New Roman" w:cs="Times New Roman"/>
        </w:rPr>
      </w:pPr>
    </w:p>
    <w:p w14:paraId="21B9B5A3" w14:textId="77777777" w:rsidR="008379A4" w:rsidRDefault="008379A4" w:rsidP="008379A4">
      <w:pPr>
        <w:spacing w:line="360" w:lineRule="auto"/>
        <w:contextualSpacing/>
        <w:mirrorIndents/>
        <w:jc w:val="both"/>
        <w:rPr>
          <w:rFonts w:ascii="Times New Roman" w:hAnsi="Times New Roman" w:cs="Times New Roman"/>
        </w:rPr>
      </w:pPr>
      <w:r>
        <w:rPr>
          <w:rFonts w:ascii="Times New Roman" w:hAnsi="Times New Roman" w:cs="Times New Roman"/>
        </w:rPr>
        <w:tab/>
        <w:t>Уважаеми господин/госпожо Директор,</w:t>
      </w:r>
    </w:p>
    <w:p w14:paraId="6C79E8F5"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lang w:val="ru-RU"/>
        </w:rPr>
        <w:tab/>
      </w:r>
      <w:r>
        <w:rPr>
          <w:rFonts w:ascii="Times New Roman" w:hAnsi="Times New Roman" w:cs="Times New Roman"/>
        </w:rPr>
        <w:t xml:space="preserve">Притежавам ППС марка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w:t>
      </w:r>
      <w:r>
        <w:rPr>
          <w:rFonts w:ascii="Times New Roman" w:hAnsi="Times New Roman" w:cs="Times New Roman"/>
        </w:rPr>
        <w:t xml:space="preserve"> , модел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w:t>
      </w:r>
      <w:r>
        <w:rPr>
          <w:rFonts w:ascii="Times New Roman" w:hAnsi="Times New Roman" w:cs="Times New Roman"/>
        </w:rPr>
        <w:t xml:space="preserve"> с рег.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и желая да получа разрешение</w:t>
      </w:r>
      <w:r>
        <w:rPr>
          <w:rFonts w:ascii="Times New Roman" w:hAnsi="Times New Roman" w:cs="Times New Roman"/>
          <w:lang w:val="en-US"/>
        </w:rPr>
        <w:t xml:space="preserve"> </w:t>
      </w:r>
      <w:r>
        <w:rPr>
          <w:rFonts w:ascii="Times New Roman" w:hAnsi="Times New Roman" w:cs="Times New Roman"/>
        </w:rPr>
        <w:t xml:space="preserve"> за ползване на имот-общинска собственост за платено паркиране на ППС като живущ в гр. Поморие за срок от ___ месеца.</w:t>
      </w:r>
    </w:p>
    <w:p w14:paraId="1BEAE86E" w14:textId="77777777" w:rsidR="008379A4" w:rsidRDefault="008379A4" w:rsidP="008379A4">
      <w:pPr>
        <w:contextualSpacing/>
        <w:mirrorIndents/>
        <w:jc w:val="both"/>
        <w:rPr>
          <w:rFonts w:ascii="Times New Roman" w:hAnsi="Times New Roman" w:cs="Times New Roman"/>
          <w:i/>
          <w:iCs/>
        </w:rPr>
      </w:pPr>
      <w:r>
        <w:rPr>
          <w:rFonts w:ascii="Times New Roman" w:hAnsi="Times New Roman" w:cs="Times New Roman"/>
        </w:rPr>
        <w:tab/>
      </w:r>
      <w:r>
        <w:rPr>
          <w:rFonts w:ascii="Times New Roman" w:hAnsi="Times New Roman" w:cs="Times New Roman"/>
          <w:i/>
          <w:iCs/>
        </w:rPr>
        <w:t>С настоящото заявление декларирам, че имотът, находящ се на постоянния адрес е обособен като жилищен и същия използвам за жилищни нужди, като:</w:t>
      </w:r>
    </w:p>
    <w:p w14:paraId="1DE38D51" w14:textId="77777777" w:rsidR="008379A4" w:rsidRDefault="008379A4" w:rsidP="008379A4">
      <w:pPr>
        <w:contextualSpacing/>
        <w:mirrorIndents/>
        <w:jc w:val="center"/>
        <w:rPr>
          <w:rFonts w:ascii="Times New Roman" w:hAnsi="Times New Roman" w:cs="Times New Roman"/>
        </w:rPr>
      </w:pPr>
      <w:r>
        <w:rPr>
          <w:noProof/>
        </w:rPr>
        <w:drawing>
          <wp:inline distT="0" distB="0" distL="0" distR="0" wp14:anchorId="0F5B9639" wp14:editId="479EC087">
            <wp:extent cx="1375410" cy="226695"/>
            <wp:effectExtent l="0" t="0" r="0" b="0"/>
            <wp:docPr id="116"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Картина 9"/>
                    <pic:cNvPicPr>
                      <a:picLocks noChangeAspect="1" noChangeArrowheads="1"/>
                    </pic:cNvPicPr>
                  </pic:nvPicPr>
                  <pic:blipFill>
                    <a:blip r:embed="rId25"/>
                    <a:stretch>
                      <a:fillRect/>
                    </a:stretch>
                  </pic:blipFill>
                  <pic:spPr bwMode="auto">
                    <a:xfrm>
                      <a:off x="0" y="0"/>
                      <a:ext cx="1375410" cy="226695"/>
                    </a:xfrm>
                    <a:prstGeom prst="rect">
                      <a:avLst/>
                    </a:prstGeom>
                    <a:noFill/>
                  </pic:spPr>
                </pic:pic>
              </a:graphicData>
            </a:graphic>
          </wp:inline>
        </w:drawing>
      </w:r>
      <w:r>
        <w:rPr>
          <w:noProof/>
        </w:rPr>
        <w:drawing>
          <wp:inline distT="0" distB="0" distL="0" distR="0" wp14:anchorId="304CE13F" wp14:editId="1069FE70">
            <wp:extent cx="1375410" cy="226695"/>
            <wp:effectExtent l="0" t="0" r="0" b="0"/>
            <wp:docPr id="117"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Картина 8"/>
                    <pic:cNvPicPr>
                      <a:picLocks noChangeAspect="1" noChangeArrowheads="1"/>
                    </pic:cNvPicPr>
                  </pic:nvPicPr>
                  <pic:blipFill>
                    <a:blip r:embed="rId26"/>
                    <a:stretch>
                      <a:fillRect/>
                    </a:stretch>
                  </pic:blipFill>
                  <pic:spPr bwMode="auto">
                    <a:xfrm>
                      <a:off x="0" y="0"/>
                      <a:ext cx="1375410" cy="226695"/>
                    </a:xfrm>
                    <a:prstGeom prst="rect">
                      <a:avLst/>
                    </a:prstGeom>
                    <a:noFill/>
                  </pic:spPr>
                </pic:pic>
              </a:graphicData>
            </a:graphic>
          </wp:inline>
        </w:drawing>
      </w:r>
      <w:r>
        <w:rPr>
          <w:noProof/>
        </w:rPr>
        <w:drawing>
          <wp:inline distT="0" distB="0" distL="0" distR="0" wp14:anchorId="4D52CC47" wp14:editId="7C73A578">
            <wp:extent cx="1375410" cy="226695"/>
            <wp:effectExtent l="0" t="0" r="0" b="0"/>
            <wp:docPr id="118"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Картина 7"/>
                    <pic:cNvPicPr>
                      <a:picLocks noChangeAspect="1" noChangeArrowheads="1"/>
                    </pic:cNvPicPr>
                  </pic:nvPicPr>
                  <pic:blipFill>
                    <a:blip r:embed="rId39"/>
                    <a:stretch>
                      <a:fillRect/>
                    </a:stretch>
                  </pic:blipFill>
                  <pic:spPr bwMode="auto">
                    <a:xfrm>
                      <a:off x="0" y="0"/>
                      <a:ext cx="1375410" cy="226695"/>
                    </a:xfrm>
                    <a:prstGeom prst="rect">
                      <a:avLst/>
                    </a:prstGeom>
                    <a:noFill/>
                  </pic:spPr>
                </pic:pic>
              </a:graphicData>
            </a:graphic>
          </wp:inline>
        </w:drawing>
      </w:r>
    </w:p>
    <w:p w14:paraId="3DB12F99" w14:textId="77777777" w:rsidR="008379A4" w:rsidRDefault="008379A4" w:rsidP="008379A4">
      <w:pPr>
        <w:pStyle w:val="af7"/>
        <w:ind w:firstLine="708"/>
        <w:jc w:val="both"/>
        <w:rPr>
          <w:rFonts w:ascii="Times New Roman" w:eastAsia="Times New Roman" w:hAnsi="Times New Roman" w:cs="Times New Roman"/>
          <w:b/>
          <w:highlight w:val="yellow"/>
          <w:lang w:eastAsia="bg-BG"/>
        </w:rPr>
      </w:pPr>
      <w:r>
        <w:rPr>
          <w:rFonts w:ascii="Times New Roman" w:hAnsi="Times New Roman" w:cs="Times New Roman"/>
          <w:b/>
        </w:rPr>
        <w:t>Прилагам следните документи:</w:t>
      </w:r>
      <w:r>
        <w:rPr>
          <w:rFonts w:ascii="Times New Roman" w:eastAsia="Times New Roman" w:hAnsi="Times New Roman" w:cs="Times New Roman"/>
          <w:b/>
          <w:highlight w:val="yellow"/>
          <w:lang w:eastAsia="bg-BG"/>
        </w:rPr>
        <w:t xml:space="preserve"> </w:t>
      </w:r>
    </w:p>
    <w:p w14:paraId="517BCBE2"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а) лична карта за българските граждани; документ за постоянно, дългосрочно или продължително пребиваване по </w:t>
      </w:r>
      <w:hyperlink r:id="rId40" w:anchor="p4558831" w:history="1">
        <w:r>
          <w:rPr>
            <w:rFonts w:ascii="Times New Roman" w:eastAsia="Times New Roman" w:hAnsi="Times New Roman" w:cs="Times New Roman"/>
            <w:lang w:eastAsia="bg-BG"/>
          </w:rPr>
          <w:t>чл.4, ал.2</w:t>
        </w:r>
      </w:hyperlink>
      <w:r>
        <w:rPr>
          <w:rFonts w:ascii="Times New Roman" w:eastAsia="Times New Roman" w:hAnsi="Times New Roman" w:cs="Times New Roman"/>
          <w:lang w:eastAsia="bg-BG"/>
        </w:rPr>
        <w:t> и </w:t>
      </w:r>
      <w:hyperlink r:id="rId41" w:anchor="p4558831" w:history="1">
        <w:r>
          <w:rPr>
            <w:rFonts w:ascii="Times New Roman" w:eastAsia="Times New Roman" w:hAnsi="Times New Roman" w:cs="Times New Roman"/>
            <w:lang w:eastAsia="bg-BG"/>
          </w:rPr>
          <w:t>ал.3 от Закона за българските лични документи</w:t>
        </w:r>
      </w:hyperlink>
      <w:r>
        <w:rPr>
          <w:rFonts w:ascii="Times New Roman" w:eastAsia="Times New Roman" w:hAnsi="Times New Roman" w:cs="Times New Roman"/>
          <w:lang w:eastAsia="bg-BG"/>
        </w:rPr>
        <w:t> за чуждите граждани - за справка;</w:t>
      </w:r>
    </w:p>
    <w:p w14:paraId="15498C00"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б) копие от свидетелство за регистрация на ППС;</w:t>
      </w:r>
    </w:p>
    <w:p w14:paraId="418C88E2"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в) копие от</w:t>
      </w:r>
      <w:r>
        <w:rPr>
          <w:rFonts w:ascii="Times New Roman" w:eastAsia="Times New Roman" w:hAnsi="Times New Roman" w:cs="Times New Roman"/>
          <w:color w:val="FF0000"/>
          <w:lang w:eastAsia="bg-BG"/>
        </w:rPr>
        <w:t xml:space="preserve"> </w:t>
      </w:r>
      <w:r>
        <w:rPr>
          <w:rFonts w:ascii="Times New Roman" w:eastAsia="Times New Roman" w:hAnsi="Times New Roman" w:cs="Times New Roman"/>
          <w:lang w:eastAsia="bg-BG"/>
        </w:rPr>
        <w:t>документ за собственост на обособения жилищен имот, или договор за наем на обособения жилищен имот;</w:t>
      </w:r>
    </w:p>
    <w:p w14:paraId="476C185F" w14:textId="77777777" w:rsidR="008379A4" w:rsidRDefault="008379A4" w:rsidP="008379A4">
      <w:pPr>
        <w:pStyle w:val="af7"/>
        <w:spacing w:after="240"/>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г) копие от документ, доказващ валидното правно основание за ползване на ППС в случай, че не са собственици.</w:t>
      </w:r>
    </w:p>
    <w:p w14:paraId="18EFDF4A" w14:textId="77777777" w:rsidR="008379A4" w:rsidRDefault="00000000" w:rsidP="008379A4">
      <w:pPr>
        <w:pStyle w:val="af7"/>
        <w:ind w:firstLine="708"/>
        <w:jc w:val="both"/>
        <w:rPr>
          <w:rFonts w:ascii="Times New Roman" w:hAnsi="Times New Roman" w:cs="Times New Roman"/>
        </w:rPr>
      </w:pPr>
      <w:sdt>
        <w:sdtPr>
          <w:id w:val="1414048079"/>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Известна ми е наказателната отговорност по реда на чл. 313 от Наказателния кодекс за деклариране на неверни данни.</w:t>
      </w:r>
    </w:p>
    <w:p w14:paraId="4555C724" w14:textId="77777777" w:rsidR="008379A4" w:rsidRDefault="00000000" w:rsidP="008379A4">
      <w:pPr>
        <w:pStyle w:val="af7"/>
        <w:ind w:firstLine="708"/>
        <w:jc w:val="both"/>
        <w:rPr>
          <w:rFonts w:ascii="Times New Roman" w:hAnsi="Times New Roman" w:cs="Times New Roman"/>
        </w:rPr>
      </w:pPr>
      <w:sdt>
        <w:sdtPr>
          <w:id w:val="-1524694991"/>
          <w14:checkbox>
            <w14:checked w14:val="0"/>
            <w14:checkedState w14:val="2612" w14:font="MS Gothic"/>
            <w14:uncheckedState w14:val="2610" w14:font="MS Gothic"/>
          </w14:checkbox>
        </w:sdtPr>
        <w:sdtContent>
          <w:r w:rsidR="008379A4">
            <w:rPr>
              <w:rFonts w:ascii="Segoe UI Symbol" w:eastAsia="MS Gothic" w:hAnsi="Segoe UI Symbol" w:cs="Segoe UI Symbol"/>
              <w:lang w:eastAsia="bg-BG"/>
            </w:rPr>
            <w:t>☐</w:t>
          </w:r>
        </w:sdtContent>
      </w:sdt>
      <w:r w:rsidR="008379A4">
        <w:rPr>
          <w:rFonts w:ascii="Times New Roman" w:hAnsi="Times New Roman" w:cs="Times New Roman"/>
        </w:rPr>
        <w:t xml:space="preserve"> Декларирам , че съм запознат/а с актуалните текстове в Наредба 23 за условията и реда заплатено и безплатно паркиране на пътни превозни средства на територията на град Поморие.</w:t>
      </w:r>
    </w:p>
    <w:p w14:paraId="06C57ED5" w14:textId="77777777" w:rsidR="008379A4" w:rsidRDefault="00000000" w:rsidP="008379A4">
      <w:pPr>
        <w:pStyle w:val="af7"/>
        <w:ind w:firstLine="708"/>
        <w:jc w:val="both"/>
        <w:rPr>
          <w:rFonts w:ascii="Times New Roman" w:hAnsi="Times New Roman" w:cs="Times New Roman"/>
        </w:rPr>
      </w:pPr>
      <w:sdt>
        <w:sdtPr>
          <w:id w:val="-1581213551"/>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Информиран/а съм, че личните ми данни се обработват за целите на административното обслужване.</w:t>
      </w:r>
    </w:p>
    <w:p w14:paraId="619F612E" w14:textId="77777777" w:rsidR="008379A4" w:rsidRDefault="008379A4" w:rsidP="008379A4">
      <w:pPr>
        <w:pStyle w:val="af7"/>
        <w:ind w:firstLine="708"/>
        <w:jc w:val="both"/>
        <w:rPr>
          <w:rFonts w:ascii="Times New Roman" w:hAnsi="Times New Roman" w:cs="Times New Roman"/>
        </w:rPr>
      </w:pPr>
    </w:p>
    <w:p w14:paraId="3A601D91" w14:textId="77777777" w:rsidR="008379A4" w:rsidRDefault="008379A4" w:rsidP="008379A4">
      <w:pPr>
        <w:pStyle w:val="af7"/>
        <w:ind w:firstLine="708"/>
        <w:jc w:val="both"/>
        <w:rPr>
          <w:rFonts w:ascii="Times New Roman" w:hAnsi="Times New Roman" w:cs="Times New Roman"/>
        </w:rPr>
      </w:pPr>
    </w:p>
    <w:p w14:paraId="145B272F"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b/>
        </w:rPr>
        <w:t xml:space="preserve">Дата: </w:t>
      </w:r>
      <w:r>
        <w:rPr>
          <w:rFonts w:ascii="Times New Roman" w:hAnsi="Times New Roman" w:cs="Times New Roman"/>
          <w:b/>
        </w:rPr>
        <w:tab/>
      </w:r>
      <w:sdt>
        <w:sdtPr>
          <w:id w:val="-453096465"/>
          <w:placeholder>
            <w:docPart w:val="502B941DC8CF4F34BA080245D8B8466F"/>
          </w:placeholder>
          <w:showingPlcHdr/>
          <w:date>
            <w:dateFormat w:val="d.M.yyyy 'г.'"/>
            <w:lid w:val="bg-BG"/>
            <w:storeMappedDataAs w:val="dateTime"/>
            <w:calendar w:val="gregorian"/>
          </w:date>
        </w:sdtPr>
        <w:sdtContent>
          <w:r>
            <w:rPr>
              <w:rStyle w:val="a8"/>
              <w:rFonts w:ascii="Times New Roman" w:hAnsi="Times New Roman" w:cs="Times New Roman"/>
              <w:u w:val="single"/>
              <w:lang w:val="en-US"/>
            </w:rPr>
            <w:t xml:space="preserve">                                   </w:t>
          </w:r>
        </w:sdtContent>
      </w:sdt>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ЗАЯВИТЕЛ</w:t>
      </w:r>
      <w:r>
        <w:rPr>
          <w:rFonts w:ascii="Times New Roman" w:hAnsi="Times New Roman" w:cs="Times New Roman"/>
        </w:rPr>
        <w:t>: ________________________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(име, фамилия, подпис) </w:t>
      </w:r>
    </w:p>
    <w:p w14:paraId="07FAF1F2" w14:textId="77777777" w:rsidR="008379A4" w:rsidRDefault="008379A4" w:rsidP="008379A4">
      <w:pPr>
        <w:pStyle w:val="af7"/>
        <w:ind w:firstLine="708"/>
        <w:jc w:val="both"/>
        <w:rPr>
          <w:rFonts w:ascii="Times New Roman" w:hAnsi="Times New Roman" w:cs="Times New Roman"/>
          <w:sz w:val="24"/>
          <w:szCs w:val="24"/>
          <w:shd w:val="clear" w:color="auto" w:fill="FFFFFF"/>
        </w:rPr>
      </w:pPr>
    </w:p>
    <w:p w14:paraId="4F6B2E3D" w14:textId="77777777" w:rsidR="008379A4" w:rsidRDefault="008379A4" w:rsidP="008379A4">
      <w:pPr>
        <w:pStyle w:val="af7"/>
        <w:ind w:firstLine="708"/>
        <w:jc w:val="both"/>
        <w:rPr>
          <w:rFonts w:ascii="Times New Roman" w:hAnsi="Times New Roman" w:cs="Times New Roman"/>
          <w:b/>
          <w:bCs/>
          <w:i/>
          <w:iCs/>
          <w:sz w:val="24"/>
          <w:szCs w:val="24"/>
        </w:rPr>
      </w:pPr>
    </w:p>
    <w:p w14:paraId="0692ED62" w14:textId="77777777" w:rsidR="008379A4" w:rsidRDefault="008379A4" w:rsidP="008379A4">
      <w:pPr>
        <w:pStyle w:val="af7"/>
        <w:ind w:firstLine="708"/>
        <w:jc w:val="both"/>
        <w:rPr>
          <w:rFonts w:ascii="Times New Roman" w:hAnsi="Times New Roman" w:cs="Times New Roman"/>
          <w:b/>
          <w:bCs/>
          <w:i/>
          <w:iCs/>
          <w:sz w:val="24"/>
          <w:szCs w:val="24"/>
        </w:rPr>
      </w:pPr>
    </w:p>
    <w:p w14:paraId="41208969" w14:textId="5DD9C622" w:rsidR="008379A4" w:rsidRDefault="008379A4" w:rsidP="008379A4">
      <w:pPr>
        <w:pStyle w:val="af7"/>
        <w:ind w:firstLine="708"/>
        <w:jc w:val="both"/>
        <w:rPr>
          <w:rFonts w:ascii="Times New Roman" w:hAnsi="Times New Roman" w:cs="Times New Roman"/>
          <w:b/>
          <w:bCs/>
          <w:i/>
          <w:iCs/>
          <w:sz w:val="24"/>
          <w:szCs w:val="24"/>
        </w:rPr>
      </w:pPr>
      <w:r>
        <w:rPr>
          <w:rFonts w:ascii="Times New Roman" w:hAnsi="Times New Roman" w:cs="Times New Roman"/>
          <w:b/>
          <w:bCs/>
          <w:i/>
          <w:iCs/>
          <w:sz w:val="24"/>
          <w:szCs w:val="24"/>
        </w:rPr>
        <w:t>Нов текст:</w:t>
      </w:r>
    </w:p>
    <w:p w14:paraId="18445956" w14:textId="77777777" w:rsidR="008379A4" w:rsidRDefault="008379A4" w:rsidP="008379A4">
      <w:pPr>
        <w:spacing w:after="200" w:line="276" w:lineRule="auto"/>
        <w:jc w:val="right"/>
        <w:rPr>
          <w:rFonts w:ascii="Times New Roman" w:hAnsi="Times New Roman" w:cs="Times New Roman"/>
          <w:b/>
          <w:i/>
          <w:lang w:val="en-US"/>
        </w:rPr>
      </w:pPr>
      <w:r>
        <w:rPr>
          <w:rFonts w:ascii="Times New Roman" w:hAnsi="Times New Roman" w:cs="Times New Roman"/>
          <w:b/>
          <w:i/>
        </w:rPr>
        <w:t>Приложение № 7</w:t>
      </w:r>
    </w:p>
    <w:p w14:paraId="11240A11"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ДО</w:t>
      </w:r>
    </w:p>
    <w:p w14:paraId="2EA2EF24"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ДИРЕКТОРА НА ОП „СУОИ“</w:t>
      </w:r>
    </w:p>
    <w:p w14:paraId="3BBCFE10" w14:textId="77777777" w:rsidR="008379A4" w:rsidRDefault="008379A4" w:rsidP="008379A4">
      <w:pPr>
        <w:contextualSpacing/>
        <w:mirrorIndents/>
        <w:jc w:val="both"/>
        <w:rPr>
          <w:rFonts w:ascii="Times New Roman" w:hAnsi="Times New Roman" w:cs="Times New Roman"/>
          <w:b/>
        </w:rPr>
      </w:pPr>
      <w:r>
        <w:rPr>
          <w:rFonts w:ascii="Times New Roman" w:hAnsi="Times New Roman" w:cs="Times New Roman"/>
          <w:b/>
        </w:rPr>
        <w:t>ГРАД ПОМОРИЕ</w:t>
      </w:r>
    </w:p>
    <w:p w14:paraId="5C6B7850"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b/>
        </w:rPr>
        <w:t>ЗАЯВЛЕНИЕ</w:t>
      </w:r>
    </w:p>
    <w:p w14:paraId="21F3805D" w14:textId="77777777" w:rsidR="008379A4" w:rsidRDefault="008379A4" w:rsidP="008379A4">
      <w:pPr>
        <w:spacing w:line="276" w:lineRule="auto"/>
        <w:contextualSpacing/>
        <w:mirrorIndents/>
        <w:jc w:val="center"/>
        <w:rPr>
          <w:rFonts w:ascii="Times New Roman" w:hAnsi="Times New Roman" w:cs="Times New Roman"/>
        </w:rPr>
      </w:pPr>
      <w:r>
        <w:rPr>
          <w:rFonts w:ascii="Times New Roman" w:hAnsi="Times New Roman" w:cs="Times New Roman"/>
        </w:rPr>
        <w:t xml:space="preserve">за платено паркиране на ППС - лек автомобил </w:t>
      </w:r>
    </w:p>
    <w:p w14:paraId="15902776" w14:textId="77777777" w:rsidR="008379A4" w:rsidRDefault="008379A4" w:rsidP="008379A4">
      <w:pPr>
        <w:spacing w:line="276" w:lineRule="auto"/>
        <w:contextualSpacing/>
        <w:mirrorIndents/>
        <w:jc w:val="center"/>
        <w:rPr>
          <w:rFonts w:ascii="Times New Roman" w:hAnsi="Times New Roman" w:cs="Times New Roman"/>
        </w:rPr>
      </w:pPr>
      <w:r>
        <w:rPr>
          <w:rFonts w:ascii="Times New Roman" w:hAnsi="Times New Roman" w:cs="Times New Roman"/>
        </w:rPr>
        <w:t>в Паркинг …………………………………………………………………..</w:t>
      </w:r>
    </w:p>
    <w:p w14:paraId="56468BC5" w14:textId="77777777" w:rsidR="008379A4" w:rsidRDefault="008379A4" w:rsidP="008379A4">
      <w:pPr>
        <w:spacing w:line="276" w:lineRule="auto"/>
        <w:ind w:left="2124" w:firstLine="708"/>
        <w:contextualSpacing/>
        <w:mirrorIndents/>
        <w:rPr>
          <w:rFonts w:ascii="Times New Roman" w:hAnsi="Times New Roman" w:cs="Times New Roman"/>
          <w:i/>
          <w:iCs/>
        </w:rPr>
      </w:pPr>
      <w:r>
        <w:rPr>
          <w:rFonts w:ascii="Times New Roman" w:hAnsi="Times New Roman" w:cs="Times New Roman"/>
          <w:i/>
          <w:iCs/>
        </w:rPr>
        <w:t xml:space="preserve">          (посочва се името на паркинга)</w:t>
      </w:r>
    </w:p>
    <w:p w14:paraId="6B6CDD5B" w14:textId="77777777" w:rsidR="008379A4" w:rsidRDefault="008379A4" w:rsidP="008379A4">
      <w:pPr>
        <w:contextualSpacing/>
        <w:mirrorIndents/>
        <w:jc w:val="center"/>
        <w:rPr>
          <w:rFonts w:ascii="Times New Roman" w:hAnsi="Times New Roman" w:cs="Times New Roman"/>
        </w:rPr>
      </w:pPr>
      <w:r>
        <w:rPr>
          <w:rFonts w:ascii="Times New Roman" w:hAnsi="Times New Roman" w:cs="Times New Roman"/>
        </w:rPr>
        <w:t>От_______________________________________________________________________</w:t>
      </w:r>
      <w:r>
        <w:rPr>
          <w:rFonts w:ascii="Times New Roman" w:hAnsi="Times New Roman" w:cs="Times New Roman"/>
          <w:lang w:val="en-US"/>
        </w:rPr>
        <w:t>____</w:t>
      </w:r>
    </w:p>
    <w:p w14:paraId="4A74CF43" w14:textId="77777777" w:rsidR="008379A4" w:rsidRDefault="008379A4" w:rsidP="008379A4">
      <w:pPr>
        <w:spacing w:line="360" w:lineRule="auto"/>
        <w:contextualSpacing/>
        <w:mirrorIndents/>
        <w:jc w:val="center"/>
        <w:rPr>
          <w:rFonts w:ascii="Times New Roman" w:hAnsi="Times New Roman" w:cs="Times New Roman"/>
        </w:rPr>
      </w:pPr>
      <w:r>
        <w:rPr>
          <w:rFonts w:ascii="Times New Roman" w:hAnsi="Times New Roman" w:cs="Times New Roman"/>
        </w:rPr>
        <w:t>(</w:t>
      </w:r>
      <w:r>
        <w:rPr>
          <w:rFonts w:ascii="Times New Roman" w:hAnsi="Times New Roman" w:cs="Times New Roman"/>
          <w:i/>
        </w:rPr>
        <w:t>трите имена на заявителя</w:t>
      </w:r>
      <w:r>
        <w:rPr>
          <w:rFonts w:ascii="Times New Roman" w:hAnsi="Times New Roman" w:cs="Times New Roman"/>
        </w:rPr>
        <w:t>)</w:t>
      </w:r>
    </w:p>
    <w:p w14:paraId="7E402A0F"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ЕГН</w:t>
      </w:r>
      <w:r>
        <w:rPr>
          <w:rFonts w:ascii="Times New Roman" w:hAnsi="Times New Roman" w:cs="Times New Roman"/>
          <w:noProof/>
        </w:rPr>
        <mc:AlternateContent>
          <mc:Choice Requires="wpg">
            <w:drawing>
              <wp:inline distT="0" distB="0" distL="0" distR="0" wp14:anchorId="7B9FD916" wp14:editId="3E5821CB">
                <wp:extent cx="2322195" cy="227965"/>
                <wp:effectExtent l="0" t="13335" r="14605" b="5715"/>
                <wp:docPr id="119" name="Canvas 2"/>
                <wp:cNvGraphicFramePr/>
                <a:graphic xmlns:a="http://schemas.openxmlformats.org/drawingml/2006/main">
                  <a:graphicData uri="http://schemas.microsoft.com/office/word/2010/wordprocessingGroup">
                    <wpg:wgp>
                      <wpg:cNvGrpSpPr/>
                      <wpg:grpSpPr>
                        <a:xfrm>
                          <a:off x="0" y="0"/>
                          <a:ext cx="2322360" cy="227880"/>
                          <a:chOff x="0" y="0"/>
                          <a:chExt cx="2322360" cy="227880"/>
                        </a:xfrm>
                      </wpg:grpSpPr>
                      <wps:wsp>
                        <wps:cNvPr id="120" name="Правоъгълник 811877526"/>
                        <wps:cNvSpPr/>
                        <wps:spPr>
                          <a:xfrm>
                            <a:off x="0" y="0"/>
                            <a:ext cx="2321640" cy="227880"/>
                          </a:xfrm>
                          <a:prstGeom prst="rect">
                            <a:avLst/>
                          </a:prstGeom>
                          <a:noFill/>
                          <a:ln w="0">
                            <a:noFill/>
                          </a:ln>
                        </wps:spPr>
                        <wps:style>
                          <a:lnRef idx="0">
                            <a:scrgbClr r="0" g="0" b="0"/>
                          </a:lnRef>
                          <a:fillRef idx="0">
                            <a:scrgbClr r="0" g="0" b="0"/>
                          </a:fillRef>
                          <a:effectRef idx="0">
                            <a:scrgbClr r="0" g="0" b="0"/>
                          </a:effectRef>
                          <a:fontRef idx="minor"/>
                        </wps:style>
                        <wps:bodyPr/>
                      </wps:wsp>
                      <wps:wsp>
                        <wps:cNvPr id="121" name="Rectangle 4"/>
                        <wps:cNvSpPr/>
                        <wps:spPr>
                          <a:xfrm>
                            <a:off x="3636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22" name="Rectangle 5"/>
                        <wps:cNvSpPr/>
                        <wps:spPr>
                          <a:xfrm>
                            <a:off x="26496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23" name="Rectangle 6"/>
                        <wps:cNvSpPr/>
                        <wps:spPr>
                          <a:xfrm>
                            <a:off x="49356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24" name="Rectangle 1178434077"/>
                        <wps:cNvSpPr/>
                        <wps:spPr>
                          <a:xfrm>
                            <a:off x="72216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25" name="Rectangle 8"/>
                        <wps:cNvSpPr/>
                        <wps:spPr>
                          <a:xfrm>
                            <a:off x="950760" y="0"/>
                            <a:ext cx="22788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26" name="Rectangle 9"/>
                        <wps:cNvSpPr/>
                        <wps:spPr>
                          <a:xfrm>
                            <a:off x="117972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27" name="Rectangle 10"/>
                        <wps:cNvSpPr/>
                        <wps:spPr>
                          <a:xfrm>
                            <a:off x="140832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28" name="Rectangle 11"/>
                        <wps:cNvSpPr/>
                        <wps:spPr>
                          <a:xfrm>
                            <a:off x="163692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29" name="Rectangle 12"/>
                        <wps:cNvSpPr/>
                        <wps:spPr>
                          <a:xfrm>
                            <a:off x="18662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s:wsp>
                        <wps:cNvPr id="130" name="Rectangle 13"/>
                        <wps:cNvSpPr/>
                        <wps:spPr>
                          <a:xfrm>
                            <a:off x="2094840" y="0"/>
                            <a:ext cx="227160" cy="227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5007FFE7" id="Canvas 2" o:spid="_x0000_s1026" style="width:182.85pt;height:17.95pt;mso-position-horizontal-relative:char;mso-position-vertical-relative:line" coordsize="2322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">
                <v:rect id="Правоъгълник 811877526" o:spid="_x0000_s1027"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" filled="f" stroked="f" strokeweight="0"/>
                <v:rect id="Rectangle 4" o:spid="_x0000_s1028" style="position:absolute;left:363;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"/>
                <v:rect id="Rectangle 5" o:spid="_x0000_s1029" style="position:absolute;left:2649;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"/>
                <v:rect id="Rectangle 6" o:spid="_x0000_s1030" style="position:absolute;left:4935;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"/>
                <v:rect id="Rectangle 1178434077" o:spid="_x0000_s1031" style="position:absolute;left:7221;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SXxwwAAANwAAAAPAAAAZHJzL2Rvd25yZXYueG1sRE9Na8JA&#10;EL0X/A/LFHprNk2l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ciEl8cMAAADcAAAADwAA&#10;AAAAAAAAAAAAAAAHAgAAZHJzL2Rvd25yZXYueG1sUEsFBgAAAAADAAMAtwAAAPcCAAAAAA==&#10;"/>
                <v:rect id="Rectangle 8" o:spid="_x0000_s1032"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BqwwAAANwAAAAPAAAAZHJzL2Rvd25yZXYueG1sRE9Na8JA&#10;EL0X/A/LFHprNk2x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HW2AasMAAADcAAAADwAA&#10;AAAAAAAAAAAAAAAHAgAAZHJzL2Rvd25yZXYueG1sUEsFBgAAAAADAAMAtwAAAPcCAAAAAA==&#10;"/>
                <v:rect id="Rectangle 9" o:spid="_x0000_s1033" style="position:absolute;left:11797;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rect id="Rectangle 10" o:spid="_x0000_s1034" style="position:absolute;left:14083;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"/>
                <v:rect id="Rectangle 11" o:spid="_x0000_s1035" style="position:absolute;left:16369;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"/>
                <v:rect id="Rectangle 12" o:spid="_x0000_s1036" style="position:absolute;left:1866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"/>
                <v:rect id="Rectangle 13" o:spid="_x0000_s1037" style="position:absolute;left:2094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"/>
                <w10:anchorlock/>
              </v:group>
            </w:pict>
          </mc:Fallback>
        </mc:AlternateContent>
      </w:r>
      <w:r>
        <w:rPr>
          <w:rFonts w:ascii="Times New Roman" w:hAnsi="Times New Roman" w:cs="Times New Roman"/>
        </w:rPr>
        <w:t>,</w:t>
      </w:r>
    </w:p>
    <w:p w14:paraId="7E9A70CA" w14:textId="77777777" w:rsidR="008379A4" w:rsidRDefault="008379A4" w:rsidP="008379A4">
      <w:pPr>
        <w:contextualSpacing/>
        <w:mirrorIndents/>
        <w:jc w:val="center"/>
        <w:rPr>
          <w:rFonts w:ascii="Times New Roman" w:hAnsi="Times New Roman" w:cs="Times New Roman"/>
        </w:rPr>
      </w:pPr>
      <w:r>
        <w:rPr>
          <w:noProof/>
        </w:rPr>
        <w:drawing>
          <wp:inline distT="0" distB="0" distL="0" distR="0" wp14:anchorId="56154BE0" wp14:editId="0A0CB622">
            <wp:extent cx="1143000" cy="228600"/>
            <wp:effectExtent l="0" t="0" r="0" b="0"/>
            <wp:docPr id="131" name="Картина 2108109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Картина 2108109326"/>
                    <pic:cNvPicPr>
                      <a:picLocks noChangeAspect="1" noChangeArrowheads="1"/>
                    </pic:cNvPicPr>
                  </pic:nvPicPr>
                  <pic:blipFill>
                    <a:blip r:embed="rId36"/>
                    <a:stretch>
                      <a:fillRect/>
                    </a:stretch>
                  </pic:blipFill>
                  <pic:spPr bwMode="auto">
                    <a:xfrm>
                      <a:off x="0" y="0"/>
                      <a:ext cx="1143000" cy="228600"/>
                    </a:xfrm>
                    <a:prstGeom prst="rect">
                      <a:avLst/>
                    </a:prstGeom>
                    <a:solidFill>
                      <a:srgbClr val="FFFFFF"/>
                    </a:solidFill>
                  </pic:spPr>
                </pic:pic>
              </a:graphicData>
            </a:graphic>
          </wp:inline>
        </w:drawing>
      </w:r>
      <w:r>
        <w:rPr>
          <w:noProof/>
        </w:rPr>
        <w:drawing>
          <wp:inline distT="0" distB="0" distL="0" distR="0" wp14:anchorId="24B3DD17" wp14:editId="233591AD">
            <wp:extent cx="1028700" cy="228600"/>
            <wp:effectExtent l="0" t="0" r="0" b="0"/>
            <wp:docPr id="132" name="Картина 198236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Картина 1982361072"/>
                    <pic:cNvPicPr>
                      <a:picLocks noChangeAspect="1" noChangeArrowheads="1"/>
                    </pic:cNvPicPr>
                  </pic:nvPicPr>
                  <pic:blipFill>
                    <a:blip r:embed="rId37"/>
                    <a:stretch>
                      <a:fillRect/>
                    </a:stretch>
                  </pic:blipFill>
                  <pic:spPr bwMode="auto">
                    <a:xfrm>
                      <a:off x="0" y="0"/>
                      <a:ext cx="1028700" cy="228600"/>
                    </a:xfrm>
                    <a:prstGeom prst="rect">
                      <a:avLst/>
                    </a:prstGeom>
                    <a:solidFill>
                      <a:srgbClr val="FFFFFF"/>
                    </a:solidFill>
                  </pic:spPr>
                </pic:pic>
              </a:graphicData>
            </a:graphic>
          </wp:inline>
        </w:drawing>
      </w:r>
      <w:r>
        <w:rPr>
          <w:noProof/>
        </w:rPr>
        <w:drawing>
          <wp:inline distT="0" distB="0" distL="0" distR="0" wp14:anchorId="592256EA" wp14:editId="156D2A46">
            <wp:extent cx="1809750" cy="228600"/>
            <wp:effectExtent l="0" t="0" r="0" b="0"/>
            <wp:docPr id="133" name="Картина 137970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Картина 1379704739"/>
                    <pic:cNvPicPr>
                      <a:picLocks noChangeAspect="1" noChangeArrowheads="1"/>
                    </pic:cNvPicPr>
                  </pic:nvPicPr>
                  <pic:blipFill>
                    <a:blip r:embed="rId38"/>
                    <a:stretch>
                      <a:fillRect/>
                    </a:stretch>
                  </pic:blipFill>
                  <pic:spPr bwMode="auto">
                    <a:xfrm>
                      <a:off x="0" y="0"/>
                      <a:ext cx="1809750" cy="228600"/>
                    </a:xfrm>
                    <a:prstGeom prst="rect">
                      <a:avLst/>
                    </a:prstGeom>
                    <a:solidFill>
                      <a:srgbClr val="FFFFFF"/>
                    </a:solidFill>
                  </pic:spPr>
                </pic:pic>
              </a:graphicData>
            </a:graphic>
          </wp:inline>
        </w:drawing>
      </w:r>
    </w:p>
    <w:p w14:paraId="05E5F298" w14:textId="77777777" w:rsidR="008379A4" w:rsidRDefault="008379A4" w:rsidP="008379A4">
      <w:pPr>
        <w:contextualSpacing/>
        <w:mirrorIndents/>
        <w:rPr>
          <w:rFonts w:ascii="Times New Roman" w:hAnsi="Times New Roman" w:cs="Times New Roman"/>
          <w:lang w:val="en-US"/>
        </w:rPr>
      </w:pPr>
      <w:r>
        <w:rPr>
          <w:rFonts w:ascii="Times New Roman" w:hAnsi="Times New Roman" w:cs="Times New Roman"/>
        </w:rPr>
        <w:t>С адрес:</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_______________________________</w:t>
      </w:r>
      <w:r>
        <w:rPr>
          <w:rFonts w:ascii="Times New Roman" w:hAnsi="Times New Roman" w:cs="Times New Roman"/>
        </w:rPr>
        <w:t>_</w:t>
      </w:r>
      <w:r>
        <w:rPr>
          <w:rFonts w:ascii="Times New Roman" w:hAnsi="Times New Roman" w:cs="Times New Roman"/>
          <w:lang w:val="en-US"/>
        </w:rPr>
        <w:t>_______</w:t>
      </w:r>
      <w:r>
        <w:rPr>
          <w:rFonts w:ascii="Times New Roman" w:hAnsi="Times New Roman" w:cs="Times New Roman"/>
        </w:rPr>
        <w:t>______________</w:t>
      </w:r>
      <w:r>
        <w:rPr>
          <w:rFonts w:ascii="Times New Roman" w:hAnsi="Times New Roman" w:cs="Times New Roman"/>
          <w:lang w:val="en-US"/>
        </w:rPr>
        <w:t>_________</w:t>
      </w:r>
    </w:p>
    <w:p w14:paraId="61985269" w14:textId="77777777" w:rsidR="008379A4" w:rsidRDefault="008379A4" w:rsidP="008379A4">
      <w:pPr>
        <w:contextualSpacing/>
        <w:mirrorIndents/>
        <w:jc w:val="center"/>
        <w:rPr>
          <w:rFonts w:ascii="Times New Roman" w:hAnsi="Times New Roman" w:cs="Times New Roman"/>
          <w:i/>
        </w:rPr>
      </w:pPr>
      <w:r>
        <w:rPr>
          <w:rFonts w:ascii="Times New Roman" w:hAnsi="Times New Roman" w:cs="Times New Roman"/>
          <w:i/>
        </w:rPr>
        <w:t xml:space="preserve"> (гр., кв., бул., ул., №, вх., ет., ап.)</w:t>
      </w:r>
    </w:p>
    <w:p w14:paraId="2B9E71E5" w14:textId="77777777" w:rsidR="008379A4" w:rsidRDefault="008379A4" w:rsidP="008379A4">
      <w:pPr>
        <w:contextualSpacing/>
        <w:mirrorIndents/>
        <w:jc w:val="center"/>
        <w:rPr>
          <w:rFonts w:ascii="Times New Roman" w:hAnsi="Times New Roman" w:cs="Times New Roman"/>
          <w:i/>
        </w:rPr>
      </w:pPr>
    </w:p>
    <w:p w14:paraId="7884194F" w14:textId="77777777" w:rsidR="008379A4" w:rsidRDefault="008379A4" w:rsidP="008379A4">
      <w:pPr>
        <w:contextualSpacing/>
        <w:mirrorIndents/>
        <w:jc w:val="both"/>
        <w:rPr>
          <w:rFonts w:ascii="Times New Roman" w:hAnsi="Times New Roman" w:cs="Times New Roman"/>
        </w:rPr>
      </w:pPr>
      <w:r>
        <w:rPr>
          <w:rFonts w:ascii="Times New Roman" w:hAnsi="Times New Roman" w:cs="Times New Roman"/>
        </w:rPr>
        <w:t>Телефон за връзка: _____________________</w:t>
      </w:r>
      <w:r>
        <w:rPr>
          <w:rFonts w:ascii="Times New Roman" w:hAnsi="Times New Roman" w:cs="Times New Roman"/>
          <w:lang w:val="en-US"/>
        </w:rPr>
        <w:t>__</w:t>
      </w:r>
      <w:r>
        <w:rPr>
          <w:rFonts w:ascii="Times New Roman" w:hAnsi="Times New Roman" w:cs="Times New Roman"/>
          <w:lang w:val="en-US"/>
        </w:rPr>
        <w:tab/>
      </w:r>
      <w:r>
        <w:rPr>
          <w:rFonts w:ascii="Times New Roman" w:hAnsi="Times New Roman" w:cs="Times New Roman"/>
        </w:rPr>
        <w:t xml:space="preserve">Ел. поща: </w:t>
      </w:r>
      <w:r>
        <w:rPr>
          <w:rFonts w:ascii="Times New Roman" w:hAnsi="Times New Roman" w:cs="Times New Roman"/>
          <w:lang w:val="en-US"/>
        </w:rPr>
        <w:t>____________________________</w:t>
      </w:r>
    </w:p>
    <w:p w14:paraId="7ECBD199" w14:textId="77777777" w:rsidR="008379A4" w:rsidRDefault="008379A4" w:rsidP="008379A4">
      <w:pPr>
        <w:spacing w:line="360" w:lineRule="auto"/>
        <w:contextualSpacing/>
        <w:mirrorIndents/>
        <w:jc w:val="both"/>
        <w:rPr>
          <w:rFonts w:ascii="Times New Roman" w:hAnsi="Times New Roman" w:cs="Times New Roman"/>
        </w:rPr>
      </w:pPr>
    </w:p>
    <w:p w14:paraId="6C34DBFB" w14:textId="77777777" w:rsidR="008379A4" w:rsidRDefault="008379A4" w:rsidP="008379A4">
      <w:pPr>
        <w:spacing w:line="360" w:lineRule="auto"/>
        <w:contextualSpacing/>
        <w:mirrorIndents/>
        <w:jc w:val="both"/>
        <w:rPr>
          <w:rFonts w:ascii="Times New Roman" w:hAnsi="Times New Roman" w:cs="Times New Roman"/>
        </w:rPr>
      </w:pPr>
      <w:r>
        <w:rPr>
          <w:rFonts w:ascii="Times New Roman" w:hAnsi="Times New Roman" w:cs="Times New Roman"/>
        </w:rPr>
        <w:tab/>
        <w:t>Уважаеми господин/госпожо Директор,</w:t>
      </w:r>
    </w:p>
    <w:p w14:paraId="42E820B2" w14:textId="77777777" w:rsidR="008379A4" w:rsidRDefault="008379A4" w:rsidP="008379A4">
      <w:pPr>
        <w:contextualSpacing/>
        <w:mirrorIndents/>
        <w:jc w:val="both"/>
        <w:rPr>
          <w:rFonts w:ascii="Times New Roman" w:hAnsi="Times New Roman" w:cs="Times New Roman"/>
          <w:lang w:val="en-US"/>
        </w:rPr>
      </w:pPr>
      <w:r>
        <w:rPr>
          <w:rFonts w:ascii="Times New Roman" w:hAnsi="Times New Roman" w:cs="Times New Roman"/>
          <w:lang w:val="ru-RU"/>
        </w:rPr>
        <w:tab/>
      </w:r>
      <w:r>
        <w:rPr>
          <w:rFonts w:ascii="Times New Roman" w:hAnsi="Times New Roman" w:cs="Times New Roman"/>
        </w:rPr>
        <w:t xml:space="preserve">Притежавам ППС марка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w:t>
      </w:r>
      <w:r>
        <w:rPr>
          <w:rFonts w:ascii="Times New Roman" w:hAnsi="Times New Roman" w:cs="Times New Roman"/>
        </w:rPr>
        <w:t xml:space="preserve"> , модел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_____</w:t>
      </w:r>
      <w:r>
        <w:rPr>
          <w:rFonts w:ascii="Times New Roman" w:hAnsi="Times New Roman" w:cs="Times New Roman"/>
        </w:rPr>
        <w:t xml:space="preserve"> с рег. №</w:t>
      </w:r>
      <w:r>
        <w:rPr>
          <w:rFonts w:ascii="Times New Roman" w:hAnsi="Times New Roman" w:cs="Times New Roman"/>
          <w:lang w:val="en-US"/>
        </w:rPr>
        <w:t>__</w:t>
      </w:r>
      <w:r>
        <w:rPr>
          <w:rFonts w:ascii="Times New Roman" w:hAnsi="Times New Roman" w:cs="Times New Roman"/>
        </w:rPr>
        <w:t>________</w:t>
      </w:r>
      <w:r>
        <w:rPr>
          <w:rFonts w:ascii="Times New Roman" w:hAnsi="Times New Roman" w:cs="Times New Roman"/>
          <w:lang w:val="en-US"/>
        </w:rPr>
        <w:t>____</w:t>
      </w:r>
      <w:r>
        <w:rPr>
          <w:rFonts w:ascii="Times New Roman" w:hAnsi="Times New Roman" w:cs="Times New Roman"/>
        </w:rPr>
        <w:t xml:space="preserve"> и желая да получа разрешение</w:t>
      </w:r>
      <w:r>
        <w:rPr>
          <w:rFonts w:ascii="Times New Roman" w:hAnsi="Times New Roman" w:cs="Times New Roman"/>
          <w:lang w:val="en-US"/>
        </w:rPr>
        <w:t xml:space="preserve"> </w:t>
      </w:r>
      <w:r>
        <w:rPr>
          <w:rFonts w:ascii="Times New Roman" w:hAnsi="Times New Roman" w:cs="Times New Roman"/>
        </w:rPr>
        <w:t xml:space="preserve"> за ползване на имот-общинска собственост за платено паркиране на ППС като живущ в гр. Поморие за срок от ___ месеца.</w:t>
      </w:r>
    </w:p>
    <w:p w14:paraId="5E3B37E3" w14:textId="77777777" w:rsidR="008379A4" w:rsidRDefault="008379A4" w:rsidP="008379A4">
      <w:pPr>
        <w:contextualSpacing/>
        <w:mirrorIndents/>
        <w:jc w:val="both"/>
        <w:rPr>
          <w:rFonts w:ascii="Times New Roman" w:hAnsi="Times New Roman" w:cs="Times New Roman"/>
          <w:i/>
          <w:iCs/>
        </w:rPr>
      </w:pPr>
      <w:r>
        <w:rPr>
          <w:rFonts w:ascii="Times New Roman" w:hAnsi="Times New Roman" w:cs="Times New Roman"/>
        </w:rPr>
        <w:tab/>
      </w:r>
      <w:r>
        <w:rPr>
          <w:rFonts w:ascii="Times New Roman" w:hAnsi="Times New Roman" w:cs="Times New Roman"/>
          <w:i/>
          <w:iCs/>
        </w:rPr>
        <w:t>С настоящото заявление декларирам, че имотът, находящ се на постоянния адрес е обособен като жилищен и същия използвам за жилищни нужди, като:</w:t>
      </w:r>
    </w:p>
    <w:p w14:paraId="20DBD689" w14:textId="77777777" w:rsidR="008379A4" w:rsidRDefault="008379A4" w:rsidP="008379A4">
      <w:pPr>
        <w:contextualSpacing/>
        <w:mirrorIndents/>
        <w:jc w:val="both"/>
        <w:rPr>
          <w:rFonts w:ascii="Times New Roman" w:hAnsi="Times New Roman" w:cs="Times New Roman"/>
          <w:i/>
          <w:iCs/>
        </w:rPr>
      </w:pPr>
    </w:p>
    <w:p w14:paraId="2CC1FBCB" w14:textId="77777777" w:rsidR="008379A4" w:rsidRDefault="008379A4" w:rsidP="008379A4">
      <w:pPr>
        <w:contextualSpacing/>
        <w:mirrorIndents/>
        <w:jc w:val="center"/>
        <w:rPr>
          <w:rFonts w:ascii="Times New Roman" w:hAnsi="Times New Roman" w:cs="Times New Roman"/>
        </w:rPr>
      </w:pPr>
      <w:r>
        <w:rPr>
          <w:noProof/>
        </w:rPr>
        <w:drawing>
          <wp:inline distT="0" distB="0" distL="0" distR="0" wp14:anchorId="17FB7C0D" wp14:editId="25D2B02D">
            <wp:extent cx="1371600" cy="228600"/>
            <wp:effectExtent l="0" t="0" r="0" b="0"/>
            <wp:docPr id="134" name="Картина 1771289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Картина 1771289871"/>
                    <pic:cNvPicPr>
                      <a:picLocks noChangeAspect="1" noChangeArrowheads="1"/>
                    </pic:cNvPicPr>
                  </pic:nvPicPr>
                  <pic:blipFill>
                    <a:blip r:embed="rId25"/>
                    <a:stretch>
                      <a:fillRect/>
                    </a:stretch>
                  </pic:blipFill>
                  <pic:spPr bwMode="auto">
                    <a:xfrm>
                      <a:off x="0" y="0"/>
                      <a:ext cx="1371600" cy="228600"/>
                    </a:xfrm>
                    <a:prstGeom prst="rect">
                      <a:avLst/>
                    </a:prstGeom>
                    <a:solidFill>
                      <a:srgbClr val="FFFFFF"/>
                    </a:solidFill>
                  </pic:spPr>
                </pic:pic>
              </a:graphicData>
            </a:graphic>
          </wp:inline>
        </w:drawing>
      </w:r>
      <w:r>
        <w:rPr>
          <w:noProof/>
        </w:rPr>
        <w:drawing>
          <wp:inline distT="0" distB="0" distL="0" distR="0" wp14:anchorId="1EBD83B1" wp14:editId="6771F2DE">
            <wp:extent cx="1371600" cy="228600"/>
            <wp:effectExtent l="0" t="0" r="0" b="0"/>
            <wp:docPr id="135" name="Картина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Картина 57"/>
                    <pic:cNvPicPr>
                      <a:picLocks noChangeAspect="1" noChangeArrowheads="1"/>
                    </pic:cNvPicPr>
                  </pic:nvPicPr>
                  <pic:blipFill>
                    <a:blip r:embed="rId26"/>
                    <a:stretch>
                      <a:fillRect/>
                    </a:stretch>
                  </pic:blipFill>
                  <pic:spPr bwMode="auto">
                    <a:xfrm>
                      <a:off x="0" y="0"/>
                      <a:ext cx="1371600" cy="228600"/>
                    </a:xfrm>
                    <a:prstGeom prst="rect">
                      <a:avLst/>
                    </a:prstGeom>
                    <a:solidFill>
                      <a:srgbClr val="FFFFFF"/>
                    </a:solidFill>
                  </pic:spPr>
                </pic:pic>
              </a:graphicData>
            </a:graphic>
          </wp:inline>
        </w:drawing>
      </w:r>
      <w:r>
        <w:rPr>
          <w:noProof/>
        </w:rPr>
        <w:drawing>
          <wp:inline distT="0" distB="0" distL="0" distR="0" wp14:anchorId="197F1920" wp14:editId="3BF3985F">
            <wp:extent cx="1371600" cy="228600"/>
            <wp:effectExtent l="0" t="0" r="0" b="0"/>
            <wp:docPr id="136" name="Картина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Картина 59"/>
                    <pic:cNvPicPr>
                      <a:picLocks noChangeAspect="1" noChangeArrowheads="1"/>
                    </pic:cNvPicPr>
                  </pic:nvPicPr>
                  <pic:blipFill>
                    <a:blip r:embed="rId39"/>
                    <a:stretch>
                      <a:fillRect/>
                    </a:stretch>
                  </pic:blipFill>
                  <pic:spPr bwMode="auto">
                    <a:xfrm>
                      <a:off x="0" y="0"/>
                      <a:ext cx="1371600" cy="228600"/>
                    </a:xfrm>
                    <a:prstGeom prst="rect">
                      <a:avLst/>
                    </a:prstGeom>
                    <a:solidFill>
                      <a:srgbClr val="FFFFFF"/>
                    </a:solidFill>
                  </pic:spPr>
                </pic:pic>
              </a:graphicData>
            </a:graphic>
          </wp:inline>
        </w:drawing>
      </w:r>
    </w:p>
    <w:p w14:paraId="28E5732A" w14:textId="77777777" w:rsidR="008379A4" w:rsidRDefault="008379A4" w:rsidP="008379A4">
      <w:pPr>
        <w:pStyle w:val="af7"/>
        <w:ind w:firstLine="708"/>
        <w:jc w:val="both"/>
        <w:rPr>
          <w:rFonts w:ascii="Times New Roman" w:eastAsia="Times New Roman" w:hAnsi="Times New Roman" w:cs="Times New Roman"/>
          <w:b/>
          <w:highlight w:val="yellow"/>
          <w:lang w:eastAsia="bg-BG"/>
        </w:rPr>
      </w:pPr>
      <w:r>
        <w:rPr>
          <w:rFonts w:ascii="Times New Roman" w:hAnsi="Times New Roman" w:cs="Times New Roman"/>
          <w:b/>
        </w:rPr>
        <w:t>Прилагам следните документи:</w:t>
      </w:r>
      <w:r>
        <w:rPr>
          <w:rFonts w:ascii="Times New Roman" w:eastAsia="Times New Roman" w:hAnsi="Times New Roman" w:cs="Times New Roman"/>
          <w:b/>
          <w:highlight w:val="yellow"/>
          <w:lang w:eastAsia="bg-BG"/>
        </w:rPr>
        <w:t xml:space="preserve"> </w:t>
      </w:r>
    </w:p>
    <w:p w14:paraId="057FD2A0"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а) лична карта за българските граждани; документ за постоянно, дългосрочно или продължително пребиваване по </w:t>
      </w:r>
      <w:hyperlink r:id="rId42" w:anchor="p4558831" w:history="1">
        <w:r>
          <w:rPr>
            <w:rFonts w:ascii="Times New Roman" w:eastAsia="Times New Roman" w:hAnsi="Times New Roman" w:cs="Times New Roman"/>
            <w:lang w:eastAsia="bg-BG"/>
          </w:rPr>
          <w:t>чл.4, ал.2</w:t>
        </w:r>
      </w:hyperlink>
      <w:r>
        <w:rPr>
          <w:rFonts w:ascii="Times New Roman" w:eastAsia="Times New Roman" w:hAnsi="Times New Roman" w:cs="Times New Roman"/>
          <w:lang w:eastAsia="bg-BG"/>
        </w:rPr>
        <w:t> и </w:t>
      </w:r>
      <w:hyperlink r:id="rId43" w:anchor="p4558831" w:history="1">
        <w:r>
          <w:rPr>
            <w:rFonts w:ascii="Times New Roman" w:eastAsia="Times New Roman" w:hAnsi="Times New Roman" w:cs="Times New Roman"/>
            <w:lang w:eastAsia="bg-BG"/>
          </w:rPr>
          <w:t>ал.3 от Закона за българските лични документи</w:t>
        </w:r>
      </w:hyperlink>
      <w:r>
        <w:rPr>
          <w:rFonts w:ascii="Times New Roman" w:eastAsia="Times New Roman" w:hAnsi="Times New Roman" w:cs="Times New Roman"/>
          <w:lang w:eastAsia="bg-BG"/>
        </w:rPr>
        <w:t> за чуждите граждани - за справка;</w:t>
      </w:r>
    </w:p>
    <w:p w14:paraId="13BFF8BA"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б) копие от свидетелство за регистрация на ППС;</w:t>
      </w:r>
    </w:p>
    <w:p w14:paraId="46B5BEAD" w14:textId="77777777" w:rsidR="008379A4" w:rsidRDefault="008379A4" w:rsidP="008379A4">
      <w:pPr>
        <w:pStyle w:val="af7"/>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в) копие от</w:t>
      </w:r>
      <w:r>
        <w:rPr>
          <w:rFonts w:ascii="Times New Roman" w:eastAsia="Times New Roman" w:hAnsi="Times New Roman" w:cs="Times New Roman"/>
          <w:color w:val="FF0000"/>
          <w:lang w:eastAsia="bg-BG"/>
        </w:rPr>
        <w:t xml:space="preserve"> </w:t>
      </w:r>
      <w:r>
        <w:rPr>
          <w:rFonts w:ascii="Times New Roman" w:eastAsia="Times New Roman" w:hAnsi="Times New Roman" w:cs="Times New Roman"/>
          <w:lang w:eastAsia="bg-BG"/>
        </w:rPr>
        <w:t>документ за собственост на обособения жилищен имот, или договор за наем на обособения жилищен имот;</w:t>
      </w:r>
    </w:p>
    <w:p w14:paraId="4560DB26" w14:textId="77777777" w:rsidR="008379A4" w:rsidRDefault="008379A4" w:rsidP="008379A4">
      <w:pPr>
        <w:pStyle w:val="af7"/>
        <w:spacing w:after="240"/>
        <w:ind w:firstLine="708"/>
        <w:jc w:val="both"/>
        <w:rPr>
          <w:rFonts w:ascii="Times New Roman" w:eastAsia="Times New Roman" w:hAnsi="Times New Roman" w:cs="Times New Roman"/>
          <w:lang w:eastAsia="bg-BG"/>
        </w:rPr>
      </w:pPr>
      <w:r>
        <w:rPr>
          <w:rFonts w:ascii="Times New Roman" w:eastAsia="Times New Roman" w:hAnsi="Times New Roman" w:cs="Times New Roman"/>
          <w:lang w:eastAsia="bg-BG"/>
        </w:rPr>
        <w:t>г) копие от документ, доказващ валидното правно основание за ползване на ППС в случай, че не са собственици.</w:t>
      </w:r>
    </w:p>
    <w:p w14:paraId="2FC414A7" w14:textId="77777777" w:rsidR="008379A4" w:rsidRDefault="00000000" w:rsidP="008379A4">
      <w:pPr>
        <w:pStyle w:val="af7"/>
        <w:ind w:firstLine="708"/>
        <w:jc w:val="both"/>
        <w:rPr>
          <w:rFonts w:ascii="Times New Roman" w:hAnsi="Times New Roman" w:cs="Times New Roman"/>
        </w:rPr>
      </w:pPr>
      <w:sdt>
        <w:sdtPr>
          <w:id w:val="-1282406314"/>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105907F6" w14:textId="77777777" w:rsidR="008379A4" w:rsidRDefault="00000000" w:rsidP="008379A4">
      <w:pPr>
        <w:pStyle w:val="af7"/>
        <w:ind w:firstLine="708"/>
        <w:jc w:val="both"/>
        <w:rPr>
          <w:rFonts w:ascii="Times New Roman" w:hAnsi="Times New Roman" w:cs="Times New Roman"/>
        </w:rPr>
      </w:pPr>
      <w:sdt>
        <w:sdtPr>
          <w:id w:val="1642545909"/>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 xml:space="preserve"> Известна ми е наказателната отговорност по реда на чл. 313 от Наказателния кодекс за деклариране на неверни данни.</w:t>
      </w:r>
    </w:p>
    <w:p w14:paraId="4293322C" w14:textId="77777777" w:rsidR="008379A4" w:rsidRDefault="00000000" w:rsidP="008379A4">
      <w:pPr>
        <w:pStyle w:val="af7"/>
        <w:ind w:firstLine="708"/>
        <w:jc w:val="both"/>
        <w:rPr>
          <w:rFonts w:ascii="Times New Roman" w:hAnsi="Times New Roman" w:cs="Times New Roman"/>
        </w:rPr>
      </w:pPr>
      <w:sdt>
        <w:sdtPr>
          <w:id w:val="199593427"/>
          <w14:checkbox>
            <w14:checked w14:val="0"/>
            <w14:checkedState w14:val="2612" w14:font="MS Gothic"/>
            <w14:uncheckedState w14:val="2610" w14:font="MS Gothic"/>
          </w14:checkbox>
        </w:sdtPr>
        <w:sdtContent>
          <w:r w:rsidR="008379A4">
            <w:rPr>
              <w:rFonts w:ascii="Segoe UI Symbol" w:eastAsia="MS Gothic" w:hAnsi="Segoe UI Symbol" w:cs="Segoe UI Symbol"/>
              <w:lang w:eastAsia="bg-BG"/>
            </w:rPr>
            <w:t>☐</w:t>
          </w:r>
        </w:sdtContent>
      </w:sdt>
      <w:r w:rsidR="008379A4">
        <w:rPr>
          <w:rFonts w:ascii="Times New Roman" w:hAnsi="Times New Roman" w:cs="Times New Roman"/>
        </w:rPr>
        <w:t xml:space="preserve"> Декларирам , че съм запознат/а с актуалните текстове в Наредба 23 за условията и реда заплатено и безплатно паркиране на пътни превозни средства на територията на град Поморие.</w:t>
      </w:r>
    </w:p>
    <w:p w14:paraId="23F8989B" w14:textId="77777777" w:rsidR="008379A4" w:rsidRDefault="00000000" w:rsidP="008379A4">
      <w:pPr>
        <w:pStyle w:val="af7"/>
        <w:ind w:firstLine="708"/>
        <w:jc w:val="both"/>
        <w:rPr>
          <w:rFonts w:ascii="Times New Roman" w:hAnsi="Times New Roman" w:cs="Times New Roman"/>
        </w:rPr>
      </w:pPr>
      <w:sdt>
        <w:sdtPr>
          <w:id w:val="1172224770"/>
          <w14:checkbox>
            <w14:checked w14:val="0"/>
            <w14:checkedState w14:val="2612" w14:font="MS Gothic"/>
            <w14:uncheckedState w14:val="2610" w14:font="MS Gothic"/>
          </w14:checkbox>
        </w:sdtPr>
        <w:sdtContent>
          <w:r w:rsidR="008379A4">
            <w:rPr>
              <w:rFonts w:ascii="Segoe UI Symbol" w:eastAsia="MS Gothic" w:hAnsi="Segoe UI Symbol" w:cs="Segoe UI Symbol"/>
            </w:rPr>
            <w:t>☐</w:t>
          </w:r>
        </w:sdtContent>
      </w:sdt>
      <w:r w:rsidR="008379A4">
        <w:rPr>
          <w:rFonts w:ascii="Times New Roman" w:hAnsi="Times New Roman" w:cs="Times New Roman"/>
        </w:rPr>
        <w:t>Информиран/а съм, че личните ми данни се обработват за целите на административното обслужване.</w:t>
      </w:r>
    </w:p>
    <w:p w14:paraId="130324E3" w14:textId="77777777" w:rsidR="008379A4" w:rsidRDefault="008379A4" w:rsidP="008379A4">
      <w:pPr>
        <w:pStyle w:val="af7"/>
        <w:ind w:firstLine="708"/>
        <w:jc w:val="both"/>
        <w:rPr>
          <w:rFonts w:ascii="Times New Roman" w:hAnsi="Times New Roman" w:cs="Times New Roman"/>
        </w:rPr>
      </w:pPr>
    </w:p>
    <w:p w14:paraId="7AAAE33D" w14:textId="77777777" w:rsidR="008379A4" w:rsidRDefault="008379A4" w:rsidP="008379A4">
      <w:pPr>
        <w:pStyle w:val="af7"/>
        <w:ind w:firstLine="708"/>
        <w:jc w:val="both"/>
        <w:rPr>
          <w:rFonts w:ascii="Times New Roman" w:hAnsi="Times New Roman" w:cs="Times New Roman"/>
        </w:rPr>
      </w:pPr>
    </w:p>
    <w:p w14:paraId="08DCA602" w14:textId="77777777" w:rsidR="008379A4" w:rsidRDefault="008379A4" w:rsidP="008379A4">
      <w:pPr>
        <w:contextualSpacing/>
        <w:mirrorIndents/>
        <w:jc w:val="both"/>
        <w:rPr>
          <w:rFonts w:ascii="Times New Roman" w:hAnsi="Times New Roman" w:cs="Times New Roman"/>
          <w:b/>
          <w:i/>
          <w:lang w:val="en-US"/>
        </w:rPr>
      </w:pPr>
      <w:r>
        <w:rPr>
          <w:rFonts w:ascii="Times New Roman" w:hAnsi="Times New Roman" w:cs="Times New Roman"/>
          <w:b/>
        </w:rPr>
        <w:t xml:space="preserve">Дата: </w:t>
      </w:r>
      <w:r>
        <w:rPr>
          <w:rFonts w:ascii="Times New Roman" w:hAnsi="Times New Roman" w:cs="Times New Roman"/>
          <w:b/>
        </w:rPr>
        <w:tab/>
      </w:r>
      <w:sdt>
        <w:sdtPr>
          <w:id w:val="-1306160757"/>
          <w:placeholder>
            <w:docPart w:val="423C32F0205F4D26897DCE9D4DFFFC1C"/>
          </w:placeholder>
          <w:showingPlcHdr/>
          <w:date>
            <w:dateFormat w:val="d.M.yyyy 'г.'"/>
            <w:lid w:val="bg-BG"/>
            <w:storeMappedDataAs w:val="dateTime"/>
            <w:calendar w:val="gregorian"/>
          </w:date>
        </w:sdtPr>
        <w:sdtContent>
          <w:r>
            <w:rPr>
              <w:rStyle w:val="a8"/>
              <w:rFonts w:ascii="Times New Roman" w:hAnsi="Times New Roman" w:cs="Times New Roman"/>
              <w:u w:val="single"/>
              <w:lang w:val="en-US"/>
            </w:rPr>
            <w:t xml:space="preserve">                                   </w:t>
          </w:r>
        </w:sdtContent>
      </w:sdt>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ЗАЯВИТЕЛ</w:t>
      </w:r>
      <w:r>
        <w:rPr>
          <w:rFonts w:ascii="Times New Roman" w:hAnsi="Times New Roman" w:cs="Times New Roman"/>
        </w:rPr>
        <w:t>: ________________________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(име, фамилия, подпис) </w:t>
      </w:r>
    </w:p>
    <w:p w14:paraId="13D93E2C" w14:textId="77777777" w:rsidR="008379A4" w:rsidRDefault="008379A4" w:rsidP="008379A4">
      <w:pPr>
        <w:pStyle w:val="af7"/>
        <w:ind w:firstLine="708"/>
        <w:jc w:val="both"/>
        <w:rPr>
          <w:rFonts w:ascii="Times New Roman" w:hAnsi="Times New Roman" w:cs="Times New Roman"/>
          <w:b/>
          <w:bCs/>
          <w:i/>
          <w:iCs/>
          <w:sz w:val="24"/>
          <w:szCs w:val="24"/>
        </w:rPr>
      </w:pPr>
    </w:p>
    <w:p w14:paraId="78A28D1A" w14:textId="77777777" w:rsidR="008379A4" w:rsidRDefault="008379A4" w:rsidP="008379A4">
      <w:pPr>
        <w:pStyle w:val="af7"/>
        <w:ind w:firstLine="708"/>
        <w:jc w:val="both"/>
        <w:rPr>
          <w:rFonts w:ascii="Times New Roman" w:hAnsi="Times New Roman" w:cs="Times New Roman"/>
          <w:b/>
          <w:bCs/>
          <w:sz w:val="24"/>
          <w:szCs w:val="24"/>
        </w:rPr>
      </w:pPr>
    </w:p>
    <w:p w14:paraId="1032CE3E" w14:textId="0F0C083F" w:rsidR="008379A4" w:rsidRDefault="008379A4" w:rsidP="008379A4">
      <w:pPr>
        <w:pStyle w:val="af7"/>
        <w:ind w:firstLine="708"/>
        <w:jc w:val="both"/>
        <w:rPr>
          <w:rFonts w:ascii="Times New Roman" w:hAnsi="Times New Roman" w:cs="Times New Roman"/>
          <w:sz w:val="24"/>
          <w:szCs w:val="24"/>
          <w:shd w:val="clear" w:color="auto" w:fill="FFFFFF"/>
        </w:rPr>
      </w:pPr>
      <w:r>
        <w:rPr>
          <w:rFonts w:ascii="Times New Roman" w:hAnsi="Times New Roman" w:cs="Times New Roman"/>
          <w:b/>
          <w:bCs/>
          <w:sz w:val="24"/>
          <w:szCs w:val="24"/>
        </w:rPr>
        <w:lastRenderedPageBreak/>
        <w:t>§24.</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Приложение № 10 се изменя от:</w:t>
      </w:r>
    </w:p>
    <w:p w14:paraId="081ED31B" w14:textId="77777777" w:rsidR="008379A4" w:rsidRDefault="008379A4" w:rsidP="008379A4">
      <w:pPr>
        <w:contextualSpacing/>
        <w:mirrorIndents/>
        <w:jc w:val="right"/>
        <w:rPr>
          <w:rFonts w:ascii="Times New Roman" w:hAnsi="Times New Roman" w:cs="Times New Roman"/>
          <w:b/>
          <w:i/>
          <w:sz w:val="24"/>
          <w:szCs w:val="24"/>
        </w:rPr>
      </w:pPr>
    </w:p>
    <w:p w14:paraId="2195573A" w14:textId="77777777" w:rsidR="008379A4" w:rsidRDefault="008379A4" w:rsidP="008379A4">
      <w:pPr>
        <w:contextualSpacing/>
        <w:mirrorIndents/>
        <w:jc w:val="right"/>
        <w:rPr>
          <w:rFonts w:ascii="Times New Roman" w:hAnsi="Times New Roman" w:cs="Times New Roman"/>
          <w:b/>
          <w:i/>
          <w:sz w:val="24"/>
          <w:szCs w:val="24"/>
          <w:lang w:val="en-US"/>
        </w:rPr>
      </w:pPr>
      <w:r>
        <w:rPr>
          <w:rFonts w:ascii="Times New Roman" w:hAnsi="Times New Roman" w:cs="Times New Roman"/>
          <w:b/>
          <w:i/>
          <w:sz w:val="24"/>
          <w:szCs w:val="24"/>
        </w:rPr>
        <w:t xml:space="preserve">Приложение № </w:t>
      </w:r>
      <w:r>
        <w:rPr>
          <w:rFonts w:ascii="Times New Roman" w:hAnsi="Times New Roman" w:cs="Times New Roman"/>
          <w:b/>
          <w:i/>
          <w:sz w:val="24"/>
          <w:szCs w:val="24"/>
          <w:lang w:val="en-US"/>
        </w:rPr>
        <w:t>10</w:t>
      </w:r>
    </w:p>
    <w:p w14:paraId="79400A2F" w14:textId="77777777" w:rsidR="008379A4" w:rsidRDefault="008379A4" w:rsidP="008379A4">
      <w:pPr>
        <w:contextualSpacing/>
        <w:mirrorIndents/>
        <w:jc w:val="center"/>
        <w:rPr>
          <w:rFonts w:ascii="Times New Roman" w:hAnsi="Times New Roman" w:cs="Times New Roman"/>
          <w:sz w:val="24"/>
          <w:szCs w:val="24"/>
        </w:rPr>
      </w:pPr>
    </w:p>
    <w:p w14:paraId="28D39D2B" w14:textId="77777777" w:rsidR="008379A4" w:rsidRDefault="008379A4" w:rsidP="008379A4">
      <w:pPr>
        <w:jc w:val="center"/>
        <w:rPr>
          <w:rFonts w:ascii="Times New Roman" w:hAnsi="Times New Roman" w:cs="Times New Roman"/>
          <w:b/>
          <w:bCs/>
          <w:sz w:val="24"/>
          <w:szCs w:val="24"/>
        </w:rPr>
      </w:pPr>
      <w:r>
        <w:rPr>
          <w:rFonts w:ascii="Times New Roman" w:hAnsi="Times New Roman" w:cs="Times New Roman"/>
          <w:b/>
          <w:bCs/>
          <w:sz w:val="24"/>
          <w:szCs w:val="24"/>
        </w:rPr>
        <w:t>УВЕДОМЛЕНИЕ</w:t>
      </w:r>
    </w:p>
    <w:p w14:paraId="59414A45" w14:textId="77777777" w:rsidR="008379A4" w:rsidRDefault="008379A4" w:rsidP="008379A4">
      <w:pPr>
        <w:jc w:val="both"/>
        <w:rPr>
          <w:rFonts w:ascii="Times New Roman" w:hAnsi="Times New Roman" w:cs="Times New Roman"/>
          <w:sz w:val="24"/>
          <w:szCs w:val="24"/>
        </w:rPr>
      </w:pPr>
      <w:r>
        <w:rPr>
          <w:rFonts w:ascii="Times New Roman" w:hAnsi="Times New Roman" w:cs="Times New Roman"/>
          <w:sz w:val="24"/>
          <w:szCs w:val="24"/>
        </w:rPr>
        <w:tab/>
        <w:t xml:space="preserve">Автомобилът Ви е блокиран с техническо средство (скоба) за нарушаване на Наредба № 23 за условията и реда за платено и безплатно паркиране на пътни превозни средства на територията на град Поморие. </w:t>
      </w:r>
    </w:p>
    <w:p w14:paraId="38CB1621" w14:textId="77777777" w:rsidR="008379A4" w:rsidRDefault="008379A4" w:rsidP="008379A4">
      <w:pPr>
        <w:jc w:val="both"/>
        <w:rPr>
          <w:rFonts w:ascii="Times New Roman" w:hAnsi="Times New Roman" w:cs="Times New Roman"/>
          <w:sz w:val="24"/>
          <w:szCs w:val="24"/>
        </w:rPr>
      </w:pPr>
      <w:r>
        <w:rPr>
          <w:rFonts w:ascii="Times New Roman" w:hAnsi="Times New Roman" w:cs="Times New Roman"/>
          <w:sz w:val="24"/>
          <w:szCs w:val="24"/>
        </w:rPr>
        <w:tab/>
        <w:t xml:space="preserve">За връзка със Звено „Център за градска мобилност“ при Общинско предприятие „Стопанисване и управление на общински имоти“, се обадете на тел: 0876513133. </w:t>
      </w:r>
    </w:p>
    <w:p w14:paraId="621CBA64" w14:textId="77777777" w:rsidR="008379A4" w:rsidRDefault="008379A4" w:rsidP="008379A4">
      <w:pPr>
        <w:jc w:val="both"/>
        <w:rPr>
          <w:rFonts w:ascii="Times New Roman" w:hAnsi="Times New Roman" w:cs="Times New Roman"/>
          <w:sz w:val="24"/>
          <w:szCs w:val="24"/>
        </w:rPr>
      </w:pPr>
      <w:r>
        <w:rPr>
          <w:rFonts w:ascii="Times New Roman" w:hAnsi="Times New Roman" w:cs="Times New Roman"/>
          <w:sz w:val="24"/>
          <w:szCs w:val="24"/>
        </w:rPr>
        <w:tab/>
        <w:t>Дължима такса за освобождаване на блокирано неправилно паркирано ППС чрез техническо средство (скоба) е …………………….</w:t>
      </w:r>
    </w:p>
    <w:p w14:paraId="03277655" w14:textId="77777777" w:rsidR="008379A4" w:rsidRDefault="008379A4" w:rsidP="008379A4">
      <w:pPr>
        <w:jc w:val="both"/>
        <w:rPr>
          <w:rFonts w:ascii="Times New Roman" w:hAnsi="Times New Roman" w:cs="Times New Roman"/>
          <w:sz w:val="24"/>
          <w:szCs w:val="24"/>
        </w:rPr>
      </w:pPr>
    </w:p>
    <w:p w14:paraId="1BF352DA" w14:textId="64ADD60E" w:rsidR="008379A4" w:rsidRDefault="008379A4" w:rsidP="008379A4">
      <w:pPr>
        <w:ind w:firstLine="708"/>
        <w:jc w:val="both"/>
        <w:rPr>
          <w:rFonts w:ascii="Times New Roman" w:hAnsi="Times New Roman" w:cs="Times New Roman"/>
          <w:sz w:val="24"/>
          <w:szCs w:val="24"/>
        </w:rPr>
      </w:pPr>
      <w:r>
        <w:rPr>
          <w:rFonts w:ascii="Times New Roman" w:hAnsi="Times New Roman" w:cs="Times New Roman"/>
          <w:i/>
          <w:iCs/>
          <w:sz w:val="24"/>
          <w:szCs w:val="24"/>
        </w:rPr>
        <w:t>На основание чл. 4</w:t>
      </w:r>
      <w:r w:rsidR="00285389">
        <w:rPr>
          <w:rFonts w:ascii="Times New Roman" w:hAnsi="Times New Roman" w:cs="Times New Roman"/>
          <w:i/>
          <w:iCs/>
          <w:sz w:val="24"/>
          <w:szCs w:val="24"/>
        </w:rPr>
        <w:t>2</w:t>
      </w:r>
      <w:r>
        <w:rPr>
          <w:rFonts w:ascii="Times New Roman" w:hAnsi="Times New Roman" w:cs="Times New Roman"/>
          <w:i/>
          <w:iCs/>
          <w:sz w:val="24"/>
          <w:szCs w:val="24"/>
        </w:rPr>
        <w:t>, ал. 2 от Наредба № 23 за условията и реда за платено и безплатно паркиране на пътни превозни средства на територията на град Поморие при изтичане на работното време на „Зона за кратковременно платено паркиране”, автомобила, на който е поставено техническо средство за принудително задържане, се репатрира на наказателния паркинг, находящ се на ул. „Цар Петър №1“ (с/у административната сградата на Община Поморие).</w:t>
      </w:r>
    </w:p>
    <w:p w14:paraId="60BE42F9" w14:textId="77777777" w:rsidR="008379A4" w:rsidRDefault="008379A4" w:rsidP="008379A4">
      <w:pPr>
        <w:rPr>
          <w:rFonts w:ascii="Times New Roman" w:hAnsi="Times New Roman" w:cs="Times New Roman"/>
          <w:sz w:val="24"/>
          <w:szCs w:val="24"/>
        </w:rPr>
      </w:pPr>
    </w:p>
    <w:p w14:paraId="7E1C29C3" w14:textId="77777777" w:rsidR="008379A4" w:rsidRDefault="008379A4" w:rsidP="008379A4">
      <w:pPr>
        <w:jc w:val="right"/>
        <w:rPr>
          <w:rFonts w:ascii="Times New Roman" w:hAnsi="Times New Roman" w:cs="Times New Roman"/>
          <w:sz w:val="24"/>
          <w:szCs w:val="24"/>
        </w:rPr>
      </w:pPr>
      <w:r>
        <w:rPr>
          <w:rFonts w:ascii="Times New Roman" w:hAnsi="Times New Roman" w:cs="Times New Roman"/>
          <w:b/>
          <w:bCs/>
          <w:sz w:val="24"/>
          <w:szCs w:val="24"/>
        </w:rPr>
        <w:t>Център за градска мобилност при ОП „СУОИ“ Община Поморие</w:t>
      </w:r>
    </w:p>
    <w:p w14:paraId="4A0BD837" w14:textId="77777777" w:rsidR="008379A4" w:rsidRDefault="008379A4" w:rsidP="008379A4">
      <w:pPr>
        <w:ind w:firstLine="708"/>
        <w:rPr>
          <w:rFonts w:ascii="Times New Roman" w:hAnsi="Times New Roman" w:cs="Times New Roman"/>
          <w:b/>
          <w:bCs/>
          <w:i/>
          <w:iCs/>
          <w:sz w:val="24"/>
          <w:szCs w:val="24"/>
        </w:rPr>
      </w:pPr>
    </w:p>
    <w:p w14:paraId="197B1FD8" w14:textId="68957DE6" w:rsidR="008379A4" w:rsidRDefault="008379A4" w:rsidP="008379A4">
      <w:pPr>
        <w:ind w:firstLine="708"/>
        <w:rPr>
          <w:rFonts w:ascii="Times New Roman" w:hAnsi="Times New Roman" w:cs="Times New Roman"/>
          <w:b/>
          <w:bCs/>
          <w:i/>
          <w:iCs/>
          <w:sz w:val="24"/>
          <w:szCs w:val="24"/>
        </w:rPr>
      </w:pPr>
      <w:r>
        <w:rPr>
          <w:rFonts w:ascii="Times New Roman" w:hAnsi="Times New Roman" w:cs="Times New Roman"/>
          <w:b/>
          <w:bCs/>
          <w:i/>
          <w:iCs/>
          <w:sz w:val="24"/>
          <w:szCs w:val="24"/>
        </w:rPr>
        <w:t>Нов текст:</w:t>
      </w:r>
    </w:p>
    <w:p w14:paraId="23815AA4" w14:textId="77777777" w:rsidR="008379A4" w:rsidRDefault="008379A4" w:rsidP="008379A4">
      <w:pPr>
        <w:contextualSpacing/>
        <w:mirrorIndents/>
        <w:jc w:val="right"/>
        <w:rPr>
          <w:rFonts w:ascii="Times New Roman" w:hAnsi="Times New Roman" w:cs="Times New Roman"/>
          <w:b/>
          <w:i/>
          <w:sz w:val="24"/>
          <w:szCs w:val="24"/>
          <w:lang w:val="en-US"/>
        </w:rPr>
      </w:pPr>
      <w:r>
        <w:rPr>
          <w:rFonts w:ascii="Times New Roman" w:hAnsi="Times New Roman" w:cs="Times New Roman"/>
          <w:b/>
          <w:i/>
          <w:sz w:val="24"/>
          <w:szCs w:val="24"/>
        </w:rPr>
        <w:t xml:space="preserve">Приложение № </w:t>
      </w:r>
      <w:r>
        <w:rPr>
          <w:rFonts w:ascii="Times New Roman" w:hAnsi="Times New Roman" w:cs="Times New Roman"/>
          <w:b/>
          <w:i/>
          <w:sz w:val="24"/>
          <w:szCs w:val="24"/>
          <w:lang w:val="en-US"/>
        </w:rPr>
        <w:t>10</w:t>
      </w:r>
    </w:p>
    <w:p w14:paraId="347F0FC2" w14:textId="77777777" w:rsidR="008379A4" w:rsidRDefault="008379A4" w:rsidP="008379A4">
      <w:pPr>
        <w:contextualSpacing/>
        <w:mirrorIndents/>
        <w:jc w:val="center"/>
        <w:rPr>
          <w:rFonts w:ascii="Times New Roman" w:hAnsi="Times New Roman" w:cs="Times New Roman"/>
          <w:sz w:val="24"/>
          <w:szCs w:val="24"/>
        </w:rPr>
      </w:pPr>
    </w:p>
    <w:p w14:paraId="098C5893" w14:textId="77777777" w:rsidR="008379A4" w:rsidRDefault="008379A4" w:rsidP="008379A4">
      <w:pPr>
        <w:jc w:val="center"/>
        <w:rPr>
          <w:rFonts w:ascii="Times New Roman" w:hAnsi="Times New Roman" w:cs="Times New Roman"/>
          <w:b/>
          <w:bCs/>
          <w:sz w:val="24"/>
          <w:szCs w:val="24"/>
        </w:rPr>
      </w:pPr>
      <w:r>
        <w:rPr>
          <w:rFonts w:ascii="Times New Roman" w:hAnsi="Times New Roman" w:cs="Times New Roman"/>
          <w:b/>
          <w:bCs/>
          <w:sz w:val="24"/>
          <w:szCs w:val="24"/>
        </w:rPr>
        <w:t>УВЕДОМЛЕНИЕ</w:t>
      </w:r>
    </w:p>
    <w:p w14:paraId="682EC3BC" w14:textId="77777777" w:rsidR="008379A4" w:rsidRDefault="008379A4" w:rsidP="008379A4">
      <w:pPr>
        <w:jc w:val="both"/>
        <w:rPr>
          <w:rFonts w:ascii="Times New Roman" w:hAnsi="Times New Roman" w:cs="Times New Roman"/>
          <w:sz w:val="24"/>
          <w:szCs w:val="24"/>
        </w:rPr>
      </w:pPr>
      <w:r>
        <w:rPr>
          <w:rFonts w:ascii="Times New Roman" w:hAnsi="Times New Roman" w:cs="Times New Roman"/>
          <w:sz w:val="24"/>
          <w:szCs w:val="24"/>
        </w:rPr>
        <w:tab/>
        <w:t xml:space="preserve">Автомобилът Ви е блокиран с техническо средство (скоба) за нарушаване на Наредба № 23 за условията и реда за платено и безплатно паркиране на пътни превозни средства на територията на град Поморие. </w:t>
      </w:r>
    </w:p>
    <w:p w14:paraId="6517F64F" w14:textId="77777777" w:rsidR="008379A4" w:rsidRDefault="008379A4" w:rsidP="008379A4">
      <w:pPr>
        <w:jc w:val="both"/>
        <w:rPr>
          <w:rFonts w:ascii="Times New Roman" w:hAnsi="Times New Roman" w:cs="Times New Roman"/>
          <w:sz w:val="24"/>
          <w:szCs w:val="24"/>
        </w:rPr>
      </w:pPr>
      <w:r>
        <w:rPr>
          <w:rFonts w:ascii="Times New Roman" w:hAnsi="Times New Roman" w:cs="Times New Roman"/>
          <w:sz w:val="24"/>
          <w:szCs w:val="24"/>
        </w:rPr>
        <w:tab/>
        <w:t xml:space="preserve">За връзка със Звено „Център за градска мобилност“ при Общинско предприятие „Стопанисване и управление на общински имоти“, се обадете на тел: 0876513133. </w:t>
      </w:r>
    </w:p>
    <w:p w14:paraId="63512DEE" w14:textId="77777777" w:rsidR="008379A4" w:rsidRDefault="008379A4" w:rsidP="008379A4">
      <w:pPr>
        <w:jc w:val="both"/>
        <w:rPr>
          <w:rFonts w:ascii="Times New Roman" w:hAnsi="Times New Roman" w:cs="Times New Roman"/>
          <w:sz w:val="24"/>
          <w:szCs w:val="24"/>
        </w:rPr>
      </w:pPr>
      <w:r>
        <w:rPr>
          <w:rFonts w:ascii="Times New Roman" w:hAnsi="Times New Roman" w:cs="Times New Roman"/>
          <w:sz w:val="24"/>
          <w:szCs w:val="24"/>
        </w:rPr>
        <w:tab/>
        <w:t>Дължима цена за освобождаване на блокирано неправилно паркирано ППС чрез техническо средство (скоба) е ………………… евро.</w:t>
      </w:r>
    </w:p>
    <w:p w14:paraId="3C5BFF9E" w14:textId="5E1BA149" w:rsidR="008379A4" w:rsidRDefault="008379A4" w:rsidP="008379A4">
      <w:pPr>
        <w:ind w:firstLine="708"/>
        <w:jc w:val="both"/>
        <w:rPr>
          <w:rFonts w:ascii="Times New Roman" w:hAnsi="Times New Roman" w:cs="Times New Roman"/>
          <w:i/>
          <w:iCs/>
          <w:sz w:val="24"/>
          <w:szCs w:val="24"/>
        </w:rPr>
      </w:pPr>
      <w:r>
        <w:rPr>
          <w:rFonts w:ascii="Times New Roman" w:hAnsi="Times New Roman" w:cs="Times New Roman"/>
          <w:i/>
          <w:iCs/>
          <w:sz w:val="24"/>
          <w:szCs w:val="24"/>
        </w:rPr>
        <w:t>На основание чл. 4</w:t>
      </w:r>
      <w:r w:rsidR="00285389">
        <w:rPr>
          <w:rFonts w:ascii="Times New Roman" w:hAnsi="Times New Roman" w:cs="Times New Roman"/>
          <w:i/>
          <w:iCs/>
          <w:sz w:val="24"/>
          <w:szCs w:val="24"/>
        </w:rPr>
        <w:t>0</w:t>
      </w:r>
      <w:r>
        <w:rPr>
          <w:rFonts w:ascii="Times New Roman" w:hAnsi="Times New Roman" w:cs="Times New Roman"/>
          <w:i/>
          <w:iCs/>
          <w:sz w:val="24"/>
          <w:szCs w:val="24"/>
        </w:rPr>
        <w:t>, ал. 2 от Наредба № 23 за условията и реда за платено и безплатно паркиране на пътни превозни средства на територията на град Поморие при изтичане на работното време на „Зона за кратковременно платено паркиране”, автомобила, на който е поставено техническо средство за принудително задържане, се репатрира на наказателния паркинг, находящ се на ул. „Цар Петър №1“ (с/у административната сградата на Община Поморие).</w:t>
      </w:r>
    </w:p>
    <w:p w14:paraId="1D7A17A9" w14:textId="77777777" w:rsidR="008379A4" w:rsidRDefault="008379A4" w:rsidP="008379A4">
      <w:pPr>
        <w:ind w:firstLine="708"/>
        <w:jc w:val="both"/>
        <w:rPr>
          <w:rFonts w:ascii="Times New Roman" w:hAnsi="Times New Roman" w:cs="Times New Roman"/>
          <w:sz w:val="24"/>
          <w:szCs w:val="24"/>
        </w:rPr>
      </w:pPr>
    </w:p>
    <w:p w14:paraId="306A296A" w14:textId="77777777" w:rsidR="008379A4" w:rsidRDefault="008379A4" w:rsidP="008379A4">
      <w:pPr>
        <w:ind w:firstLine="708"/>
        <w:jc w:val="right"/>
        <w:rPr>
          <w:rFonts w:ascii="Times New Roman" w:hAnsi="Times New Roman" w:cs="Times New Roman"/>
          <w:b/>
          <w:bCs/>
          <w:sz w:val="24"/>
          <w:szCs w:val="24"/>
        </w:rPr>
      </w:pPr>
      <w:r>
        <w:rPr>
          <w:rFonts w:ascii="Times New Roman" w:hAnsi="Times New Roman" w:cs="Times New Roman"/>
          <w:b/>
          <w:bCs/>
          <w:sz w:val="24"/>
          <w:szCs w:val="24"/>
        </w:rPr>
        <w:t>Център за градска мобилност при ОП „СУОИ“ Община Поморие</w:t>
      </w:r>
    </w:p>
    <w:p w14:paraId="074F0731" w14:textId="77777777" w:rsidR="00285389" w:rsidRDefault="00285389" w:rsidP="008379A4">
      <w:pPr>
        <w:tabs>
          <w:tab w:val="left" w:pos="9923"/>
        </w:tabs>
        <w:ind w:firstLine="708"/>
        <w:jc w:val="both"/>
        <w:rPr>
          <w:rFonts w:ascii="Times New Roman" w:hAnsi="Times New Roman" w:cs="Times New Roman"/>
          <w:b/>
          <w:bCs/>
          <w:color w:val="000000" w:themeColor="text1"/>
          <w:sz w:val="24"/>
          <w:szCs w:val="24"/>
          <w:shd w:val="clear" w:color="auto" w:fill="FFFFFF"/>
        </w:rPr>
      </w:pPr>
    </w:p>
    <w:p w14:paraId="73C39940" w14:textId="00E5B4A0" w:rsidR="008379A4" w:rsidRDefault="008379A4" w:rsidP="008379A4">
      <w:pPr>
        <w:tabs>
          <w:tab w:val="left" w:pos="9923"/>
        </w:tabs>
        <w:ind w:firstLine="708"/>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 xml:space="preserve">§25. </w:t>
      </w:r>
      <w:r>
        <w:rPr>
          <w:rFonts w:ascii="Times New Roman" w:hAnsi="Times New Roman" w:cs="Times New Roman"/>
          <w:color w:val="000000" w:themeColor="text1"/>
          <w:sz w:val="24"/>
          <w:szCs w:val="24"/>
          <w:shd w:val="clear" w:color="auto" w:fill="FFFFFF"/>
        </w:rPr>
        <w:t>В Преходни и заключителни разпоредби се отменя §4.</w:t>
      </w:r>
    </w:p>
    <w:p w14:paraId="31DB32F9" w14:textId="77777777" w:rsidR="008379A4" w:rsidRDefault="008379A4" w:rsidP="008379A4">
      <w:pPr>
        <w:tabs>
          <w:tab w:val="left" w:pos="9923"/>
        </w:tabs>
        <w:ind w:firstLine="708"/>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 xml:space="preserve">§26. </w:t>
      </w:r>
      <w:r>
        <w:rPr>
          <w:rFonts w:ascii="Times New Roman" w:hAnsi="Times New Roman" w:cs="Times New Roman"/>
          <w:color w:val="000000" w:themeColor="text1"/>
          <w:sz w:val="24"/>
          <w:szCs w:val="24"/>
          <w:shd w:val="clear" w:color="auto" w:fill="FFFFFF"/>
        </w:rPr>
        <w:t>В Преходни и заключителни разпоредби се създава §7, със следния текст:</w:t>
      </w:r>
    </w:p>
    <w:p w14:paraId="413F44B6" w14:textId="77777777" w:rsidR="008379A4" w:rsidRDefault="008379A4" w:rsidP="008379A4">
      <w:pPr>
        <w:ind w:firstLine="708"/>
        <w:jc w:val="both"/>
        <w:rPr>
          <w:rFonts w:ascii="Times New Roman" w:hAnsi="Times New Roman" w:cs="Times New Roman"/>
          <w:b/>
          <w:bCs/>
          <w:sz w:val="24"/>
          <w:szCs w:val="24"/>
        </w:rPr>
      </w:pPr>
      <w:r>
        <w:rPr>
          <w:rFonts w:ascii="Times New Roman" w:hAnsi="Times New Roman" w:cs="Times New Roman"/>
          <w:bCs/>
          <w:sz w:val="24"/>
          <w:szCs w:val="24"/>
        </w:rPr>
        <w:t>Разпоредбата на чл. 2 а, се прилага за всички заявления, подадени след влизане на решението на Общински съвет - Поморие за изменение и допълнение на наредбата.</w:t>
      </w:r>
    </w:p>
    <w:p w14:paraId="60EB608E" w14:textId="77777777" w:rsidR="00C45EFC" w:rsidRDefault="00C45EFC">
      <w:pPr>
        <w:pStyle w:val="af7"/>
        <w:ind w:firstLine="708"/>
        <w:jc w:val="both"/>
        <w:rPr>
          <w:rFonts w:ascii="Times New Roman" w:hAnsi="Times New Roman" w:cs="Times New Roman"/>
          <w:sz w:val="24"/>
          <w:szCs w:val="24"/>
        </w:rPr>
      </w:pPr>
    </w:p>
    <w:p w14:paraId="40E40FA9" w14:textId="77777777" w:rsidR="00C45EFC" w:rsidRDefault="00000000">
      <w:pPr>
        <w:pStyle w:val="af7"/>
        <w:ind w:firstLine="708"/>
        <w:jc w:val="both"/>
        <w:rPr>
          <w:rFonts w:ascii="Times New Roman" w:hAnsi="Times New Roman" w:cs="Times New Roman"/>
          <w:sz w:val="24"/>
          <w:szCs w:val="24"/>
        </w:rPr>
      </w:pPr>
      <w:r>
        <w:rPr>
          <w:rFonts w:ascii="Times New Roman" w:hAnsi="Times New Roman" w:cs="Times New Roman"/>
          <w:sz w:val="24"/>
          <w:szCs w:val="24"/>
        </w:rPr>
        <w:t>II. Общински съвет - Поморие, възлага на кмета на община Поморие осъществяването на всички дейности, необходими за правилното и законосъобразното изпълнение на решението.</w:t>
      </w:r>
    </w:p>
    <w:p w14:paraId="133A0857" w14:textId="77777777" w:rsidR="00285389" w:rsidRDefault="00285389">
      <w:pPr>
        <w:pStyle w:val="af7"/>
        <w:ind w:firstLine="708"/>
        <w:jc w:val="both"/>
        <w:rPr>
          <w:rFonts w:ascii="Times New Roman" w:hAnsi="Times New Roman" w:cs="Times New Roman"/>
          <w:sz w:val="24"/>
          <w:szCs w:val="24"/>
        </w:rPr>
      </w:pPr>
    </w:p>
    <w:p w14:paraId="12E227D3" w14:textId="3045CD67" w:rsidR="00EE1A72" w:rsidRPr="00CC7B6B" w:rsidRDefault="00000000" w:rsidP="00EE1A72">
      <w:pPr>
        <w:pStyle w:val="Default"/>
        <w:ind w:firstLine="708"/>
        <w:jc w:val="both"/>
      </w:pPr>
      <w:r>
        <w:t xml:space="preserve">III. </w:t>
      </w:r>
      <w:r w:rsidR="00EE1A72" w:rsidRPr="00285389">
        <w:rPr>
          <w:bCs/>
        </w:rPr>
        <w:t xml:space="preserve">Общински съвет </w:t>
      </w:r>
      <w:r w:rsidR="00285389">
        <w:rPr>
          <w:bCs/>
        </w:rPr>
        <w:t>-</w:t>
      </w:r>
      <w:r w:rsidR="00EE1A72" w:rsidRPr="00285389">
        <w:rPr>
          <w:bCs/>
        </w:rPr>
        <w:t xml:space="preserve"> Поморие</w:t>
      </w:r>
      <w:r w:rsidR="00EE1A72" w:rsidRPr="00ED7ED9">
        <w:t xml:space="preserve"> допуска на основание чл.60, ал.1 от АПК</w:t>
      </w:r>
      <w:r w:rsidR="00EE1A72">
        <w:t xml:space="preserve">                        </w:t>
      </w:r>
      <w:r w:rsidR="00EE1A72" w:rsidRPr="00ED7ED9">
        <w:t xml:space="preserve"> предв</w:t>
      </w:r>
      <w:r w:rsidR="00EE1A72">
        <w:t>а</w:t>
      </w:r>
      <w:r w:rsidR="00EE1A72" w:rsidRPr="00ED7ED9">
        <w:t>ри</w:t>
      </w:r>
      <w:r w:rsidR="00EE1A72">
        <w:t>те</w:t>
      </w:r>
      <w:r w:rsidR="00EE1A72" w:rsidRPr="00ED7ED9">
        <w:t xml:space="preserve">лно изпълнение на настоящото решение, </w:t>
      </w:r>
      <w:r w:rsidR="00EE1A72" w:rsidRPr="00CC7B6B">
        <w:t xml:space="preserve">във връзка с големия обществен </w:t>
      </w:r>
      <w:r w:rsidR="00EE1A72">
        <w:t xml:space="preserve">             </w:t>
      </w:r>
      <w:r w:rsidR="00EE1A72" w:rsidRPr="00CC7B6B">
        <w:t>интерес,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w:t>
      </w:r>
    </w:p>
    <w:p w14:paraId="277CBBAF" w14:textId="091E78F0" w:rsidR="00C45EFC" w:rsidRDefault="00C45EFC" w:rsidP="00EE1A72">
      <w:pPr>
        <w:pStyle w:val="af7"/>
        <w:ind w:firstLine="708"/>
        <w:jc w:val="both"/>
        <w:rPr>
          <w:rFonts w:ascii="Times New Roman" w:hAnsi="Times New Roman" w:cs="Times New Roman"/>
          <w:b/>
          <w:sz w:val="24"/>
          <w:szCs w:val="24"/>
        </w:rPr>
      </w:pPr>
    </w:p>
    <w:p w14:paraId="7738F140" w14:textId="77777777" w:rsidR="00C45EFC" w:rsidRDefault="00C45EFC">
      <w:pPr>
        <w:pStyle w:val="af7"/>
        <w:jc w:val="both"/>
        <w:rPr>
          <w:rFonts w:ascii="Times New Roman" w:hAnsi="Times New Roman" w:cs="Times New Roman"/>
          <w:b/>
          <w:sz w:val="24"/>
          <w:szCs w:val="24"/>
        </w:rPr>
      </w:pPr>
    </w:p>
    <w:p w14:paraId="5E8C2BCB" w14:textId="77777777" w:rsidR="00C45EFC" w:rsidRDefault="00C45EFC">
      <w:pPr>
        <w:pStyle w:val="af7"/>
        <w:jc w:val="both"/>
        <w:rPr>
          <w:rFonts w:ascii="Times New Roman" w:hAnsi="Times New Roman" w:cs="Times New Roman"/>
          <w:b/>
          <w:sz w:val="24"/>
          <w:szCs w:val="24"/>
        </w:rPr>
      </w:pPr>
    </w:p>
    <w:p w14:paraId="4278FB37" w14:textId="77777777" w:rsidR="00C45EFC" w:rsidRDefault="00C45EFC">
      <w:pPr>
        <w:pStyle w:val="af7"/>
        <w:jc w:val="both"/>
        <w:rPr>
          <w:rFonts w:ascii="Times New Roman" w:hAnsi="Times New Roman" w:cs="Times New Roman"/>
          <w:b/>
          <w:sz w:val="24"/>
          <w:szCs w:val="24"/>
        </w:rPr>
      </w:pPr>
    </w:p>
    <w:p w14:paraId="364A391C" w14:textId="77777777" w:rsidR="00C45EFC" w:rsidRDefault="00C45EFC">
      <w:pPr>
        <w:pStyle w:val="af7"/>
        <w:jc w:val="both"/>
        <w:rPr>
          <w:rFonts w:ascii="Times New Roman" w:hAnsi="Times New Roman" w:cs="Times New Roman"/>
          <w:b/>
          <w:sz w:val="24"/>
          <w:szCs w:val="24"/>
        </w:rPr>
      </w:pPr>
    </w:p>
    <w:p w14:paraId="587DAFA0" w14:textId="77777777" w:rsidR="00C45EFC" w:rsidRDefault="00000000">
      <w:pPr>
        <w:pStyle w:val="af7"/>
        <w:jc w:val="both"/>
        <w:rPr>
          <w:rFonts w:ascii="Times New Roman" w:hAnsi="Times New Roman" w:cs="Times New Roman"/>
          <w:b/>
          <w:sz w:val="24"/>
          <w:szCs w:val="24"/>
        </w:rPr>
      </w:pPr>
      <w:r>
        <w:rPr>
          <w:rFonts w:ascii="Times New Roman" w:hAnsi="Times New Roman" w:cs="Times New Roman"/>
          <w:b/>
          <w:sz w:val="24"/>
          <w:szCs w:val="24"/>
        </w:rPr>
        <w:t xml:space="preserve">С уважение, </w:t>
      </w:r>
    </w:p>
    <w:p w14:paraId="68C77FC3" w14:textId="77777777" w:rsidR="00C45EFC" w:rsidRDefault="00000000">
      <w:pPr>
        <w:pStyle w:val="af7"/>
        <w:jc w:val="both"/>
        <w:rPr>
          <w:rFonts w:ascii="Times New Roman" w:hAnsi="Times New Roman" w:cs="Times New Roman"/>
          <w:sz w:val="24"/>
          <w:szCs w:val="24"/>
        </w:rPr>
      </w:pPr>
      <w:r>
        <w:rPr>
          <w:rFonts w:ascii="Times New Roman" w:hAnsi="Times New Roman" w:cs="Times New Roman"/>
          <w:sz w:val="24"/>
          <w:szCs w:val="24"/>
        </w:rPr>
        <w:t>ИВАН АЛЕКСИЕВ</w:t>
      </w:r>
    </w:p>
    <w:p w14:paraId="487D5898" w14:textId="77777777" w:rsidR="00C45EFC" w:rsidRDefault="00000000">
      <w:pPr>
        <w:pStyle w:val="af7"/>
        <w:jc w:val="both"/>
        <w:rPr>
          <w:rFonts w:ascii="Times New Roman" w:hAnsi="Times New Roman" w:cs="Times New Roman"/>
          <w:i/>
          <w:sz w:val="24"/>
          <w:szCs w:val="24"/>
        </w:rPr>
      </w:pPr>
      <w:r>
        <w:rPr>
          <w:rFonts w:ascii="Times New Roman" w:hAnsi="Times New Roman" w:cs="Times New Roman"/>
          <w:i/>
          <w:sz w:val="24"/>
          <w:szCs w:val="24"/>
        </w:rPr>
        <w:t>Кмет на Община Поморие</w:t>
      </w:r>
    </w:p>
    <w:p w14:paraId="0BBCA99F" w14:textId="77777777" w:rsidR="00C45EFC" w:rsidRDefault="00C45EFC">
      <w:pPr>
        <w:pStyle w:val="af7"/>
        <w:jc w:val="both"/>
        <w:rPr>
          <w:rFonts w:ascii="Times New Roman" w:hAnsi="Times New Roman" w:cs="Times New Roman"/>
          <w:b/>
          <w:sz w:val="24"/>
          <w:szCs w:val="24"/>
        </w:rPr>
      </w:pPr>
    </w:p>
    <w:p w14:paraId="5FC3E98A" w14:textId="77777777" w:rsidR="00C45EFC" w:rsidRDefault="00C45EFC">
      <w:pPr>
        <w:pStyle w:val="af7"/>
        <w:jc w:val="both"/>
        <w:rPr>
          <w:rFonts w:ascii="Times New Roman" w:hAnsi="Times New Roman" w:cs="Times New Roman"/>
          <w:b/>
          <w:sz w:val="24"/>
          <w:szCs w:val="24"/>
        </w:rPr>
      </w:pPr>
    </w:p>
    <w:p w14:paraId="79E3367C" w14:textId="77777777" w:rsidR="00C45EFC" w:rsidRDefault="00C45EFC">
      <w:pPr>
        <w:pStyle w:val="af7"/>
        <w:jc w:val="both"/>
        <w:rPr>
          <w:rFonts w:ascii="Times New Roman" w:hAnsi="Times New Roman" w:cs="Times New Roman"/>
          <w:b/>
          <w:sz w:val="24"/>
          <w:szCs w:val="24"/>
        </w:rPr>
      </w:pPr>
    </w:p>
    <w:p w14:paraId="1CAE2DB5" w14:textId="77777777" w:rsidR="00C45EFC" w:rsidRDefault="00C45EFC">
      <w:pPr>
        <w:pStyle w:val="af7"/>
        <w:jc w:val="both"/>
        <w:rPr>
          <w:rFonts w:ascii="Times New Roman" w:hAnsi="Times New Roman" w:cs="Times New Roman"/>
          <w:b/>
          <w:sz w:val="24"/>
          <w:szCs w:val="24"/>
        </w:rPr>
      </w:pPr>
    </w:p>
    <w:p w14:paraId="4936FBD5" w14:textId="77777777" w:rsidR="00541959" w:rsidRDefault="00541959">
      <w:pPr>
        <w:pStyle w:val="af7"/>
        <w:jc w:val="both"/>
        <w:rPr>
          <w:rFonts w:ascii="Times New Roman" w:hAnsi="Times New Roman" w:cs="Times New Roman"/>
          <w:b/>
          <w:sz w:val="24"/>
          <w:szCs w:val="24"/>
        </w:rPr>
      </w:pPr>
    </w:p>
    <w:p w14:paraId="782D98B8" w14:textId="77777777" w:rsidR="00541959" w:rsidRDefault="00541959">
      <w:pPr>
        <w:pStyle w:val="af7"/>
        <w:jc w:val="both"/>
        <w:rPr>
          <w:rFonts w:ascii="Times New Roman" w:hAnsi="Times New Roman" w:cs="Times New Roman"/>
          <w:b/>
          <w:sz w:val="24"/>
          <w:szCs w:val="24"/>
        </w:rPr>
      </w:pPr>
    </w:p>
    <w:p w14:paraId="6B23E2CB" w14:textId="77777777" w:rsidR="00541959" w:rsidRDefault="00541959">
      <w:pPr>
        <w:pStyle w:val="af7"/>
        <w:jc w:val="both"/>
        <w:rPr>
          <w:rFonts w:ascii="Times New Roman" w:hAnsi="Times New Roman" w:cs="Times New Roman"/>
          <w:b/>
          <w:sz w:val="24"/>
          <w:szCs w:val="24"/>
        </w:rPr>
      </w:pPr>
    </w:p>
    <w:p w14:paraId="264733F5" w14:textId="77777777" w:rsidR="00541959" w:rsidRDefault="00541959">
      <w:pPr>
        <w:pStyle w:val="af7"/>
        <w:jc w:val="both"/>
        <w:rPr>
          <w:rFonts w:ascii="Times New Roman" w:hAnsi="Times New Roman" w:cs="Times New Roman"/>
          <w:b/>
          <w:sz w:val="24"/>
          <w:szCs w:val="24"/>
        </w:rPr>
      </w:pPr>
    </w:p>
    <w:p w14:paraId="7D9EEA61" w14:textId="77777777" w:rsidR="00541959" w:rsidRDefault="00541959">
      <w:pPr>
        <w:pStyle w:val="af7"/>
        <w:jc w:val="both"/>
        <w:rPr>
          <w:rFonts w:ascii="Times New Roman" w:hAnsi="Times New Roman" w:cs="Times New Roman"/>
          <w:b/>
          <w:sz w:val="24"/>
          <w:szCs w:val="24"/>
        </w:rPr>
      </w:pPr>
    </w:p>
    <w:p w14:paraId="12363FAB" w14:textId="77777777" w:rsidR="00541959" w:rsidRDefault="00541959">
      <w:pPr>
        <w:pStyle w:val="af7"/>
        <w:jc w:val="both"/>
        <w:rPr>
          <w:rFonts w:ascii="Times New Roman" w:hAnsi="Times New Roman" w:cs="Times New Roman"/>
          <w:b/>
          <w:sz w:val="24"/>
          <w:szCs w:val="24"/>
        </w:rPr>
      </w:pPr>
    </w:p>
    <w:p w14:paraId="057BDABA" w14:textId="77777777" w:rsidR="00541959" w:rsidRDefault="00541959">
      <w:pPr>
        <w:pStyle w:val="af7"/>
        <w:jc w:val="both"/>
        <w:rPr>
          <w:rFonts w:ascii="Times New Roman" w:hAnsi="Times New Roman" w:cs="Times New Roman"/>
          <w:b/>
          <w:sz w:val="24"/>
          <w:szCs w:val="24"/>
        </w:rPr>
      </w:pPr>
    </w:p>
    <w:p w14:paraId="64917ABA" w14:textId="77777777" w:rsidR="00541959" w:rsidRDefault="00541959">
      <w:pPr>
        <w:pStyle w:val="af7"/>
        <w:jc w:val="both"/>
        <w:rPr>
          <w:rFonts w:ascii="Times New Roman" w:hAnsi="Times New Roman" w:cs="Times New Roman"/>
          <w:b/>
          <w:sz w:val="24"/>
          <w:szCs w:val="24"/>
        </w:rPr>
      </w:pPr>
    </w:p>
    <w:p w14:paraId="611C3991" w14:textId="77777777" w:rsidR="00C45EFC" w:rsidRDefault="00C45EFC">
      <w:pPr>
        <w:pStyle w:val="af7"/>
        <w:jc w:val="both"/>
        <w:rPr>
          <w:rFonts w:ascii="Times New Roman" w:hAnsi="Times New Roman" w:cs="Times New Roman"/>
          <w:b/>
          <w:sz w:val="24"/>
          <w:szCs w:val="24"/>
        </w:rPr>
      </w:pPr>
    </w:p>
    <w:p w14:paraId="12D94E17" w14:textId="77777777" w:rsidR="00C45EFC" w:rsidRDefault="00C45EFC">
      <w:pPr>
        <w:pStyle w:val="af7"/>
        <w:ind w:firstLine="708"/>
        <w:rPr>
          <w:rFonts w:ascii="Times New Roman" w:hAnsi="Times New Roman" w:cs="Times New Roman"/>
          <w:sz w:val="24"/>
          <w:szCs w:val="24"/>
        </w:rPr>
      </w:pPr>
    </w:p>
    <w:p w14:paraId="359576BD" w14:textId="77777777" w:rsidR="00C45EFC" w:rsidRDefault="00C45EFC">
      <w:pPr>
        <w:pStyle w:val="af7"/>
        <w:jc w:val="both"/>
        <w:rPr>
          <w:rFonts w:ascii="Times New Roman" w:hAnsi="Times New Roman" w:cs="Times New Roman"/>
          <w:b/>
          <w:sz w:val="24"/>
          <w:szCs w:val="24"/>
        </w:rPr>
      </w:pPr>
    </w:p>
    <w:sectPr w:rsidR="00C45EFC">
      <w:pgSz w:w="11906" w:h="16838"/>
      <w:pgMar w:top="851" w:right="1133" w:bottom="993"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utch">
    <w:altName w:val="Courier New"/>
    <w:charset w:val="00"/>
    <w:family w:val="roman"/>
    <w:pitch w:val="variable"/>
    <w:sig w:usb0="00000001" w:usb1="00000000" w:usb2="00000000" w:usb3="00000000" w:csb0="00000005"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31289"/>
    <w:multiLevelType w:val="multilevel"/>
    <w:tmpl w:val="8946E7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69D646A"/>
    <w:multiLevelType w:val="multilevel"/>
    <w:tmpl w:val="F172493C"/>
    <w:lvl w:ilvl="0">
      <w:start w:val="17"/>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5CF31203"/>
    <w:multiLevelType w:val="multilevel"/>
    <w:tmpl w:val="5E3C9E42"/>
    <w:lvl w:ilvl="0">
      <w:start w:val="17"/>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6D42AE8"/>
    <w:multiLevelType w:val="multilevel"/>
    <w:tmpl w:val="6C3C90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611866269">
    <w:abstractNumId w:val="2"/>
  </w:num>
  <w:num w:numId="2" w16cid:durableId="760177243">
    <w:abstractNumId w:val="0"/>
  </w:num>
  <w:num w:numId="3" w16cid:durableId="156503716">
    <w:abstractNumId w:val="1"/>
  </w:num>
  <w:num w:numId="4" w16cid:durableId="1165124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EFC"/>
    <w:rsid w:val="00010C0A"/>
    <w:rsid w:val="000F7654"/>
    <w:rsid w:val="0016575E"/>
    <w:rsid w:val="002437C4"/>
    <w:rsid w:val="00285389"/>
    <w:rsid w:val="00411E23"/>
    <w:rsid w:val="00541959"/>
    <w:rsid w:val="006A1EA7"/>
    <w:rsid w:val="008379A4"/>
    <w:rsid w:val="00985A58"/>
    <w:rsid w:val="00A81D06"/>
    <w:rsid w:val="00C45EFC"/>
    <w:rsid w:val="00DE2D4F"/>
    <w:rsid w:val="00EE1A72"/>
    <w:rsid w:val="00FA3699"/>
  </w:rsids>
  <m:mathPr>
    <m:mathFont m:val="Cambria Math"/>
    <m:brkBin m:val="before"/>
    <m:brkBinSub m:val="--"/>
    <m:smallFrac m:val="0"/>
    <m:dispDef/>
    <m:lMargin m:val="0"/>
    <m:rMargin m:val="0"/>
    <m:defJc m:val="centerGroup"/>
    <m:wrapIndent m:val="1440"/>
    <m:intLim m:val="subSup"/>
    <m:naryLim m:val="undOvr"/>
  </m:mathPr>
  <w:themeFontLang w:val="bg-BG"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2E3E"/>
  <w15:docId w15:val="{A5900FA6-AFBF-49CE-A55F-DD2A9377C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paragraph" w:styleId="1">
    <w:name w:val="heading 1"/>
    <w:basedOn w:val="a"/>
    <w:next w:val="a"/>
    <w:link w:val="10"/>
    <w:uiPriority w:val="9"/>
    <w:qFormat/>
    <w:rsid w:val="00FB5BD1"/>
    <w:pPr>
      <w:keepNext/>
      <w:keepLines/>
      <w:spacing w:before="360" w:after="80" w:line="257" w:lineRule="auto"/>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B43C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B43CFA"/>
    <w:pPr>
      <w:keepNext/>
      <w:spacing w:after="0" w:line="240" w:lineRule="auto"/>
      <w:jc w:val="center"/>
      <w:outlineLvl w:val="2"/>
    </w:pPr>
    <w:rPr>
      <w:rFonts w:ascii="Dutch" w:eastAsia="Times New Roman" w:hAnsi="Dutch" w:cs="Times New Roman"/>
      <w:b/>
      <w:sz w:val="32"/>
      <w:szCs w:val="20"/>
      <w:lang w:val="en-US"/>
    </w:rPr>
  </w:style>
  <w:style w:type="paragraph" w:styleId="4">
    <w:name w:val="heading 4"/>
    <w:basedOn w:val="a"/>
    <w:next w:val="a"/>
    <w:link w:val="40"/>
    <w:uiPriority w:val="9"/>
    <w:semiHidden/>
    <w:unhideWhenUsed/>
    <w:qFormat/>
    <w:rsid w:val="00FB5BD1"/>
    <w:pPr>
      <w:keepNext/>
      <w:keepLines/>
      <w:spacing w:before="80" w:after="40" w:line="257" w:lineRule="auto"/>
      <w:outlineLvl w:val="3"/>
    </w:pPr>
    <w:rPr>
      <w:rFonts w:eastAsiaTheme="majorEastAsia" w:cstheme="majorBidi"/>
      <w:i/>
      <w:iCs/>
      <w:color w:val="2E74B5" w:themeColor="accent1" w:themeShade="BF"/>
    </w:rPr>
  </w:style>
  <w:style w:type="paragraph" w:styleId="5">
    <w:name w:val="heading 5"/>
    <w:basedOn w:val="a"/>
    <w:next w:val="a"/>
    <w:link w:val="50"/>
    <w:uiPriority w:val="9"/>
    <w:semiHidden/>
    <w:unhideWhenUsed/>
    <w:qFormat/>
    <w:rsid w:val="00FB5BD1"/>
    <w:pPr>
      <w:keepNext/>
      <w:keepLines/>
      <w:spacing w:before="80" w:after="40" w:line="257" w:lineRule="auto"/>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FB5BD1"/>
    <w:pPr>
      <w:keepNext/>
      <w:keepLines/>
      <w:spacing w:before="40" w:after="0" w:line="257" w:lineRule="auto"/>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B5BD1"/>
    <w:pPr>
      <w:keepNext/>
      <w:keepLines/>
      <w:spacing w:before="40" w:after="0" w:line="257" w:lineRule="auto"/>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B5BD1"/>
    <w:pPr>
      <w:keepNext/>
      <w:keepLines/>
      <w:spacing w:after="0" w:line="257" w:lineRule="auto"/>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B5BD1"/>
    <w:pPr>
      <w:keepNext/>
      <w:keepLines/>
      <w:spacing w:after="0" w:line="257"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3566C"/>
    <w:rPr>
      <w:b/>
      <w:bCs/>
    </w:rPr>
  </w:style>
  <w:style w:type="character" w:customStyle="1" w:styleId="a4">
    <w:name w:val="Основен текст_"/>
    <w:link w:val="11"/>
    <w:qFormat/>
    <w:rsid w:val="00DB081B"/>
    <w:rPr>
      <w:sz w:val="27"/>
      <w:szCs w:val="27"/>
      <w:shd w:val="clear" w:color="auto" w:fill="FFFFFF"/>
    </w:rPr>
  </w:style>
  <w:style w:type="character" w:customStyle="1" w:styleId="30">
    <w:name w:val="Заглавие 3 Знак"/>
    <w:basedOn w:val="a0"/>
    <w:link w:val="3"/>
    <w:qFormat/>
    <w:rsid w:val="00B43CFA"/>
    <w:rPr>
      <w:rFonts w:ascii="Dutch" w:eastAsia="Times New Roman" w:hAnsi="Dutch" w:cs="Times New Roman"/>
      <w:b/>
      <w:sz w:val="32"/>
      <w:szCs w:val="20"/>
      <w:lang w:val="en-US"/>
    </w:rPr>
  </w:style>
  <w:style w:type="character" w:styleId="a5">
    <w:name w:val="Hyperlink"/>
    <w:basedOn w:val="a0"/>
    <w:uiPriority w:val="99"/>
    <w:unhideWhenUsed/>
    <w:rsid w:val="00B43CFA"/>
    <w:rPr>
      <w:color w:val="0000FF"/>
      <w:u w:val="single"/>
    </w:rPr>
  </w:style>
  <w:style w:type="character" w:customStyle="1" w:styleId="20">
    <w:name w:val="Заглавие 2 Знак"/>
    <w:basedOn w:val="a0"/>
    <w:link w:val="2"/>
    <w:uiPriority w:val="9"/>
    <w:semiHidden/>
    <w:qFormat/>
    <w:rsid w:val="00B43CFA"/>
    <w:rPr>
      <w:rFonts w:asciiTheme="majorHAnsi" w:eastAsiaTheme="majorEastAsia" w:hAnsiTheme="majorHAnsi" w:cstheme="majorBidi"/>
      <w:color w:val="2E74B5" w:themeColor="accent1" w:themeShade="BF"/>
      <w:sz w:val="26"/>
      <w:szCs w:val="26"/>
    </w:rPr>
  </w:style>
  <w:style w:type="character" w:customStyle="1" w:styleId="a6">
    <w:name w:val="Заглавие Знак"/>
    <w:basedOn w:val="a0"/>
    <w:link w:val="a7"/>
    <w:uiPriority w:val="10"/>
    <w:qFormat/>
    <w:rsid w:val="00B43CFA"/>
    <w:rPr>
      <w:rFonts w:asciiTheme="majorHAnsi" w:eastAsiaTheme="majorEastAsia" w:hAnsiTheme="majorHAnsi" w:cstheme="majorBidi"/>
      <w:spacing w:val="-10"/>
      <w:kern w:val="2"/>
      <w:sz w:val="56"/>
      <w:szCs w:val="56"/>
    </w:rPr>
  </w:style>
  <w:style w:type="character" w:styleId="a8">
    <w:name w:val="Placeholder Text"/>
    <w:basedOn w:val="a0"/>
    <w:uiPriority w:val="99"/>
    <w:semiHidden/>
    <w:qFormat/>
    <w:rsid w:val="000A227A"/>
    <w:rPr>
      <w:color w:val="808080"/>
    </w:rPr>
  </w:style>
  <w:style w:type="character" w:customStyle="1" w:styleId="a9">
    <w:name w:val="Основен текст Знак"/>
    <w:basedOn w:val="a0"/>
    <w:link w:val="aa"/>
    <w:qFormat/>
    <w:rsid w:val="000A227A"/>
    <w:rPr>
      <w:rFonts w:ascii="Times New Roman" w:eastAsia="Times New Roman" w:hAnsi="Times New Roman" w:cs="Times New Roman"/>
      <w:sz w:val="24"/>
      <w:szCs w:val="20"/>
      <w:lang w:val="en-US" w:eastAsia="bg-BG"/>
    </w:rPr>
  </w:style>
  <w:style w:type="character" w:customStyle="1" w:styleId="10">
    <w:name w:val="Заглавие 1 Знак"/>
    <w:basedOn w:val="a0"/>
    <w:link w:val="1"/>
    <w:uiPriority w:val="9"/>
    <w:qFormat/>
    <w:rsid w:val="00FB5BD1"/>
    <w:rPr>
      <w:rFonts w:asciiTheme="majorHAnsi" w:eastAsiaTheme="majorEastAsia" w:hAnsiTheme="majorHAnsi" w:cstheme="majorBidi"/>
      <w:color w:val="2E74B5" w:themeColor="accent1" w:themeShade="BF"/>
      <w:sz w:val="40"/>
      <w:szCs w:val="40"/>
    </w:rPr>
  </w:style>
  <w:style w:type="character" w:customStyle="1" w:styleId="40">
    <w:name w:val="Заглавие 4 Знак"/>
    <w:basedOn w:val="a0"/>
    <w:link w:val="4"/>
    <w:uiPriority w:val="9"/>
    <w:semiHidden/>
    <w:qFormat/>
    <w:rsid w:val="00FB5BD1"/>
    <w:rPr>
      <w:rFonts w:eastAsiaTheme="majorEastAsia" w:cstheme="majorBidi"/>
      <w:i/>
      <w:iCs/>
      <w:color w:val="2E74B5" w:themeColor="accent1" w:themeShade="BF"/>
    </w:rPr>
  </w:style>
  <w:style w:type="character" w:customStyle="1" w:styleId="50">
    <w:name w:val="Заглавие 5 Знак"/>
    <w:basedOn w:val="a0"/>
    <w:link w:val="5"/>
    <w:uiPriority w:val="9"/>
    <w:semiHidden/>
    <w:qFormat/>
    <w:rsid w:val="00FB5BD1"/>
    <w:rPr>
      <w:rFonts w:eastAsiaTheme="majorEastAsia" w:cstheme="majorBidi"/>
      <w:color w:val="2E74B5" w:themeColor="accent1" w:themeShade="BF"/>
    </w:rPr>
  </w:style>
  <w:style w:type="character" w:customStyle="1" w:styleId="60">
    <w:name w:val="Заглавие 6 Знак"/>
    <w:basedOn w:val="a0"/>
    <w:link w:val="6"/>
    <w:uiPriority w:val="9"/>
    <w:semiHidden/>
    <w:qFormat/>
    <w:rsid w:val="00FB5BD1"/>
    <w:rPr>
      <w:rFonts w:eastAsiaTheme="majorEastAsia" w:cstheme="majorBidi"/>
      <w:i/>
      <w:iCs/>
      <w:color w:val="595959" w:themeColor="text1" w:themeTint="A6"/>
    </w:rPr>
  </w:style>
  <w:style w:type="character" w:customStyle="1" w:styleId="70">
    <w:name w:val="Заглавие 7 Знак"/>
    <w:basedOn w:val="a0"/>
    <w:link w:val="7"/>
    <w:uiPriority w:val="9"/>
    <w:semiHidden/>
    <w:qFormat/>
    <w:rsid w:val="00FB5BD1"/>
    <w:rPr>
      <w:rFonts w:eastAsiaTheme="majorEastAsia" w:cstheme="majorBidi"/>
      <w:color w:val="595959" w:themeColor="text1" w:themeTint="A6"/>
    </w:rPr>
  </w:style>
  <w:style w:type="character" w:customStyle="1" w:styleId="80">
    <w:name w:val="Заглавие 8 Знак"/>
    <w:basedOn w:val="a0"/>
    <w:link w:val="8"/>
    <w:uiPriority w:val="9"/>
    <w:semiHidden/>
    <w:qFormat/>
    <w:rsid w:val="00FB5BD1"/>
    <w:rPr>
      <w:rFonts w:eastAsiaTheme="majorEastAsia" w:cstheme="majorBidi"/>
      <w:i/>
      <w:iCs/>
      <w:color w:val="272727" w:themeColor="text1" w:themeTint="D8"/>
    </w:rPr>
  </w:style>
  <w:style w:type="character" w:customStyle="1" w:styleId="90">
    <w:name w:val="Заглавие 9 Знак"/>
    <w:basedOn w:val="a0"/>
    <w:link w:val="9"/>
    <w:uiPriority w:val="9"/>
    <w:semiHidden/>
    <w:qFormat/>
    <w:rsid w:val="00FB5BD1"/>
    <w:rPr>
      <w:rFonts w:eastAsiaTheme="majorEastAsia" w:cstheme="majorBidi"/>
      <w:color w:val="272727" w:themeColor="text1" w:themeTint="D8"/>
    </w:rPr>
  </w:style>
  <w:style w:type="character" w:styleId="ab">
    <w:name w:val="FollowedHyperlink"/>
    <w:basedOn w:val="a0"/>
    <w:uiPriority w:val="99"/>
    <w:semiHidden/>
    <w:unhideWhenUsed/>
    <w:rsid w:val="00FB5BD1"/>
    <w:rPr>
      <w:color w:val="954F72" w:themeColor="followedHyperlink"/>
      <w:u w:val="single"/>
    </w:rPr>
  </w:style>
  <w:style w:type="character" w:customStyle="1" w:styleId="ac">
    <w:name w:val="Подзаглавие Знак"/>
    <w:basedOn w:val="a0"/>
    <w:link w:val="ad"/>
    <w:uiPriority w:val="11"/>
    <w:qFormat/>
    <w:rsid w:val="00FB5BD1"/>
    <w:rPr>
      <w:rFonts w:eastAsiaTheme="majorEastAsia" w:cstheme="majorBidi"/>
      <w:color w:val="595959" w:themeColor="text1" w:themeTint="A6"/>
      <w:spacing w:val="15"/>
      <w:sz w:val="28"/>
      <w:szCs w:val="28"/>
    </w:rPr>
  </w:style>
  <w:style w:type="character" w:customStyle="1" w:styleId="ae">
    <w:name w:val="Цитат Знак"/>
    <w:basedOn w:val="a0"/>
    <w:link w:val="af"/>
    <w:uiPriority w:val="29"/>
    <w:qFormat/>
    <w:rsid w:val="00FB5BD1"/>
    <w:rPr>
      <w:i/>
      <w:iCs/>
      <w:color w:val="404040" w:themeColor="text1" w:themeTint="BF"/>
    </w:rPr>
  </w:style>
  <w:style w:type="character" w:customStyle="1" w:styleId="af0">
    <w:name w:val="Интензивно цитиране Знак"/>
    <w:basedOn w:val="a0"/>
    <w:link w:val="af1"/>
    <w:uiPriority w:val="30"/>
    <w:qFormat/>
    <w:rsid w:val="00FB5BD1"/>
    <w:rPr>
      <w:i/>
      <w:iCs/>
      <w:color w:val="2E74B5" w:themeColor="accent1" w:themeShade="BF"/>
    </w:rPr>
  </w:style>
  <w:style w:type="character" w:customStyle="1" w:styleId="21">
    <w:name w:val="Заглавие #2_"/>
    <w:link w:val="22"/>
    <w:uiPriority w:val="99"/>
    <w:qFormat/>
    <w:locked/>
    <w:rsid w:val="00FB5BD1"/>
    <w:rPr>
      <w:b/>
      <w:bCs/>
      <w:sz w:val="44"/>
      <w:szCs w:val="44"/>
      <w:shd w:val="clear" w:color="auto" w:fill="FFFFFF"/>
    </w:rPr>
  </w:style>
  <w:style w:type="character" w:styleId="af2">
    <w:name w:val="Intense Emphasis"/>
    <w:basedOn w:val="a0"/>
    <w:uiPriority w:val="21"/>
    <w:qFormat/>
    <w:rsid w:val="00FB5BD1"/>
    <w:rPr>
      <w:i/>
      <w:iCs/>
      <w:color w:val="2E74B5" w:themeColor="accent1" w:themeShade="BF"/>
    </w:rPr>
  </w:style>
  <w:style w:type="character" w:styleId="af3">
    <w:name w:val="Intense Reference"/>
    <w:basedOn w:val="a0"/>
    <w:uiPriority w:val="32"/>
    <w:qFormat/>
    <w:rsid w:val="00FB5BD1"/>
    <w:rPr>
      <w:b/>
      <w:bCs/>
      <w:smallCaps/>
      <w:color w:val="2E74B5" w:themeColor="accent1" w:themeShade="BF"/>
      <w:spacing w:val="5"/>
    </w:rPr>
  </w:style>
  <w:style w:type="character" w:styleId="af4">
    <w:name w:val="Unresolved Mention"/>
    <w:basedOn w:val="a0"/>
    <w:uiPriority w:val="99"/>
    <w:semiHidden/>
    <w:unhideWhenUsed/>
    <w:qFormat/>
    <w:rsid w:val="00FB5BD1"/>
    <w:rPr>
      <w:color w:val="605E5C"/>
      <w:shd w:val="clear" w:color="auto" w:fill="E1DFDD"/>
    </w:rPr>
  </w:style>
  <w:style w:type="paragraph" w:customStyle="1" w:styleId="Heading">
    <w:name w:val="Heading"/>
    <w:basedOn w:val="a"/>
    <w:next w:val="aa"/>
    <w:qFormat/>
    <w:pPr>
      <w:keepNext/>
      <w:spacing w:before="240" w:after="120"/>
    </w:pPr>
    <w:rPr>
      <w:rFonts w:ascii="Liberation Sans" w:eastAsia="Microsoft YaHei" w:hAnsi="Liberation Sans" w:cs="Arial"/>
      <w:sz w:val="28"/>
      <w:szCs w:val="28"/>
    </w:rPr>
  </w:style>
  <w:style w:type="paragraph" w:styleId="aa">
    <w:name w:val="Body Text"/>
    <w:basedOn w:val="a"/>
    <w:link w:val="a9"/>
    <w:rsid w:val="000A227A"/>
    <w:pPr>
      <w:spacing w:after="0" w:line="240" w:lineRule="auto"/>
      <w:jc w:val="center"/>
    </w:pPr>
    <w:rPr>
      <w:rFonts w:ascii="Times New Roman" w:eastAsia="Times New Roman" w:hAnsi="Times New Roman" w:cs="Times New Roman"/>
      <w:sz w:val="24"/>
      <w:szCs w:val="20"/>
      <w:lang w:val="en-US" w:eastAsia="bg-BG"/>
    </w:rPr>
  </w:style>
  <w:style w:type="paragraph" w:styleId="af5">
    <w:name w:val="List"/>
    <w:basedOn w:val="aa"/>
    <w:rPr>
      <w:rFonts w:cs="Arial"/>
    </w:rPr>
  </w:style>
  <w:style w:type="paragraph" w:styleId="af6">
    <w:name w:val="caption"/>
    <w:basedOn w:val="a"/>
    <w:qFormat/>
    <w:pPr>
      <w:suppressLineNumbers/>
      <w:spacing w:before="120" w:after="120"/>
    </w:pPr>
    <w:rPr>
      <w:rFonts w:cs="Arial"/>
      <w:i/>
      <w:iCs/>
      <w:sz w:val="24"/>
      <w:szCs w:val="24"/>
    </w:rPr>
  </w:style>
  <w:style w:type="paragraph" w:customStyle="1" w:styleId="Index">
    <w:name w:val="Index"/>
    <w:basedOn w:val="a"/>
    <w:qFormat/>
    <w:pPr>
      <w:suppressLineNumbers/>
    </w:pPr>
    <w:rPr>
      <w:rFonts w:cs="Arial"/>
    </w:rPr>
  </w:style>
  <w:style w:type="paragraph" w:styleId="af7">
    <w:name w:val="No Spacing"/>
    <w:uiPriority w:val="1"/>
    <w:qFormat/>
    <w:rsid w:val="00421703"/>
  </w:style>
  <w:style w:type="paragraph" w:styleId="af8">
    <w:name w:val="List Paragraph"/>
    <w:basedOn w:val="a"/>
    <w:uiPriority w:val="34"/>
    <w:qFormat/>
    <w:rsid w:val="00DB081B"/>
    <w:pPr>
      <w:spacing w:after="0" w:line="240" w:lineRule="auto"/>
      <w:ind w:left="720"/>
      <w:contextualSpacing/>
    </w:pPr>
    <w:rPr>
      <w:rFonts w:ascii="Times New Roman" w:eastAsia="Times New Roman" w:hAnsi="Times New Roman" w:cs="Times New Roman"/>
      <w:sz w:val="28"/>
      <w:szCs w:val="20"/>
      <w:lang w:val="en-US" w:eastAsia="bg-BG"/>
    </w:rPr>
  </w:style>
  <w:style w:type="paragraph" w:customStyle="1" w:styleId="11">
    <w:name w:val="Основен текст1"/>
    <w:basedOn w:val="a"/>
    <w:link w:val="a4"/>
    <w:qFormat/>
    <w:rsid w:val="00DB081B"/>
    <w:pPr>
      <w:shd w:val="clear" w:color="auto" w:fill="FFFFFF"/>
      <w:spacing w:before="1560" w:after="240" w:line="331" w:lineRule="exact"/>
      <w:ind w:firstLine="680"/>
      <w:jc w:val="both"/>
    </w:pPr>
    <w:rPr>
      <w:sz w:val="27"/>
      <w:szCs w:val="27"/>
    </w:rPr>
  </w:style>
  <w:style w:type="paragraph" w:styleId="a7">
    <w:name w:val="Title"/>
    <w:basedOn w:val="a"/>
    <w:next w:val="a"/>
    <w:link w:val="a6"/>
    <w:uiPriority w:val="10"/>
    <w:qFormat/>
    <w:rsid w:val="00B43CFA"/>
    <w:pPr>
      <w:spacing w:after="0" w:line="240" w:lineRule="auto"/>
      <w:contextualSpacing/>
    </w:pPr>
    <w:rPr>
      <w:rFonts w:asciiTheme="majorHAnsi" w:eastAsiaTheme="majorEastAsia" w:hAnsiTheme="majorHAnsi" w:cstheme="majorBidi"/>
      <w:spacing w:val="-10"/>
      <w:kern w:val="2"/>
      <w:sz w:val="56"/>
      <w:szCs w:val="56"/>
    </w:rPr>
  </w:style>
  <w:style w:type="paragraph" w:customStyle="1" w:styleId="LegalText">
    <w:name w:val="Legal Text"/>
    <w:qFormat/>
    <w:rsid w:val="00C33E78"/>
    <w:pPr>
      <w:spacing w:after="60" w:line="245" w:lineRule="auto"/>
      <w:ind w:left="397" w:right="170"/>
      <w:jc w:val="both"/>
    </w:pPr>
    <w:rPr>
      <w:rFonts w:ascii="Times New Roman" w:eastAsiaTheme="minorEastAsia" w:hAnsi="Times New Roman"/>
      <w:sz w:val="21"/>
      <w:lang w:val="en-US"/>
    </w:rPr>
  </w:style>
  <w:style w:type="paragraph" w:customStyle="1" w:styleId="msonormal0">
    <w:name w:val="msonormal"/>
    <w:basedOn w:val="a"/>
    <w:qFormat/>
    <w:rsid w:val="00FB5BD1"/>
    <w:pPr>
      <w:spacing w:beforeAutospacing="1" w:afterAutospacing="1" w:line="240" w:lineRule="auto"/>
    </w:pPr>
    <w:rPr>
      <w:rFonts w:ascii="Times New Roman" w:eastAsia="Times New Roman" w:hAnsi="Times New Roman" w:cs="Times New Roman"/>
      <w:sz w:val="24"/>
      <w:szCs w:val="24"/>
      <w:lang w:eastAsia="bg-BG"/>
    </w:rPr>
  </w:style>
  <w:style w:type="paragraph" w:styleId="ad">
    <w:name w:val="Subtitle"/>
    <w:basedOn w:val="a"/>
    <w:next w:val="a"/>
    <w:link w:val="ac"/>
    <w:uiPriority w:val="11"/>
    <w:qFormat/>
    <w:rsid w:val="00FB5BD1"/>
    <w:pPr>
      <w:spacing w:line="257" w:lineRule="auto"/>
    </w:pPr>
    <w:rPr>
      <w:rFonts w:eastAsiaTheme="majorEastAsia" w:cstheme="majorBidi"/>
      <w:color w:val="595959" w:themeColor="text1" w:themeTint="A6"/>
      <w:spacing w:val="15"/>
      <w:sz w:val="28"/>
      <w:szCs w:val="28"/>
    </w:rPr>
  </w:style>
  <w:style w:type="paragraph" w:styleId="af">
    <w:name w:val="Quote"/>
    <w:basedOn w:val="a"/>
    <w:next w:val="a"/>
    <w:link w:val="ae"/>
    <w:uiPriority w:val="29"/>
    <w:qFormat/>
    <w:rsid w:val="00FB5BD1"/>
    <w:pPr>
      <w:spacing w:before="160" w:line="257" w:lineRule="auto"/>
      <w:jc w:val="center"/>
    </w:pPr>
    <w:rPr>
      <w:i/>
      <w:iCs/>
      <w:color w:val="404040" w:themeColor="text1" w:themeTint="BF"/>
    </w:rPr>
  </w:style>
  <w:style w:type="paragraph" w:styleId="af1">
    <w:name w:val="Intense Quote"/>
    <w:basedOn w:val="a"/>
    <w:next w:val="a"/>
    <w:link w:val="af0"/>
    <w:uiPriority w:val="30"/>
    <w:qFormat/>
    <w:rsid w:val="00FB5BD1"/>
    <w:pPr>
      <w:pBdr>
        <w:top w:val="single" w:sz="4" w:space="10" w:color="2E74B5" w:themeColor="accent1" w:themeShade="BF"/>
        <w:bottom w:val="single" w:sz="4" w:space="10" w:color="2E74B5" w:themeColor="accent1" w:themeShade="BF"/>
      </w:pBdr>
      <w:spacing w:before="360" w:after="360" w:line="257" w:lineRule="auto"/>
      <w:ind w:left="864" w:right="864"/>
      <w:jc w:val="center"/>
    </w:pPr>
    <w:rPr>
      <w:i/>
      <w:iCs/>
      <w:color w:val="2E74B5" w:themeColor="accent1" w:themeShade="BF"/>
    </w:rPr>
  </w:style>
  <w:style w:type="paragraph" w:customStyle="1" w:styleId="22">
    <w:name w:val="Заглавие #2"/>
    <w:basedOn w:val="a"/>
    <w:link w:val="21"/>
    <w:uiPriority w:val="99"/>
    <w:qFormat/>
    <w:rsid w:val="00FB5BD1"/>
    <w:pPr>
      <w:widowControl w:val="0"/>
      <w:shd w:val="clear" w:color="auto" w:fill="FFFFFF"/>
      <w:spacing w:before="780" w:after="180" w:line="240" w:lineRule="atLeast"/>
      <w:outlineLvl w:val="1"/>
    </w:pPr>
    <w:rPr>
      <w:b/>
      <w:bCs/>
      <w:sz w:val="44"/>
      <w:szCs w:val="44"/>
    </w:rPr>
  </w:style>
  <w:style w:type="table" w:styleId="af9">
    <w:name w:val="Table Grid"/>
    <w:basedOn w:val="a1"/>
    <w:uiPriority w:val="39"/>
    <w:rsid w:val="00565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Без списък1"/>
    <w:next w:val="a2"/>
    <w:uiPriority w:val="99"/>
    <w:semiHidden/>
    <w:unhideWhenUsed/>
    <w:rsid w:val="00DE2D4F"/>
  </w:style>
  <w:style w:type="character" w:customStyle="1" w:styleId="13">
    <w:name w:val="Основен текст Знак1"/>
    <w:basedOn w:val="a0"/>
    <w:uiPriority w:val="99"/>
    <w:semiHidden/>
    <w:rsid w:val="00DE2D4F"/>
    <w:rPr>
      <w:rFonts w:ascii="Calibri" w:eastAsia="Calibri" w:hAnsi="Calibri"/>
      <w:kern w:val="0"/>
      <w14:ligatures w14:val="none"/>
    </w:rPr>
  </w:style>
  <w:style w:type="character" w:customStyle="1" w:styleId="14">
    <w:name w:val="Заглавие Знак1"/>
    <w:basedOn w:val="a0"/>
    <w:uiPriority w:val="10"/>
    <w:rsid w:val="00DE2D4F"/>
    <w:rPr>
      <w:rFonts w:ascii="Calibri Light" w:eastAsia="Calibri Light" w:hAnsi="Calibri Light" w:cs="Calibri Light"/>
      <w:spacing w:val="-10"/>
      <w:kern w:val="28"/>
      <w:sz w:val="56"/>
      <w:szCs w:val="56"/>
      <w14:ligatures w14:val="none"/>
    </w:rPr>
  </w:style>
  <w:style w:type="character" w:customStyle="1" w:styleId="15">
    <w:name w:val="Подзаглавие Знак1"/>
    <w:basedOn w:val="a0"/>
    <w:uiPriority w:val="11"/>
    <w:rsid w:val="00DE2D4F"/>
    <w:rPr>
      <w:rFonts w:eastAsia="Calibri Light" w:cs="Calibri Light"/>
      <w:color w:val="595959"/>
      <w:spacing w:val="15"/>
      <w:kern w:val="0"/>
      <w:sz w:val="28"/>
      <w:szCs w:val="28"/>
      <w14:ligatures w14:val="none"/>
    </w:rPr>
  </w:style>
  <w:style w:type="character" w:customStyle="1" w:styleId="16">
    <w:name w:val="Цитат Знак1"/>
    <w:basedOn w:val="a0"/>
    <w:uiPriority w:val="29"/>
    <w:rsid w:val="00DE2D4F"/>
    <w:rPr>
      <w:rFonts w:ascii="Calibri" w:eastAsia="Calibri" w:hAnsi="Calibri"/>
      <w:i/>
      <w:iCs/>
      <w:color w:val="404040"/>
      <w:kern w:val="0"/>
      <w14:ligatures w14:val="none"/>
    </w:rPr>
  </w:style>
  <w:style w:type="character" w:customStyle="1" w:styleId="17">
    <w:name w:val="Интензивно цитиране Знак1"/>
    <w:basedOn w:val="a0"/>
    <w:uiPriority w:val="30"/>
    <w:rsid w:val="00DE2D4F"/>
    <w:rPr>
      <w:rFonts w:ascii="Calibri" w:eastAsia="Calibri" w:hAnsi="Calibri"/>
      <w:i/>
      <w:iCs/>
      <w:color w:val="2F5496"/>
      <w:kern w:val="0"/>
      <w14:ligatures w14:val="none"/>
    </w:rPr>
  </w:style>
  <w:style w:type="table" w:customStyle="1" w:styleId="18">
    <w:name w:val="Мрежа в таблица1"/>
    <w:basedOn w:val="a1"/>
    <w:next w:val="af9"/>
    <w:uiPriority w:val="39"/>
    <w:rsid w:val="00DE2D4F"/>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1A72"/>
    <w:pPr>
      <w:suppressAutoHyphens w:val="0"/>
      <w:autoSpaceDE w:val="0"/>
      <w:autoSpaceDN w:val="0"/>
      <w:adjustRightInd w:val="0"/>
    </w:pPr>
    <w:rPr>
      <w:rFonts w:ascii="Times New Roman" w:eastAsia="Times New Roman" w:hAnsi="Times New Roman" w:cs="Times New Roman"/>
      <w:color w:val="000000"/>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wmf"/><Relationship Id="rId26" Type="http://schemas.openxmlformats.org/officeDocument/2006/relationships/image" Target="media/image13.wmf"/><Relationship Id="rId39" Type="http://schemas.openxmlformats.org/officeDocument/2006/relationships/image" Target="media/image18.wmf"/><Relationship Id="rId21" Type="http://schemas.openxmlformats.org/officeDocument/2006/relationships/hyperlink" Target="https://legislation.apis.bg/doc/11996/0/" TargetMode="External"/><Relationship Id="rId34" Type="http://schemas.openxmlformats.org/officeDocument/2006/relationships/hyperlink" Target="https://legislation.apis.bg/doc/11996/0/" TargetMode="External"/><Relationship Id="rId42" Type="http://schemas.openxmlformats.org/officeDocument/2006/relationships/hyperlink" Target="https://legislation.apis.bg/doc/11996/0/" TargetMode="External"/><Relationship Id="rId7" Type="http://schemas.openxmlformats.org/officeDocument/2006/relationships/hyperlink" Target="https://legislation.apis.bg/doc/11996/0/" TargetMode="Externa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legislation.apis.bg/doc/11996/0/" TargetMode="External"/><Relationship Id="rId1" Type="http://schemas.openxmlformats.org/officeDocument/2006/relationships/numbering" Target="numbering.xml"/><Relationship Id="rId6" Type="http://schemas.openxmlformats.org/officeDocument/2006/relationships/hyperlink" Target="mailto:mayor@pomorie.bg" TargetMode="External"/><Relationship Id="rId11" Type="http://schemas.openxmlformats.org/officeDocument/2006/relationships/image" Target="media/image2.jpeg"/><Relationship Id="rId24" Type="http://schemas.openxmlformats.org/officeDocument/2006/relationships/image" Target="media/image11.wmf"/><Relationship Id="rId32" Type="http://schemas.openxmlformats.org/officeDocument/2006/relationships/hyperlink" Target="https://legislation.apis.bg/doc/11996/0/" TargetMode="External"/><Relationship Id="rId37" Type="http://schemas.openxmlformats.org/officeDocument/2006/relationships/image" Target="media/image16.wmf"/><Relationship Id="rId40" Type="http://schemas.openxmlformats.org/officeDocument/2006/relationships/hyperlink" Target="https://legislation.apis.bg/doc/11996/0/" TargetMode="External"/><Relationship Id="rId45" Type="http://schemas.openxmlformats.org/officeDocument/2006/relationships/glossaryDocument" Target="glossary/document.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hyperlink" Target="https://legislation.apis.bg/doc/11996/0/" TargetMode="External"/><Relationship Id="rId28" Type="http://schemas.openxmlformats.org/officeDocument/2006/relationships/hyperlink" Target="https://legislation.apis.bg/doc/11996/0/" TargetMode="External"/><Relationship Id="rId36" Type="http://schemas.openxmlformats.org/officeDocument/2006/relationships/image" Target="media/image15.wmf"/><Relationship Id="rId10" Type="http://schemas.openxmlformats.org/officeDocument/2006/relationships/hyperlink" Target="https://legislation.apis.bg/doc/11996/0/" TargetMode="External"/><Relationship Id="rId19" Type="http://schemas.openxmlformats.org/officeDocument/2006/relationships/image" Target="media/image10.wmf"/><Relationship Id="rId31" Type="http://schemas.openxmlformats.org/officeDocument/2006/relationships/hyperlink" Target="https://legislation.apis.bg/doc/11996/0/"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egislation.apis.bg/doc/11996/0/" TargetMode="External"/><Relationship Id="rId14" Type="http://schemas.openxmlformats.org/officeDocument/2006/relationships/image" Target="media/image5.png"/><Relationship Id="rId22" Type="http://schemas.openxmlformats.org/officeDocument/2006/relationships/hyperlink" Target="https://legislation.apis.bg/doc/11996/0/" TargetMode="External"/><Relationship Id="rId27" Type="http://schemas.openxmlformats.org/officeDocument/2006/relationships/image" Target="media/image14.wmf"/><Relationship Id="rId30" Type="http://schemas.openxmlformats.org/officeDocument/2006/relationships/hyperlink" Target="https://legislation.apis.bg/doc/11996/0/" TargetMode="External"/><Relationship Id="rId35" Type="http://schemas.openxmlformats.org/officeDocument/2006/relationships/hyperlink" Target="https://legislation.apis.bg/doc/11996/0/" TargetMode="External"/><Relationship Id="rId43" Type="http://schemas.openxmlformats.org/officeDocument/2006/relationships/hyperlink" Target="https://legislation.apis.bg/doc/11996/0/" TargetMode="External"/><Relationship Id="rId8" Type="http://schemas.openxmlformats.org/officeDocument/2006/relationships/hyperlink" Target="https://legislation.apis.bg/doc/11996/0/"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2.wmf"/><Relationship Id="rId33" Type="http://schemas.openxmlformats.org/officeDocument/2006/relationships/hyperlink" Target="https://legislation.apis.bg/doc/11996/0/" TargetMode="External"/><Relationship Id="rId38" Type="http://schemas.openxmlformats.org/officeDocument/2006/relationships/image" Target="media/image17.wmf"/><Relationship Id="rId46" Type="http://schemas.openxmlformats.org/officeDocument/2006/relationships/theme" Target="theme/theme1.xml"/><Relationship Id="rId20" Type="http://schemas.openxmlformats.org/officeDocument/2006/relationships/hyperlink" Target="https://legislation.apis.bg/doc/11996/0/" TargetMode="External"/><Relationship Id="rId41" Type="http://schemas.openxmlformats.org/officeDocument/2006/relationships/hyperlink" Target="https://legislation.apis.bg/doc/11996/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B49EF8FBB14A4D97111C3E5954B6F8"/>
        <w:category>
          <w:name w:val="Общи"/>
          <w:gallery w:val="placeholder"/>
        </w:category>
        <w:types>
          <w:type w:val="bbPlcHdr"/>
        </w:types>
        <w:behaviors>
          <w:behavior w:val="content"/>
        </w:behaviors>
        <w:guid w:val="{7322CFA7-C1C8-4696-90E1-0298CEFB5861}"/>
      </w:docPartPr>
      <w:docPartBody>
        <w:p w:rsidR="00C82EEA" w:rsidRDefault="001F11BE" w:rsidP="001F11BE">
          <w:pPr>
            <w:pStyle w:val="D2B49EF8FBB14A4D97111C3E5954B6F8"/>
          </w:pPr>
          <w:r>
            <w:rPr>
              <w:rStyle w:val="a3"/>
              <w:rFonts w:eastAsiaTheme="minorHAnsi"/>
              <w:u w:val="single"/>
              <w:lang w:val="en-US"/>
            </w:rPr>
            <w:t xml:space="preserve">                                   </w:t>
          </w:r>
        </w:p>
      </w:docPartBody>
    </w:docPart>
    <w:docPart>
      <w:docPartPr>
        <w:name w:val="22BD54DFA2584ECAA3A832C5D09BBC92"/>
        <w:category>
          <w:name w:val="Общи"/>
          <w:gallery w:val="placeholder"/>
        </w:category>
        <w:types>
          <w:type w:val="bbPlcHdr"/>
        </w:types>
        <w:behaviors>
          <w:behavior w:val="content"/>
        </w:behaviors>
        <w:guid w:val="{5F547C61-F274-475F-8624-D8FFAD8325BC}"/>
      </w:docPartPr>
      <w:docPartBody>
        <w:p w:rsidR="00C82EEA" w:rsidRDefault="001F11BE" w:rsidP="001F11BE">
          <w:pPr>
            <w:pStyle w:val="22BD54DFA2584ECAA3A832C5D09BBC92"/>
          </w:pPr>
          <w:r>
            <w:rPr>
              <w:rStyle w:val="a3"/>
              <w:rFonts w:eastAsiaTheme="minorHAnsi"/>
              <w:u w:val="single"/>
              <w:lang w:val="en-US"/>
            </w:rPr>
            <w:t xml:space="preserve">                                   </w:t>
          </w:r>
        </w:p>
      </w:docPartBody>
    </w:docPart>
    <w:docPart>
      <w:docPartPr>
        <w:name w:val="69934E2FF73D49A4908F8E266F74B38F"/>
        <w:category>
          <w:name w:val="Общи"/>
          <w:gallery w:val="placeholder"/>
        </w:category>
        <w:types>
          <w:type w:val="bbPlcHdr"/>
        </w:types>
        <w:behaviors>
          <w:behavior w:val="content"/>
        </w:behaviors>
        <w:guid w:val="{DD5EA50F-5A65-4A7E-B24E-ADB8102AFC50}"/>
      </w:docPartPr>
      <w:docPartBody>
        <w:p w:rsidR="00C82EEA" w:rsidRDefault="001F11BE" w:rsidP="001F11BE">
          <w:pPr>
            <w:pStyle w:val="69934E2FF73D49A4908F8E266F74B38F"/>
          </w:pPr>
          <w:r>
            <w:rPr>
              <w:rStyle w:val="a3"/>
              <w:rFonts w:eastAsiaTheme="minorHAnsi"/>
              <w:u w:val="single"/>
              <w:lang w:val="en-US"/>
            </w:rPr>
            <w:t xml:space="preserve">                                   </w:t>
          </w:r>
        </w:p>
      </w:docPartBody>
    </w:docPart>
    <w:docPart>
      <w:docPartPr>
        <w:name w:val="49C4BD158A2E4C91A7ED09B14752E2DE"/>
        <w:category>
          <w:name w:val="Общи"/>
          <w:gallery w:val="placeholder"/>
        </w:category>
        <w:types>
          <w:type w:val="bbPlcHdr"/>
        </w:types>
        <w:behaviors>
          <w:behavior w:val="content"/>
        </w:behaviors>
        <w:guid w:val="{375EF69A-A652-490E-98B0-09CB8AA9CAB3}"/>
      </w:docPartPr>
      <w:docPartBody>
        <w:p w:rsidR="00C82EEA" w:rsidRDefault="001F11BE" w:rsidP="001F11BE">
          <w:pPr>
            <w:pStyle w:val="49C4BD158A2E4C91A7ED09B14752E2DE"/>
          </w:pPr>
          <w:r>
            <w:rPr>
              <w:rStyle w:val="a3"/>
              <w:rFonts w:eastAsiaTheme="minorHAnsi"/>
              <w:u w:val="single"/>
              <w:lang w:val="en-US"/>
            </w:rPr>
            <w:t xml:space="preserve">                                   </w:t>
          </w:r>
        </w:p>
      </w:docPartBody>
    </w:docPart>
    <w:docPart>
      <w:docPartPr>
        <w:name w:val="DB4ABBECD59C444F8C434ECC646707AD"/>
        <w:category>
          <w:name w:val="Общи"/>
          <w:gallery w:val="placeholder"/>
        </w:category>
        <w:types>
          <w:type w:val="bbPlcHdr"/>
        </w:types>
        <w:behaviors>
          <w:behavior w:val="content"/>
        </w:behaviors>
        <w:guid w:val="{9D50D791-0A75-4264-8055-E219968D0B01}"/>
      </w:docPartPr>
      <w:docPartBody>
        <w:p w:rsidR="00C82EEA" w:rsidRDefault="001F11BE" w:rsidP="001F11BE">
          <w:pPr>
            <w:pStyle w:val="DB4ABBECD59C444F8C434ECC646707AD"/>
          </w:pPr>
          <w:r>
            <w:rPr>
              <w:rStyle w:val="a3"/>
              <w:rFonts w:eastAsiaTheme="minorHAnsi"/>
              <w:u w:val="single"/>
              <w:lang w:val="en-US"/>
            </w:rPr>
            <w:t xml:space="preserve">                                   </w:t>
          </w:r>
        </w:p>
      </w:docPartBody>
    </w:docPart>
    <w:docPart>
      <w:docPartPr>
        <w:name w:val="5A677C0251D94311BD42D3C064E576B3"/>
        <w:category>
          <w:name w:val="Общи"/>
          <w:gallery w:val="placeholder"/>
        </w:category>
        <w:types>
          <w:type w:val="bbPlcHdr"/>
        </w:types>
        <w:behaviors>
          <w:behavior w:val="content"/>
        </w:behaviors>
        <w:guid w:val="{3701D1A8-05F5-40C8-9E53-21CA79C0A5C9}"/>
      </w:docPartPr>
      <w:docPartBody>
        <w:p w:rsidR="00C82EEA" w:rsidRDefault="001F11BE" w:rsidP="001F11BE">
          <w:pPr>
            <w:pStyle w:val="5A677C0251D94311BD42D3C064E576B3"/>
          </w:pPr>
          <w:r>
            <w:rPr>
              <w:rStyle w:val="a3"/>
              <w:rFonts w:eastAsiaTheme="minorHAnsi"/>
              <w:u w:val="single"/>
              <w:lang w:val="en-US"/>
            </w:rPr>
            <w:t xml:space="preserve">                                   </w:t>
          </w:r>
        </w:p>
      </w:docPartBody>
    </w:docPart>
    <w:docPart>
      <w:docPartPr>
        <w:name w:val="502B941DC8CF4F34BA080245D8B8466F"/>
        <w:category>
          <w:name w:val="Общи"/>
          <w:gallery w:val="placeholder"/>
        </w:category>
        <w:types>
          <w:type w:val="bbPlcHdr"/>
        </w:types>
        <w:behaviors>
          <w:behavior w:val="content"/>
        </w:behaviors>
        <w:guid w:val="{CC42C66C-4FB9-492A-A826-31ED8B8DD3A6}"/>
      </w:docPartPr>
      <w:docPartBody>
        <w:p w:rsidR="00C82EEA" w:rsidRDefault="001F11BE" w:rsidP="001F11BE">
          <w:pPr>
            <w:pStyle w:val="502B941DC8CF4F34BA080245D8B8466F"/>
          </w:pPr>
          <w:r>
            <w:rPr>
              <w:rStyle w:val="a3"/>
              <w:rFonts w:eastAsiaTheme="minorHAnsi"/>
              <w:u w:val="single"/>
              <w:lang w:val="en-US"/>
            </w:rPr>
            <w:t xml:space="preserve">                                   </w:t>
          </w:r>
        </w:p>
      </w:docPartBody>
    </w:docPart>
    <w:docPart>
      <w:docPartPr>
        <w:name w:val="423C32F0205F4D26897DCE9D4DFFFC1C"/>
        <w:category>
          <w:name w:val="Общи"/>
          <w:gallery w:val="placeholder"/>
        </w:category>
        <w:types>
          <w:type w:val="bbPlcHdr"/>
        </w:types>
        <w:behaviors>
          <w:behavior w:val="content"/>
        </w:behaviors>
        <w:guid w:val="{C99EAC19-6ABB-48D3-ADE7-EED3F7AC90A4}"/>
      </w:docPartPr>
      <w:docPartBody>
        <w:p w:rsidR="00C82EEA" w:rsidRDefault="001F11BE" w:rsidP="001F11BE">
          <w:pPr>
            <w:pStyle w:val="423C32F0205F4D26897DCE9D4DFFFC1C"/>
          </w:pPr>
          <w:r>
            <w:rPr>
              <w:rStyle w:val="a3"/>
              <w:rFonts w:eastAsiaTheme="minorHAnsi"/>
              <w:u w:val="single"/>
              <w:lang w:val="en-US"/>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utch">
    <w:altName w:val="Courier New"/>
    <w:charset w:val="00"/>
    <w:family w:val="roman"/>
    <w:pitch w:val="variable"/>
    <w:sig w:usb0="00000001" w:usb1="00000000" w:usb2="00000000" w:usb3="00000000" w:csb0="00000005"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D4F"/>
    <w:rsid w:val="00010C0A"/>
    <w:rsid w:val="00035478"/>
    <w:rsid w:val="001257C0"/>
    <w:rsid w:val="001708CF"/>
    <w:rsid w:val="0018523D"/>
    <w:rsid w:val="001B02E6"/>
    <w:rsid w:val="001E6651"/>
    <w:rsid w:val="001F11BE"/>
    <w:rsid w:val="002437C4"/>
    <w:rsid w:val="00411E23"/>
    <w:rsid w:val="00476280"/>
    <w:rsid w:val="004B65BB"/>
    <w:rsid w:val="006A1EA7"/>
    <w:rsid w:val="00773B06"/>
    <w:rsid w:val="00856D4F"/>
    <w:rsid w:val="008B1E24"/>
    <w:rsid w:val="00985A58"/>
    <w:rsid w:val="00A12494"/>
    <w:rsid w:val="00A6576E"/>
    <w:rsid w:val="00B81A63"/>
    <w:rsid w:val="00C27EBB"/>
    <w:rsid w:val="00C82EE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bg-BG" w:eastAsia="bg-B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F11BE"/>
    <w:rPr>
      <w:color w:val="808080"/>
    </w:rPr>
  </w:style>
  <w:style w:type="paragraph" w:customStyle="1" w:styleId="D2B49EF8FBB14A4D97111C3E5954B6F8">
    <w:name w:val="D2B49EF8FBB14A4D97111C3E5954B6F8"/>
    <w:rsid w:val="001F11BE"/>
  </w:style>
  <w:style w:type="paragraph" w:customStyle="1" w:styleId="22BD54DFA2584ECAA3A832C5D09BBC92">
    <w:name w:val="22BD54DFA2584ECAA3A832C5D09BBC92"/>
    <w:rsid w:val="001F11BE"/>
  </w:style>
  <w:style w:type="paragraph" w:customStyle="1" w:styleId="69934E2FF73D49A4908F8E266F74B38F">
    <w:name w:val="69934E2FF73D49A4908F8E266F74B38F"/>
    <w:rsid w:val="001F11BE"/>
  </w:style>
  <w:style w:type="paragraph" w:customStyle="1" w:styleId="49C4BD158A2E4C91A7ED09B14752E2DE">
    <w:name w:val="49C4BD158A2E4C91A7ED09B14752E2DE"/>
    <w:rsid w:val="001F11BE"/>
  </w:style>
  <w:style w:type="paragraph" w:customStyle="1" w:styleId="DB4ABBECD59C444F8C434ECC646707AD">
    <w:name w:val="DB4ABBECD59C444F8C434ECC646707AD"/>
    <w:rsid w:val="001F11BE"/>
  </w:style>
  <w:style w:type="paragraph" w:customStyle="1" w:styleId="5A677C0251D94311BD42D3C064E576B3">
    <w:name w:val="5A677C0251D94311BD42D3C064E576B3"/>
    <w:rsid w:val="001F11BE"/>
  </w:style>
  <w:style w:type="paragraph" w:customStyle="1" w:styleId="502B941DC8CF4F34BA080245D8B8466F">
    <w:name w:val="502B941DC8CF4F34BA080245D8B8466F"/>
    <w:rsid w:val="001F11BE"/>
  </w:style>
  <w:style w:type="paragraph" w:customStyle="1" w:styleId="423C32F0205F4D26897DCE9D4DFFFC1C">
    <w:name w:val="423C32F0205F4D26897DCE9D4DFFFC1C"/>
    <w:rsid w:val="001F11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на Office">
  <a:themeElements>
    <a:clrScheme name="О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26</Pages>
  <Words>7171</Words>
  <Characters>40878</Characters>
  <Application>Microsoft Office Word</Application>
  <DocSecurity>0</DocSecurity>
  <Lines>340</Lines>
  <Paragraphs>95</Paragraphs>
  <ScaleCrop>false</ScaleCrop>
  <Company/>
  <LinksUpToDate>false</LinksUpToDate>
  <CharactersWithSpaces>47954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9</cp:revision>
  <cp:lastPrinted>2026-09-10T06:05:00Z</cp:lastPrinted>
  <dcterms:created xsi:type="dcterms:W3CDTF">2026-08-07T05:41:00Z</dcterms:created>
  <dcterms:modified xsi:type="dcterms:W3CDTF">2026-10-02T05:29:00Z</dcterms:modified>
  <dc:language>bg-BG</dc:language>
</cp:coreProperties>
</file>